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3E" w:rsidRDefault="00AA2D3E" w:rsidP="00AA2D3E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</w:p>
    <w:p w:rsidR="00AA2D3E" w:rsidRDefault="00AA2D3E" w:rsidP="00AA2D3E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</w:p>
    <w:p w:rsidR="00AA2D3E" w:rsidRDefault="00AA2D3E" w:rsidP="00AA2D3E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  <w:r w:rsidRPr="00AE19C9">
        <w:rPr>
          <w:rFonts w:ascii="Calibri" w:hAnsi="Calibri"/>
          <w:szCs w:val="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8pt;margin-top:1.8pt;width:409.9pt;height:57.9pt;z-index:251659264" fillcolor="red" strokecolor="red">
            <v:shadow color="#868686"/>
            <v:textpath style="font-family:&quot;方正小标宋_GBK&quot;;v-text-kern:t" trim="t" fitpath="t" string="青岛市安全生产委员会办公室"/>
          </v:shape>
        </w:pict>
      </w:r>
    </w:p>
    <w:p w:rsidR="00AA2D3E" w:rsidRDefault="00AA2D3E" w:rsidP="00AA2D3E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</w:p>
    <w:p w:rsidR="00AA2D3E" w:rsidRDefault="00AA2D3E" w:rsidP="00AA2D3E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</w:p>
    <w:p w:rsidR="00AA2D3E" w:rsidRDefault="00AA2D3E" w:rsidP="00AA2D3E">
      <w:pPr>
        <w:spacing w:line="560" w:lineRule="exact"/>
        <w:jc w:val="center"/>
        <w:rPr>
          <w:rFonts w:ascii="宋体" w:hAnsi="宋体"/>
          <w:b/>
          <w:sz w:val="44"/>
          <w:szCs w:val="44"/>
        </w:rPr>
      </w:pPr>
    </w:p>
    <w:p w:rsidR="00C90910" w:rsidRPr="00966AE7" w:rsidRDefault="00C90910" w:rsidP="00AC1881">
      <w:pPr>
        <w:spacing w:line="560" w:lineRule="exact"/>
        <w:jc w:val="center"/>
        <w:rPr>
          <w:rFonts w:ascii="方正小标宋_GBK" w:eastAsia="方正小标宋_GBK" w:hAnsiTheme="majorEastAsia" w:cs="Times New Roman"/>
          <w:sz w:val="44"/>
          <w:szCs w:val="44"/>
        </w:rPr>
      </w:pPr>
      <w:r w:rsidRPr="00966AE7">
        <w:rPr>
          <w:rFonts w:ascii="方正小标宋_GBK" w:eastAsia="方正小标宋_GBK" w:hAnsiTheme="majorEastAsia" w:cs="Times New Roman" w:hint="eastAsia"/>
          <w:sz w:val="44"/>
          <w:szCs w:val="44"/>
        </w:rPr>
        <w:t>全市</w:t>
      </w:r>
      <w:r w:rsidR="004609C5" w:rsidRPr="00966AE7">
        <w:rPr>
          <w:rFonts w:ascii="方正小标宋_GBK" w:eastAsia="方正小标宋_GBK" w:hAnsiTheme="majorEastAsia" w:cs="Times New Roman" w:hint="eastAsia"/>
          <w:sz w:val="44"/>
          <w:szCs w:val="44"/>
        </w:rPr>
        <w:t>安全生产</w:t>
      </w:r>
      <w:r w:rsidR="006F29B1" w:rsidRPr="00966AE7">
        <w:rPr>
          <w:rFonts w:ascii="方正小标宋_GBK" w:eastAsia="方正小标宋_GBK" w:hAnsiTheme="majorEastAsia" w:cs="Times New Roman" w:hint="eastAsia"/>
          <w:sz w:val="44"/>
          <w:szCs w:val="44"/>
        </w:rPr>
        <w:t>大排查大整治</w:t>
      </w:r>
      <w:r w:rsidR="004609C5" w:rsidRPr="00966AE7">
        <w:rPr>
          <w:rFonts w:ascii="方正小标宋_GBK" w:eastAsia="方正小标宋_GBK" w:hAnsiTheme="majorEastAsia" w:cs="Times New Roman" w:hint="eastAsia"/>
          <w:sz w:val="44"/>
          <w:szCs w:val="44"/>
        </w:rPr>
        <w:t>行动</w:t>
      </w:r>
      <w:r w:rsidR="00DB4524" w:rsidRPr="00966AE7">
        <w:rPr>
          <w:rFonts w:ascii="方正小标宋_GBK" w:eastAsia="方正小标宋_GBK" w:hAnsiTheme="majorEastAsia" w:cs="Times New Roman" w:hint="eastAsia"/>
          <w:sz w:val="44"/>
          <w:szCs w:val="44"/>
        </w:rPr>
        <w:t>开展</w:t>
      </w:r>
    </w:p>
    <w:p w:rsidR="00906CF9" w:rsidRPr="00966AE7" w:rsidRDefault="00C64F34" w:rsidP="00AC1881">
      <w:pPr>
        <w:spacing w:line="560" w:lineRule="exact"/>
        <w:jc w:val="center"/>
        <w:rPr>
          <w:rFonts w:ascii="方正小标宋_GBK" w:eastAsia="方正小标宋_GBK" w:hAnsiTheme="majorEastAsia" w:cs="Times New Roman"/>
          <w:sz w:val="44"/>
          <w:szCs w:val="44"/>
        </w:rPr>
      </w:pPr>
      <w:r w:rsidRPr="00966AE7">
        <w:rPr>
          <w:rFonts w:ascii="方正小标宋_GBK" w:eastAsia="方正小标宋_GBK" w:hAnsiTheme="majorEastAsia" w:cs="Times New Roman" w:hint="eastAsia"/>
          <w:sz w:val="44"/>
          <w:szCs w:val="44"/>
        </w:rPr>
        <w:t>情况</w:t>
      </w:r>
      <w:r w:rsidR="00A9185A" w:rsidRPr="00966AE7">
        <w:rPr>
          <w:rFonts w:ascii="方正小标宋_GBK" w:eastAsia="方正小标宋_GBK" w:hAnsiTheme="majorEastAsia" w:cs="Times New Roman" w:hint="eastAsia"/>
          <w:sz w:val="44"/>
          <w:szCs w:val="44"/>
        </w:rPr>
        <w:t>通报</w:t>
      </w:r>
      <w:bookmarkStart w:id="0" w:name="_GoBack"/>
      <w:bookmarkEnd w:id="0"/>
    </w:p>
    <w:p w:rsidR="00B74095" w:rsidRPr="00966AE7" w:rsidRDefault="00B74095" w:rsidP="00AC1881">
      <w:pPr>
        <w:kinsoku w:val="0"/>
        <w:overflowPunct w:val="0"/>
        <w:autoSpaceDE w:val="0"/>
        <w:autoSpaceDN w:val="0"/>
        <w:adjustRightInd w:val="0"/>
        <w:spacing w:line="560" w:lineRule="exact"/>
        <w:jc w:val="center"/>
        <w:rPr>
          <w:rFonts w:ascii="楷体" w:eastAsia="楷体" w:hAnsi="Times New Roman" w:cs="楷体"/>
          <w:spacing w:val="-40"/>
          <w:kern w:val="0"/>
          <w:sz w:val="30"/>
          <w:szCs w:val="30"/>
        </w:rPr>
      </w:pPr>
      <w:r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（</w:t>
      </w:r>
      <w:r w:rsidR="00123A1C"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第</w:t>
      </w:r>
      <w:r w:rsidR="002177AF"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1</w:t>
      </w:r>
      <w:r w:rsidR="003A465D"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4</w:t>
      </w:r>
      <w:r w:rsidR="00123A1C"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期</w:t>
      </w:r>
      <w:r w:rsidR="00CD5FCB"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，</w:t>
      </w:r>
      <w:r w:rsidR="00184D43"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截至</w:t>
      </w:r>
      <w:r w:rsidR="00DB4524"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2021年</w:t>
      </w:r>
      <w:r w:rsidR="003A465D"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7</w:t>
      </w:r>
      <w:r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月</w:t>
      </w:r>
      <w:r w:rsidR="003A465D"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2</w:t>
      </w:r>
      <w:r w:rsidRPr="003A465D">
        <w:rPr>
          <w:rFonts w:ascii="楷体" w:eastAsia="楷体" w:hAnsi="Times New Roman" w:cs="楷体" w:hint="eastAsia"/>
          <w:spacing w:val="23"/>
          <w:kern w:val="0"/>
          <w:sz w:val="30"/>
          <w:szCs w:val="30"/>
          <w:fitText w:val="4800" w:id="-1801276415"/>
        </w:rPr>
        <w:t>日</w:t>
      </w:r>
      <w:r w:rsidRPr="003A465D">
        <w:rPr>
          <w:rFonts w:ascii="楷体" w:eastAsia="楷体" w:hAnsi="Times New Roman" w:cs="楷体" w:hint="eastAsia"/>
          <w:spacing w:val="1"/>
          <w:kern w:val="0"/>
          <w:sz w:val="30"/>
          <w:szCs w:val="30"/>
          <w:fitText w:val="4800" w:id="-1801276415"/>
        </w:rPr>
        <w:t>）</w:t>
      </w:r>
    </w:p>
    <w:p w:rsidR="00C64F34" w:rsidRPr="00966AE7" w:rsidRDefault="00C64F34" w:rsidP="00AC1881">
      <w:pPr>
        <w:kinsoku w:val="0"/>
        <w:overflowPunct w:val="0"/>
        <w:autoSpaceDE w:val="0"/>
        <w:autoSpaceDN w:val="0"/>
        <w:adjustRightInd w:val="0"/>
        <w:spacing w:line="560" w:lineRule="exact"/>
        <w:jc w:val="center"/>
        <w:rPr>
          <w:rFonts w:ascii="方正小标宋简体" w:eastAsia="方正小标宋简体" w:hAnsiTheme="majorEastAsia" w:cs="Times New Roman"/>
          <w:sz w:val="44"/>
          <w:szCs w:val="44"/>
        </w:rPr>
      </w:pPr>
    </w:p>
    <w:p w:rsidR="00C64F34" w:rsidRPr="00966AE7" w:rsidRDefault="00C64F34" w:rsidP="00AC1881">
      <w:pPr>
        <w:autoSpaceDE w:val="0"/>
        <w:autoSpaceDN w:val="0"/>
        <w:adjustRightInd w:val="0"/>
        <w:spacing w:line="560" w:lineRule="exac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各区（市）安委会，西海岸新区安委会，高新区安委会，市安委会有关成员单位：</w:t>
      </w:r>
    </w:p>
    <w:p w:rsidR="002966D9" w:rsidRPr="00966AE7" w:rsidRDefault="00A9185A" w:rsidP="00AC1881">
      <w:pPr>
        <w:autoSpaceDE w:val="0"/>
        <w:autoSpaceDN w:val="0"/>
        <w:adjustRightInd w:val="0"/>
        <w:spacing w:line="560" w:lineRule="exact"/>
        <w:ind w:firstLineChars="200" w:firstLine="636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现将</w:t>
      </w:r>
      <w:r w:rsidR="002966D9" w:rsidRPr="00966AE7">
        <w:rPr>
          <w:rFonts w:ascii="仿宋_GB2312" w:eastAsia="仿宋_GB2312" w:hAnsi="Calibri" w:cs="Times New Roman" w:hint="eastAsia"/>
          <w:szCs w:val="32"/>
        </w:rPr>
        <w:t>截至</w:t>
      </w:r>
      <w:r w:rsidR="003B444E">
        <w:rPr>
          <w:rFonts w:ascii="仿宋_GB2312" w:eastAsia="仿宋_GB2312" w:hAnsi="Calibri" w:cs="Times New Roman" w:hint="eastAsia"/>
          <w:szCs w:val="32"/>
        </w:rPr>
        <w:t>7</w:t>
      </w:r>
      <w:r w:rsidR="002966D9" w:rsidRPr="00966AE7">
        <w:rPr>
          <w:rFonts w:ascii="仿宋_GB2312" w:eastAsia="仿宋_GB2312" w:hAnsi="Calibri" w:cs="Times New Roman" w:hint="eastAsia"/>
          <w:szCs w:val="32"/>
        </w:rPr>
        <w:t>月</w:t>
      </w:r>
      <w:r w:rsidR="003B444E">
        <w:rPr>
          <w:rFonts w:ascii="仿宋_GB2312" w:eastAsia="仿宋_GB2312" w:hAnsi="Calibri" w:cs="Times New Roman" w:hint="eastAsia"/>
          <w:szCs w:val="32"/>
        </w:rPr>
        <w:t>2</w:t>
      </w:r>
      <w:r w:rsidR="00760500" w:rsidRPr="00966AE7">
        <w:rPr>
          <w:rFonts w:ascii="仿宋_GB2312" w:eastAsia="仿宋_GB2312" w:hAnsi="Calibri" w:cs="Times New Roman" w:hint="eastAsia"/>
          <w:szCs w:val="32"/>
        </w:rPr>
        <w:t>日</w:t>
      </w:r>
      <w:r w:rsidR="00DB445F" w:rsidRPr="00966AE7">
        <w:rPr>
          <w:rFonts w:ascii="仿宋_GB2312" w:eastAsia="仿宋_GB2312" w:hAnsi="Calibri" w:cs="Times New Roman" w:hint="eastAsia"/>
          <w:szCs w:val="32"/>
        </w:rPr>
        <w:t>，</w:t>
      </w:r>
      <w:r w:rsidR="00B452F2" w:rsidRPr="00966AE7">
        <w:rPr>
          <w:rFonts w:ascii="仿宋_GB2312" w:eastAsia="仿宋_GB2312" w:hAnsi="Calibri" w:cs="Times New Roman" w:hint="eastAsia"/>
          <w:szCs w:val="32"/>
        </w:rPr>
        <w:t>全市</w:t>
      </w:r>
      <w:r w:rsidR="00906CF9" w:rsidRPr="00966AE7">
        <w:rPr>
          <w:rFonts w:ascii="仿宋_GB2312" w:eastAsia="仿宋_GB2312" w:hAnsi="Calibri" w:cs="Times New Roman" w:hint="eastAsia"/>
          <w:szCs w:val="32"/>
        </w:rPr>
        <w:t>安全生产</w:t>
      </w:r>
      <w:r w:rsidR="00573ADC" w:rsidRPr="00966AE7">
        <w:rPr>
          <w:rFonts w:ascii="仿宋_GB2312" w:eastAsia="仿宋_GB2312" w:hAnsi="Calibri" w:cs="Times New Roman" w:hint="eastAsia"/>
          <w:szCs w:val="32"/>
        </w:rPr>
        <w:t>大排查大整治</w:t>
      </w:r>
      <w:r w:rsidR="00906CF9" w:rsidRPr="00966AE7">
        <w:rPr>
          <w:rFonts w:ascii="仿宋_GB2312" w:eastAsia="仿宋_GB2312" w:hAnsi="Calibri" w:cs="Times New Roman" w:hint="eastAsia"/>
          <w:szCs w:val="32"/>
        </w:rPr>
        <w:t>行动</w:t>
      </w:r>
      <w:r w:rsidR="00C64F34" w:rsidRPr="00966AE7">
        <w:rPr>
          <w:rFonts w:ascii="仿宋_GB2312" w:eastAsia="仿宋_GB2312" w:hAnsi="Calibri" w:cs="Times New Roman" w:hint="eastAsia"/>
          <w:szCs w:val="32"/>
        </w:rPr>
        <w:t>开展</w:t>
      </w:r>
      <w:r w:rsidR="009F1A23" w:rsidRPr="00966AE7">
        <w:rPr>
          <w:rFonts w:ascii="仿宋_GB2312" w:eastAsia="仿宋_GB2312" w:hAnsi="Calibri" w:cs="Times New Roman" w:hint="eastAsia"/>
          <w:szCs w:val="32"/>
        </w:rPr>
        <w:t>情况</w:t>
      </w:r>
      <w:r w:rsidRPr="00966AE7">
        <w:rPr>
          <w:rFonts w:ascii="仿宋_GB2312" w:eastAsia="仿宋_GB2312" w:hAnsi="Calibri" w:cs="Times New Roman" w:hint="eastAsia"/>
          <w:szCs w:val="32"/>
        </w:rPr>
        <w:t>通报</w:t>
      </w:r>
      <w:r w:rsidR="00815D4E" w:rsidRPr="00966AE7">
        <w:rPr>
          <w:rFonts w:ascii="仿宋_GB2312" w:eastAsia="仿宋_GB2312" w:hAnsi="Calibri" w:cs="Times New Roman" w:hint="eastAsia"/>
          <w:szCs w:val="32"/>
        </w:rPr>
        <w:t>如下</w:t>
      </w:r>
      <w:r w:rsidR="00573ADC" w:rsidRPr="00966AE7">
        <w:rPr>
          <w:rFonts w:ascii="仿宋_GB2312" w:eastAsia="仿宋_GB2312" w:hAnsi="Calibri" w:cs="Times New Roman" w:hint="eastAsia"/>
          <w:szCs w:val="32"/>
        </w:rPr>
        <w:t>：</w:t>
      </w:r>
    </w:p>
    <w:p w:rsidR="002966D9" w:rsidRPr="00966AE7" w:rsidRDefault="002966D9" w:rsidP="00AC1881">
      <w:pPr>
        <w:spacing w:line="560" w:lineRule="exact"/>
        <w:ind w:firstLineChars="200" w:firstLine="636"/>
        <w:rPr>
          <w:rFonts w:ascii="黑体" w:eastAsia="黑体" w:hAnsi="黑体"/>
          <w:szCs w:val="32"/>
        </w:rPr>
      </w:pPr>
      <w:r w:rsidRPr="00966AE7">
        <w:rPr>
          <w:rFonts w:ascii="黑体" w:eastAsia="黑体" w:hAnsi="黑体" w:hint="eastAsia"/>
          <w:szCs w:val="32"/>
        </w:rPr>
        <w:t>一、</w:t>
      </w:r>
      <w:r w:rsidR="00FF6809" w:rsidRPr="00966AE7">
        <w:rPr>
          <w:rFonts w:ascii="黑体" w:eastAsia="黑体" w:hAnsi="黑体" w:hint="eastAsia"/>
          <w:szCs w:val="32"/>
        </w:rPr>
        <w:t>全面监管自查情况</w:t>
      </w:r>
    </w:p>
    <w:p w:rsidR="00B40EDC" w:rsidRDefault="009909D8" w:rsidP="00916909">
      <w:pPr>
        <w:autoSpaceDE w:val="0"/>
        <w:autoSpaceDN w:val="0"/>
        <w:adjustRightInd w:val="0"/>
        <w:spacing w:line="560" w:lineRule="exact"/>
        <w:ind w:firstLineChars="200" w:firstLine="636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全市已明确安全生</w:t>
      </w:r>
      <w:r w:rsidRPr="00BD4EAF">
        <w:rPr>
          <w:rFonts w:ascii="仿宋_GB2312" w:eastAsia="仿宋_GB2312" w:hAnsi="Calibri" w:cs="Times New Roman" w:hint="eastAsia"/>
          <w:szCs w:val="32"/>
        </w:rPr>
        <w:t>产主管部门的企业单位共计</w:t>
      </w:r>
      <w:r w:rsidR="00340C2B">
        <w:rPr>
          <w:rFonts w:ascii="仿宋_GB2312" w:eastAsia="仿宋_GB2312" w:hAnsi="Calibri" w:cs="Times New Roman" w:hint="eastAsia"/>
          <w:szCs w:val="32"/>
        </w:rPr>
        <w:t>65012</w:t>
      </w:r>
      <w:r w:rsidRPr="00BD4EAF">
        <w:rPr>
          <w:rFonts w:ascii="仿宋_GB2312" w:eastAsia="仿宋_GB2312" w:hAnsi="Calibri" w:cs="Times New Roman" w:hint="eastAsia"/>
          <w:szCs w:val="32"/>
        </w:rPr>
        <w:t>家，</w:t>
      </w:r>
      <w:r w:rsidR="00F320CB" w:rsidRPr="00BD4EAF">
        <w:rPr>
          <w:rFonts w:ascii="仿宋_GB2312" w:eastAsia="仿宋_GB2312" w:hAnsi="Calibri" w:cs="Times New Roman" w:hint="eastAsia"/>
          <w:szCs w:val="32"/>
        </w:rPr>
        <w:t>其中</w:t>
      </w:r>
      <w:r w:rsidR="00647D08" w:rsidRPr="00BD4EAF">
        <w:rPr>
          <w:rFonts w:ascii="仿宋_GB2312" w:eastAsia="仿宋_GB2312" w:hAnsi="Calibri" w:cs="Times New Roman" w:hint="eastAsia"/>
          <w:szCs w:val="32"/>
        </w:rPr>
        <w:t>：</w:t>
      </w:r>
      <w:r w:rsidR="00F320CB" w:rsidRPr="00BD4EAF">
        <w:rPr>
          <w:rFonts w:ascii="仿宋_GB2312" w:eastAsia="仿宋_GB2312" w:hAnsi="Calibri" w:cs="Times New Roman" w:hint="eastAsia"/>
          <w:szCs w:val="32"/>
        </w:rPr>
        <w:t>市级</w:t>
      </w:r>
      <w:r w:rsidR="00340C2B">
        <w:rPr>
          <w:rFonts w:ascii="仿宋_GB2312" w:eastAsia="仿宋_GB2312" w:hAnsi="Calibri" w:cs="Times New Roman" w:hint="eastAsia"/>
          <w:szCs w:val="32"/>
        </w:rPr>
        <w:t>1202</w:t>
      </w:r>
      <w:r w:rsidR="00F320CB" w:rsidRPr="00BD4EAF">
        <w:rPr>
          <w:rFonts w:ascii="仿宋_GB2312" w:eastAsia="仿宋_GB2312" w:hAnsi="Calibri" w:cs="Times New Roman" w:hint="eastAsia"/>
          <w:szCs w:val="32"/>
        </w:rPr>
        <w:t>家，区（市）级</w:t>
      </w:r>
      <w:r w:rsidR="00E678BA">
        <w:rPr>
          <w:rFonts w:ascii="仿宋_GB2312" w:eastAsia="仿宋_GB2312" w:hAnsi="Calibri" w:cs="Times New Roman" w:hint="eastAsia"/>
          <w:szCs w:val="32"/>
        </w:rPr>
        <w:t>63810</w:t>
      </w:r>
      <w:r w:rsidR="00F320CB" w:rsidRPr="00BD4EAF">
        <w:rPr>
          <w:rFonts w:ascii="仿宋_GB2312" w:eastAsia="仿宋_GB2312" w:hAnsi="Calibri" w:cs="Times New Roman" w:hint="eastAsia"/>
          <w:szCs w:val="32"/>
        </w:rPr>
        <w:t>家</w:t>
      </w:r>
      <w:r w:rsidR="00B40EDC">
        <w:rPr>
          <w:rFonts w:ascii="仿宋_GB2312" w:eastAsia="仿宋_GB2312" w:hAnsi="Calibri" w:cs="Times New Roman" w:hint="eastAsia"/>
          <w:szCs w:val="32"/>
        </w:rPr>
        <w:t>。各区（市）、市级各部门全部明确安全生产主管部门。</w:t>
      </w:r>
    </w:p>
    <w:p w:rsidR="002966D9" w:rsidRPr="00966AE7" w:rsidRDefault="00E36327" w:rsidP="00397E1D">
      <w:pPr>
        <w:autoSpaceDE w:val="0"/>
        <w:autoSpaceDN w:val="0"/>
        <w:adjustRightInd w:val="0"/>
        <w:spacing w:line="560" w:lineRule="exact"/>
        <w:ind w:firstLineChars="200" w:firstLine="636"/>
        <w:rPr>
          <w:rFonts w:ascii="仿宋_GB2312" w:eastAsia="仿宋_GB2312" w:hAnsi="Calibri" w:cs="Times New Roman"/>
          <w:szCs w:val="32"/>
        </w:rPr>
      </w:pPr>
      <w:r w:rsidRPr="00BD4EAF">
        <w:rPr>
          <w:rFonts w:ascii="仿宋_GB2312" w:eastAsia="仿宋_GB2312" w:hAnsi="Calibri" w:cs="Times New Roman" w:hint="eastAsia"/>
          <w:szCs w:val="32"/>
        </w:rPr>
        <w:t>全市已明确安全生产监管部门的企业单位共计</w:t>
      </w:r>
      <w:r w:rsidR="00B55751">
        <w:rPr>
          <w:rFonts w:ascii="仿宋_GB2312" w:eastAsia="仿宋_GB2312" w:hAnsi="Calibri" w:cs="Times New Roman" w:hint="eastAsia"/>
          <w:szCs w:val="32"/>
        </w:rPr>
        <w:t>6492</w:t>
      </w:r>
      <w:r w:rsidR="00340C2B">
        <w:rPr>
          <w:rFonts w:ascii="仿宋_GB2312" w:eastAsia="仿宋_GB2312" w:hAnsi="Calibri" w:cs="Times New Roman" w:hint="eastAsia"/>
          <w:szCs w:val="32"/>
        </w:rPr>
        <w:t>2</w:t>
      </w:r>
      <w:r w:rsidRPr="00BD4EAF">
        <w:rPr>
          <w:rFonts w:ascii="仿宋_GB2312" w:eastAsia="仿宋_GB2312" w:hAnsi="Calibri" w:cs="Times New Roman" w:hint="eastAsia"/>
          <w:szCs w:val="32"/>
        </w:rPr>
        <w:t>家，其中：市级</w:t>
      </w:r>
      <w:r w:rsidR="00B55751">
        <w:rPr>
          <w:rFonts w:ascii="仿宋_GB2312" w:eastAsia="仿宋_GB2312" w:hAnsi="Calibri" w:cs="Times New Roman" w:hint="eastAsia"/>
          <w:szCs w:val="32"/>
        </w:rPr>
        <w:t>111</w:t>
      </w:r>
      <w:r w:rsidR="00340C2B">
        <w:rPr>
          <w:rFonts w:ascii="仿宋_GB2312" w:eastAsia="仿宋_GB2312" w:hAnsi="Calibri" w:cs="Times New Roman" w:hint="eastAsia"/>
          <w:szCs w:val="32"/>
        </w:rPr>
        <w:t>2</w:t>
      </w:r>
      <w:r w:rsidRPr="00BD4EAF">
        <w:rPr>
          <w:rFonts w:ascii="仿宋_GB2312" w:eastAsia="仿宋_GB2312" w:hAnsi="Calibri" w:cs="Times New Roman" w:hint="eastAsia"/>
          <w:szCs w:val="32"/>
        </w:rPr>
        <w:t>家，区（市）</w:t>
      </w:r>
      <w:r w:rsidRPr="00966AE7">
        <w:rPr>
          <w:rFonts w:ascii="仿宋_GB2312" w:eastAsia="仿宋_GB2312" w:hAnsi="Calibri" w:cs="Times New Roman" w:hint="eastAsia"/>
          <w:szCs w:val="32"/>
        </w:rPr>
        <w:t>级</w:t>
      </w:r>
      <w:r w:rsidR="00F2264D">
        <w:rPr>
          <w:rFonts w:ascii="仿宋_GB2312" w:eastAsia="仿宋_GB2312" w:hAnsi="Calibri" w:cs="Times New Roman" w:hint="eastAsia"/>
          <w:szCs w:val="32"/>
        </w:rPr>
        <w:t>63810</w:t>
      </w:r>
      <w:r w:rsidRPr="00966AE7">
        <w:rPr>
          <w:rFonts w:ascii="仿宋_GB2312" w:eastAsia="仿宋_GB2312" w:hAnsi="Calibri" w:cs="Times New Roman" w:hint="eastAsia"/>
          <w:szCs w:val="32"/>
        </w:rPr>
        <w:t>家</w:t>
      </w:r>
      <w:r w:rsidR="00B40EDC">
        <w:rPr>
          <w:rFonts w:ascii="仿宋_GB2312" w:eastAsia="仿宋_GB2312" w:hAnsi="Calibri" w:cs="Times New Roman" w:hint="eastAsia"/>
          <w:szCs w:val="32"/>
        </w:rPr>
        <w:t>。各区（市）全部明确安全生产监管部门，市级未全部明确安全生产监管部门的是铁路行业。</w:t>
      </w:r>
      <w:r w:rsidR="00F320CB" w:rsidRPr="00966AE7">
        <w:rPr>
          <w:rFonts w:ascii="仿宋_GB2312" w:eastAsia="仿宋_GB2312" w:hAnsi="Calibri" w:cs="Times New Roman" w:hint="eastAsia"/>
          <w:szCs w:val="32"/>
        </w:rPr>
        <w:t>全市纳入监管</w:t>
      </w:r>
      <w:r w:rsidR="00B2258D" w:rsidRPr="00966AE7">
        <w:rPr>
          <w:rFonts w:ascii="仿宋_GB2312" w:eastAsia="仿宋_GB2312" w:hAnsi="Calibri" w:cs="Times New Roman" w:hint="eastAsia"/>
          <w:szCs w:val="32"/>
        </w:rPr>
        <w:t>企业单位</w:t>
      </w:r>
      <w:r w:rsidR="00FF6809" w:rsidRPr="00966AE7">
        <w:rPr>
          <w:rFonts w:ascii="仿宋_GB2312" w:eastAsia="仿宋_GB2312" w:hAnsi="Calibri" w:cs="Times New Roman" w:hint="eastAsia"/>
          <w:szCs w:val="32"/>
        </w:rPr>
        <w:t>自查自纠</w:t>
      </w:r>
      <w:r w:rsidR="009C47A5" w:rsidRPr="00966AE7">
        <w:rPr>
          <w:rFonts w:ascii="仿宋_GB2312" w:eastAsia="仿宋_GB2312" w:hAnsi="Calibri" w:cs="Times New Roman" w:hint="eastAsia"/>
          <w:szCs w:val="32"/>
        </w:rPr>
        <w:t>率</w:t>
      </w:r>
      <w:r w:rsidR="00E4264C">
        <w:rPr>
          <w:rFonts w:ascii="仿宋_GB2312" w:eastAsia="仿宋_GB2312" w:hAnsi="Calibri" w:cs="Times New Roman" w:hint="eastAsia"/>
          <w:szCs w:val="32"/>
        </w:rPr>
        <w:t>、</w:t>
      </w:r>
      <w:r w:rsidR="00F2264D" w:rsidRPr="00966AE7">
        <w:rPr>
          <w:rFonts w:ascii="仿宋_GB2312" w:eastAsia="仿宋_GB2312" w:hAnsi="Calibri" w:cs="Times New Roman" w:hint="eastAsia"/>
          <w:szCs w:val="32"/>
        </w:rPr>
        <w:t>督导检查覆盖率</w:t>
      </w:r>
      <w:r w:rsidR="00E4264C">
        <w:rPr>
          <w:rFonts w:ascii="仿宋_GB2312" w:eastAsia="仿宋_GB2312" w:hAnsi="Calibri" w:cs="Times New Roman" w:hint="eastAsia"/>
          <w:szCs w:val="32"/>
        </w:rPr>
        <w:t>均为</w:t>
      </w:r>
      <w:r w:rsidR="00F2264D">
        <w:rPr>
          <w:rFonts w:ascii="仿宋_GB2312" w:eastAsia="仿宋_GB2312" w:hAnsi="Calibri" w:cs="Times New Roman" w:hint="eastAsia"/>
          <w:szCs w:val="32"/>
        </w:rPr>
        <w:lastRenderedPageBreak/>
        <w:t>100</w:t>
      </w:r>
      <w:r w:rsidR="00F2264D" w:rsidRPr="00966AE7">
        <w:rPr>
          <w:rFonts w:ascii="仿宋_GB2312" w:eastAsia="仿宋_GB2312" w:hAnsi="Calibri" w:cs="Times New Roman" w:hint="eastAsia"/>
          <w:szCs w:val="32"/>
        </w:rPr>
        <w:t>%。</w:t>
      </w:r>
    </w:p>
    <w:p w:rsidR="00FF6809" w:rsidRPr="00966AE7" w:rsidRDefault="002966D9" w:rsidP="00AC1881">
      <w:pPr>
        <w:spacing w:line="560" w:lineRule="exact"/>
        <w:ind w:firstLineChars="200" w:firstLine="636"/>
        <w:rPr>
          <w:rFonts w:ascii="黑体" w:eastAsia="黑体" w:hAnsi="黑体"/>
          <w:szCs w:val="32"/>
        </w:rPr>
      </w:pPr>
      <w:r w:rsidRPr="00966AE7">
        <w:rPr>
          <w:rFonts w:ascii="黑体" w:eastAsia="黑体" w:hAnsi="黑体" w:hint="eastAsia"/>
          <w:szCs w:val="32"/>
        </w:rPr>
        <w:t>二、</w:t>
      </w:r>
      <w:r w:rsidR="00F11EAF" w:rsidRPr="00966AE7">
        <w:rPr>
          <w:rFonts w:ascii="黑体" w:eastAsia="黑体" w:hAnsi="黑体" w:hint="eastAsia"/>
          <w:szCs w:val="32"/>
        </w:rPr>
        <w:t>隐患排查整治情况</w:t>
      </w:r>
    </w:p>
    <w:p w:rsidR="00DB445F" w:rsidRPr="00966AE7" w:rsidRDefault="00805907" w:rsidP="00AC1881">
      <w:pPr>
        <w:spacing w:line="560" w:lineRule="exact"/>
        <w:ind w:firstLineChars="200" w:firstLine="636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全市</w:t>
      </w:r>
      <w:r w:rsidR="00011185" w:rsidRPr="00966AE7">
        <w:rPr>
          <w:rFonts w:ascii="仿宋_GB2312" w:eastAsia="仿宋_GB2312" w:hAnsi="Calibri" w:cs="Times New Roman" w:hint="eastAsia"/>
          <w:szCs w:val="32"/>
        </w:rPr>
        <w:t>共</w:t>
      </w:r>
      <w:r w:rsidR="009C47A5" w:rsidRPr="00966AE7">
        <w:rPr>
          <w:rFonts w:ascii="仿宋_GB2312" w:eastAsia="仿宋_GB2312" w:hAnsi="Calibri" w:cs="Times New Roman" w:hint="eastAsia"/>
          <w:szCs w:val="32"/>
        </w:rPr>
        <w:t>排查</w:t>
      </w:r>
      <w:r w:rsidR="004609C5" w:rsidRPr="00966AE7">
        <w:rPr>
          <w:rFonts w:ascii="仿宋_GB2312" w:eastAsia="仿宋_GB2312" w:hAnsi="Calibri" w:cs="Times New Roman" w:hint="eastAsia"/>
          <w:szCs w:val="32"/>
        </w:rPr>
        <w:t>隐患</w:t>
      </w:r>
      <w:r w:rsidR="009D1A98">
        <w:rPr>
          <w:rFonts w:ascii="仿宋_GB2312" w:eastAsia="仿宋_GB2312" w:hAnsi="Calibri" w:cs="Times New Roman" w:hint="eastAsia"/>
          <w:szCs w:val="32"/>
        </w:rPr>
        <w:t>264227</w:t>
      </w:r>
      <w:r w:rsidR="00011185" w:rsidRPr="00966AE7">
        <w:rPr>
          <w:rFonts w:ascii="仿宋_GB2312" w:eastAsia="仿宋_GB2312" w:hAnsi="Calibri" w:cs="Times New Roman" w:hint="eastAsia"/>
          <w:szCs w:val="32"/>
        </w:rPr>
        <w:t>个，整改</w:t>
      </w:r>
      <w:r w:rsidR="009D1A98">
        <w:rPr>
          <w:rFonts w:ascii="仿宋_GB2312" w:eastAsia="仿宋_GB2312" w:hAnsi="Calibri" w:cs="Times New Roman" w:hint="eastAsia"/>
          <w:szCs w:val="32"/>
        </w:rPr>
        <w:t>258627</w:t>
      </w:r>
      <w:r w:rsidR="00011185" w:rsidRPr="00966AE7">
        <w:rPr>
          <w:rFonts w:ascii="仿宋_GB2312" w:eastAsia="仿宋_GB2312" w:hAnsi="Calibri" w:cs="Times New Roman" w:hint="eastAsia"/>
          <w:szCs w:val="32"/>
        </w:rPr>
        <w:t>个，</w:t>
      </w:r>
      <w:r w:rsidR="004609C5" w:rsidRPr="00966AE7">
        <w:rPr>
          <w:rFonts w:ascii="仿宋_GB2312" w:eastAsia="仿宋_GB2312" w:hAnsi="Calibri" w:cs="Times New Roman" w:hint="eastAsia"/>
          <w:szCs w:val="32"/>
        </w:rPr>
        <w:t>整改率</w:t>
      </w:r>
      <w:r w:rsidR="00340C2B">
        <w:rPr>
          <w:rFonts w:ascii="仿宋_GB2312" w:eastAsia="仿宋_GB2312" w:hAnsi="Calibri" w:cs="Times New Roman" w:hint="eastAsia"/>
          <w:szCs w:val="32"/>
        </w:rPr>
        <w:t>97.88</w:t>
      </w:r>
      <w:r w:rsidR="00A23F66" w:rsidRPr="00966AE7">
        <w:rPr>
          <w:rFonts w:ascii="仿宋_GB2312" w:eastAsia="仿宋_GB2312" w:hAnsi="Calibri" w:cs="Times New Roman" w:hint="eastAsia"/>
          <w:szCs w:val="32"/>
        </w:rPr>
        <w:t>%</w:t>
      </w:r>
      <w:r w:rsidR="00011185" w:rsidRPr="00966AE7">
        <w:rPr>
          <w:rFonts w:ascii="仿宋_GB2312" w:eastAsia="仿宋_GB2312" w:hAnsi="Calibri" w:cs="Times New Roman" w:hint="eastAsia"/>
          <w:szCs w:val="32"/>
        </w:rPr>
        <w:t>。</w:t>
      </w:r>
      <w:r w:rsidR="003252E4" w:rsidRPr="00966AE7">
        <w:rPr>
          <w:rFonts w:ascii="仿宋_GB2312" w:eastAsia="仿宋_GB2312" w:hAnsi="Calibri" w:cs="Times New Roman" w:hint="eastAsia"/>
          <w:szCs w:val="32"/>
        </w:rPr>
        <w:t>其中：</w:t>
      </w:r>
    </w:p>
    <w:p w:rsidR="006D4D2E" w:rsidRPr="00966AE7" w:rsidRDefault="006D4D2E" w:rsidP="006D4D2E">
      <w:pPr>
        <w:spacing w:line="560" w:lineRule="exact"/>
        <w:ind w:firstLineChars="200" w:firstLine="636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各区（市）排查隐患</w:t>
      </w:r>
      <w:r w:rsidR="00340C2B">
        <w:rPr>
          <w:rFonts w:ascii="仿宋_GB2312" w:eastAsia="仿宋_GB2312" w:hAnsi="Calibri" w:cs="Times New Roman" w:hint="eastAsia"/>
          <w:szCs w:val="32"/>
        </w:rPr>
        <w:t>170613</w:t>
      </w:r>
      <w:r w:rsidRPr="00966AE7">
        <w:rPr>
          <w:rFonts w:ascii="仿宋_GB2312" w:eastAsia="仿宋_GB2312" w:hAnsi="Calibri" w:cs="Times New Roman" w:hint="eastAsia"/>
          <w:szCs w:val="32"/>
        </w:rPr>
        <w:t>个，整改</w:t>
      </w:r>
      <w:r w:rsidR="00340C2B">
        <w:rPr>
          <w:rFonts w:ascii="仿宋_GB2312" w:eastAsia="仿宋_GB2312" w:hAnsi="Calibri" w:cs="Times New Roman" w:hint="eastAsia"/>
          <w:szCs w:val="32"/>
        </w:rPr>
        <w:t>170613</w:t>
      </w:r>
      <w:r w:rsidRPr="00966AE7">
        <w:rPr>
          <w:rFonts w:ascii="仿宋_GB2312" w:eastAsia="仿宋_GB2312" w:hAnsi="Calibri" w:cs="Times New Roman" w:hint="eastAsia"/>
          <w:szCs w:val="32"/>
        </w:rPr>
        <w:t>个，隐患整改率</w:t>
      </w:r>
      <w:r w:rsidR="00340C2B">
        <w:rPr>
          <w:rFonts w:ascii="仿宋_GB2312" w:eastAsia="仿宋_GB2312" w:hAnsi="Calibri" w:cs="Times New Roman" w:hint="eastAsia"/>
          <w:szCs w:val="32"/>
        </w:rPr>
        <w:t>100</w:t>
      </w:r>
      <w:r w:rsidR="00AA6322">
        <w:rPr>
          <w:rFonts w:ascii="仿宋_GB2312" w:eastAsia="仿宋_GB2312" w:hAnsi="Calibri" w:cs="Times New Roman" w:hint="eastAsia"/>
          <w:szCs w:val="32"/>
        </w:rPr>
        <w:t>%</w:t>
      </w:r>
      <w:r w:rsidRPr="00966AE7">
        <w:rPr>
          <w:rFonts w:ascii="仿宋_GB2312" w:eastAsia="仿宋_GB2312" w:hAnsi="Calibri" w:cs="Times New Roman" w:hint="eastAsia"/>
          <w:szCs w:val="32"/>
        </w:rPr>
        <w:t>。</w:t>
      </w:r>
      <w:r w:rsidR="00E4264C">
        <w:rPr>
          <w:rFonts w:ascii="仿宋_GB2312" w:eastAsia="仿宋_GB2312" w:hAnsi="Calibri" w:cs="Times New Roman" w:hint="eastAsia"/>
          <w:szCs w:val="32"/>
        </w:rPr>
        <w:t>市级各部门</w:t>
      </w:r>
      <w:r w:rsidRPr="00966AE7">
        <w:rPr>
          <w:rFonts w:ascii="仿宋_GB2312" w:eastAsia="仿宋_GB2312" w:hAnsi="Calibri" w:cs="Times New Roman" w:hint="eastAsia"/>
          <w:szCs w:val="32"/>
        </w:rPr>
        <w:t>发现隐患</w:t>
      </w:r>
      <w:r w:rsidR="009D1A98">
        <w:rPr>
          <w:rFonts w:ascii="仿宋_GB2312" w:eastAsia="仿宋_GB2312" w:hAnsi="Calibri" w:cs="Times New Roman" w:hint="eastAsia"/>
          <w:szCs w:val="32"/>
        </w:rPr>
        <w:t>93614</w:t>
      </w:r>
      <w:r w:rsidRPr="00966AE7">
        <w:rPr>
          <w:rFonts w:ascii="仿宋_GB2312" w:eastAsia="仿宋_GB2312" w:hAnsi="Calibri" w:cs="Times New Roman" w:hint="eastAsia"/>
          <w:szCs w:val="32"/>
        </w:rPr>
        <w:t>个，整改</w:t>
      </w:r>
      <w:r w:rsidR="009D1A98">
        <w:rPr>
          <w:rFonts w:ascii="仿宋_GB2312" w:eastAsia="仿宋_GB2312" w:hAnsi="Calibri" w:cs="Times New Roman" w:hint="eastAsia"/>
          <w:szCs w:val="32"/>
        </w:rPr>
        <w:t>88014</w:t>
      </w:r>
      <w:r w:rsidRPr="00966AE7">
        <w:rPr>
          <w:rFonts w:ascii="仿宋_GB2312" w:eastAsia="仿宋_GB2312" w:hAnsi="Calibri" w:cs="Times New Roman" w:hint="eastAsia"/>
          <w:szCs w:val="32"/>
        </w:rPr>
        <w:t>个，隐患整改率</w:t>
      </w:r>
      <w:r w:rsidR="00340C2B">
        <w:rPr>
          <w:rFonts w:ascii="仿宋_GB2312" w:eastAsia="仿宋_GB2312" w:hAnsi="Calibri" w:cs="Times New Roman" w:hint="eastAsia"/>
          <w:szCs w:val="32"/>
        </w:rPr>
        <w:t>94.02</w:t>
      </w:r>
      <w:r w:rsidRPr="00966AE7">
        <w:rPr>
          <w:rFonts w:ascii="仿宋_GB2312" w:eastAsia="仿宋_GB2312" w:hAnsi="Calibri" w:cs="Times New Roman" w:hint="eastAsia"/>
          <w:szCs w:val="32"/>
        </w:rPr>
        <w:t>%。</w:t>
      </w:r>
      <w:r w:rsidR="00B55751">
        <w:rPr>
          <w:rFonts w:ascii="仿宋_GB2312" w:eastAsia="仿宋_GB2312" w:hAnsi="Calibri" w:cs="Times New Roman" w:hint="eastAsia"/>
          <w:szCs w:val="32"/>
        </w:rPr>
        <w:t>整改率未达100%</w:t>
      </w:r>
      <w:r w:rsidR="00B55751" w:rsidRPr="00966AE7">
        <w:rPr>
          <w:rFonts w:ascii="仿宋_GB2312" w:eastAsia="仿宋_GB2312" w:hAnsi="Calibri" w:cs="Times New Roman" w:hint="eastAsia"/>
          <w:szCs w:val="32"/>
        </w:rPr>
        <w:t>的是道路交通领域</w:t>
      </w:r>
      <w:r w:rsidR="00340C2B">
        <w:rPr>
          <w:rFonts w:ascii="仿宋_GB2312" w:eastAsia="仿宋_GB2312" w:hAnsi="Calibri" w:cs="Times New Roman" w:hint="eastAsia"/>
          <w:szCs w:val="32"/>
        </w:rPr>
        <w:t>92.28</w:t>
      </w:r>
      <w:r w:rsidR="00B55751" w:rsidRPr="00966AE7">
        <w:rPr>
          <w:rFonts w:ascii="仿宋_GB2312" w:eastAsia="仿宋_GB2312" w:hAnsi="Calibri" w:cs="Times New Roman" w:hint="eastAsia"/>
          <w:szCs w:val="32"/>
        </w:rPr>
        <w:t>%</w:t>
      </w:r>
      <w:r w:rsidRPr="00966AE7">
        <w:rPr>
          <w:rFonts w:ascii="仿宋_GB2312" w:eastAsia="仿宋_GB2312" w:hAnsi="Calibri" w:cs="Times New Roman" w:hint="eastAsia"/>
          <w:szCs w:val="32"/>
        </w:rPr>
        <w:t>。</w:t>
      </w:r>
    </w:p>
    <w:p w:rsidR="00BB3ADC" w:rsidRPr="00966AE7" w:rsidRDefault="00BB3ADC" w:rsidP="00AC1881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排查重大安全隐患</w:t>
      </w:r>
      <w:r w:rsidR="00324BBC">
        <w:rPr>
          <w:rFonts w:ascii="仿宋_GB2312" w:eastAsia="仿宋_GB2312" w:hAnsi="Calibri" w:cs="Times New Roman" w:hint="eastAsia"/>
          <w:szCs w:val="32"/>
        </w:rPr>
        <w:t>21</w:t>
      </w:r>
      <w:r w:rsidRPr="00966AE7">
        <w:rPr>
          <w:rFonts w:ascii="仿宋_GB2312" w:eastAsia="仿宋_GB2312" w:hAnsi="Calibri" w:cs="Times New Roman" w:hint="eastAsia"/>
          <w:szCs w:val="32"/>
        </w:rPr>
        <w:t>项，整改销号</w:t>
      </w:r>
      <w:r w:rsidR="00C658F0" w:rsidRPr="00966AE7">
        <w:rPr>
          <w:rFonts w:ascii="仿宋_GB2312" w:eastAsia="仿宋_GB2312" w:hAnsi="Calibri" w:cs="Times New Roman" w:hint="eastAsia"/>
          <w:szCs w:val="32"/>
        </w:rPr>
        <w:t>1</w:t>
      </w:r>
      <w:r w:rsidR="00FB29E0" w:rsidRPr="00966AE7">
        <w:rPr>
          <w:rFonts w:ascii="仿宋_GB2312" w:eastAsia="仿宋_GB2312" w:hAnsi="Calibri" w:cs="Times New Roman" w:hint="eastAsia"/>
          <w:szCs w:val="32"/>
        </w:rPr>
        <w:t>8</w:t>
      </w:r>
      <w:r w:rsidRPr="00966AE7">
        <w:rPr>
          <w:rFonts w:ascii="仿宋_GB2312" w:eastAsia="仿宋_GB2312" w:hAnsi="Calibri" w:cs="Times New Roman" w:hint="eastAsia"/>
          <w:szCs w:val="32"/>
        </w:rPr>
        <w:t>项。其中</w:t>
      </w:r>
      <w:r w:rsidR="0068108E" w:rsidRPr="00966AE7">
        <w:rPr>
          <w:rFonts w:ascii="仿宋_GB2312" w:eastAsia="仿宋_GB2312" w:hAnsi="Calibri" w:cs="Times New Roman" w:hint="eastAsia"/>
          <w:szCs w:val="32"/>
        </w:rPr>
        <w:t>：</w:t>
      </w:r>
      <w:r w:rsidRPr="00966AE7">
        <w:rPr>
          <w:rFonts w:ascii="仿宋_GB2312" w:eastAsia="仿宋_GB2312" w:hAnsi="Calibri" w:cs="Times New Roman" w:hint="eastAsia"/>
          <w:szCs w:val="32"/>
        </w:rPr>
        <w:t>平度市排查重大安全隐患</w:t>
      </w:r>
      <w:r w:rsidR="00082F9E">
        <w:rPr>
          <w:rFonts w:ascii="仿宋_GB2312" w:eastAsia="仿宋_GB2312" w:hAnsi="Calibri" w:cs="Times New Roman" w:hint="eastAsia"/>
          <w:szCs w:val="32"/>
        </w:rPr>
        <w:t>1</w:t>
      </w:r>
      <w:r w:rsidR="007E475B">
        <w:rPr>
          <w:rFonts w:ascii="仿宋_GB2312" w:eastAsia="仿宋_GB2312" w:hAnsi="Calibri" w:cs="Times New Roman" w:hint="eastAsia"/>
          <w:szCs w:val="32"/>
        </w:rPr>
        <w:t>3</w:t>
      </w:r>
      <w:r w:rsidRPr="00966AE7">
        <w:rPr>
          <w:rFonts w:ascii="仿宋_GB2312" w:eastAsia="仿宋_GB2312" w:hAnsi="Calibri" w:cs="Times New Roman" w:hint="eastAsia"/>
          <w:szCs w:val="32"/>
        </w:rPr>
        <w:t>项，已整改1</w:t>
      </w:r>
      <w:r w:rsidR="009E1FAD" w:rsidRPr="00966AE7">
        <w:rPr>
          <w:rFonts w:ascii="仿宋_GB2312" w:eastAsia="仿宋_GB2312" w:hAnsi="Calibri" w:cs="Times New Roman" w:hint="eastAsia"/>
          <w:szCs w:val="32"/>
        </w:rPr>
        <w:t>3</w:t>
      </w:r>
      <w:r w:rsidRPr="00966AE7">
        <w:rPr>
          <w:rFonts w:ascii="仿宋_GB2312" w:eastAsia="仿宋_GB2312" w:hAnsi="Calibri" w:cs="Times New Roman" w:hint="eastAsia"/>
          <w:szCs w:val="32"/>
        </w:rPr>
        <w:t>项；</w:t>
      </w:r>
      <w:r w:rsidR="00324BBC" w:rsidRPr="00966AE7">
        <w:rPr>
          <w:rFonts w:ascii="仿宋_GB2312" w:eastAsia="仿宋_GB2312" w:hAnsi="Calibri" w:cs="Times New Roman" w:hint="eastAsia"/>
          <w:szCs w:val="32"/>
        </w:rPr>
        <w:t>即墨区排查重大安全隐患</w:t>
      </w:r>
      <w:r w:rsidR="00324BBC">
        <w:rPr>
          <w:rFonts w:ascii="仿宋_GB2312" w:eastAsia="仿宋_GB2312" w:hAnsi="Calibri" w:cs="Times New Roman" w:hint="eastAsia"/>
          <w:szCs w:val="32"/>
        </w:rPr>
        <w:t>5</w:t>
      </w:r>
      <w:r w:rsidR="00324BBC" w:rsidRPr="00966AE7">
        <w:rPr>
          <w:rFonts w:ascii="仿宋_GB2312" w:eastAsia="仿宋_GB2312" w:hAnsi="Calibri" w:cs="Times New Roman" w:hint="eastAsia"/>
          <w:szCs w:val="32"/>
        </w:rPr>
        <w:t>项，已整改2项；</w:t>
      </w:r>
      <w:r w:rsidRPr="00966AE7">
        <w:rPr>
          <w:rFonts w:ascii="仿宋_GB2312" w:eastAsia="仿宋_GB2312" w:hAnsi="Calibri" w:cs="Times New Roman" w:hint="eastAsia"/>
          <w:szCs w:val="32"/>
        </w:rPr>
        <w:t>莱西市排查重大安全隐患2项，已整改2项；</w:t>
      </w:r>
      <w:r w:rsidR="00FB29E0" w:rsidRPr="00966AE7">
        <w:rPr>
          <w:rFonts w:ascii="仿宋_GB2312" w:eastAsia="仿宋_GB2312" w:hAnsi="Calibri" w:cs="Times New Roman" w:hint="eastAsia"/>
          <w:szCs w:val="32"/>
        </w:rPr>
        <w:t>崂山区排查重大安全隐患1项，已整改1项</w:t>
      </w:r>
      <w:r w:rsidRPr="00966AE7">
        <w:rPr>
          <w:rFonts w:ascii="仿宋_GB2312" w:eastAsia="仿宋_GB2312" w:hAnsi="Calibri" w:cs="Times New Roman" w:hint="eastAsia"/>
          <w:szCs w:val="32"/>
        </w:rPr>
        <w:t>。</w:t>
      </w:r>
      <w:r w:rsidR="00ED75B5" w:rsidRPr="00966AE7">
        <w:rPr>
          <w:rFonts w:ascii="仿宋_GB2312" w:eastAsia="仿宋_GB2312" w:hAnsi="Calibri" w:cs="Times New Roman" w:hint="eastAsia"/>
          <w:szCs w:val="32"/>
        </w:rPr>
        <w:t>其它区（市）</w:t>
      </w:r>
      <w:r w:rsidR="00E37549" w:rsidRPr="00966AE7">
        <w:rPr>
          <w:rFonts w:ascii="仿宋_GB2312" w:eastAsia="仿宋_GB2312" w:hAnsi="Calibri" w:cs="Times New Roman" w:hint="eastAsia"/>
          <w:szCs w:val="32"/>
        </w:rPr>
        <w:t>未</w:t>
      </w:r>
      <w:r w:rsidR="007B3296" w:rsidRPr="00966AE7">
        <w:rPr>
          <w:rFonts w:ascii="仿宋_GB2312" w:eastAsia="仿宋_GB2312" w:hAnsi="Calibri" w:cs="Times New Roman" w:hint="eastAsia"/>
          <w:szCs w:val="32"/>
        </w:rPr>
        <w:t>排查出</w:t>
      </w:r>
      <w:r w:rsidR="00ED75B5" w:rsidRPr="00966AE7">
        <w:rPr>
          <w:rFonts w:ascii="仿宋_GB2312" w:eastAsia="仿宋_GB2312" w:hAnsi="Calibri" w:cs="Times New Roman" w:hint="eastAsia"/>
          <w:szCs w:val="32"/>
        </w:rPr>
        <w:t>重大安全隐患。</w:t>
      </w:r>
    </w:p>
    <w:p w:rsidR="00F11EAF" w:rsidRPr="00966AE7" w:rsidRDefault="00FF6809" w:rsidP="00AC1881">
      <w:pPr>
        <w:pStyle w:val="a3"/>
        <w:autoSpaceDE w:val="0"/>
        <w:autoSpaceDN w:val="0"/>
        <w:adjustRightInd w:val="0"/>
        <w:spacing w:line="560" w:lineRule="exact"/>
        <w:ind w:firstLine="636"/>
        <w:rPr>
          <w:rFonts w:ascii="黑体" w:eastAsia="黑体" w:hAnsi="Times New Roman" w:cs="黑体"/>
          <w:kern w:val="0"/>
          <w:szCs w:val="32"/>
        </w:rPr>
      </w:pPr>
      <w:r w:rsidRPr="00966AE7">
        <w:rPr>
          <w:rFonts w:ascii="黑体" w:eastAsia="黑体" w:hAnsi="Times New Roman" w:cs="黑体" w:hint="eastAsia"/>
          <w:kern w:val="0"/>
          <w:szCs w:val="32"/>
        </w:rPr>
        <w:t>三</w:t>
      </w:r>
      <w:r w:rsidR="004A45AD" w:rsidRPr="00966AE7">
        <w:rPr>
          <w:rFonts w:ascii="黑体" w:eastAsia="黑体" w:hAnsi="Times New Roman" w:cs="黑体" w:hint="eastAsia"/>
          <w:kern w:val="0"/>
          <w:szCs w:val="32"/>
        </w:rPr>
        <w:t>、</w:t>
      </w:r>
      <w:r w:rsidR="00F11EAF" w:rsidRPr="00966AE7">
        <w:rPr>
          <w:rFonts w:ascii="黑体" w:eastAsia="黑体" w:hAnsi="Times New Roman" w:cs="黑体" w:hint="eastAsia"/>
          <w:kern w:val="0"/>
          <w:szCs w:val="32"/>
        </w:rPr>
        <w:t>行政处罚情况</w:t>
      </w:r>
    </w:p>
    <w:p w:rsidR="00835648" w:rsidRPr="00966AE7" w:rsidRDefault="00835648" w:rsidP="00AC1881">
      <w:pPr>
        <w:autoSpaceDE w:val="0"/>
        <w:autoSpaceDN w:val="0"/>
        <w:adjustRightInd w:val="0"/>
        <w:spacing w:line="560" w:lineRule="exact"/>
        <w:ind w:firstLineChars="200" w:firstLine="636"/>
        <w:rPr>
          <w:rFonts w:ascii="仿宋_GB2312" w:eastAsia="仿宋_GB2312" w:hAnsi="Calibri" w:cs="Times New Roman"/>
          <w:szCs w:val="32"/>
        </w:rPr>
      </w:pPr>
      <w:r w:rsidRPr="00966AE7">
        <w:rPr>
          <w:rFonts w:ascii="楷体_GB2312" w:eastAsia="楷体_GB2312" w:hAnsi="Calibri" w:cs="Times New Roman" w:hint="eastAsia"/>
          <w:szCs w:val="32"/>
        </w:rPr>
        <w:t>（一）立案率</w:t>
      </w:r>
    </w:p>
    <w:p w:rsidR="00B45593" w:rsidRPr="00966AE7" w:rsidRDefault="00451C87" w:rsidP="00AC1881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全市</w:t>
      </w:r>
      <w:r w:rsidR="0066045D" w:rsidRPr="00966AE7">
        <w:rPr>
          <w:rFonts w:ascii="仿宋_GB2312" w:eastAsia="仿宋_GB2312" w:hAnsi="Calibri" w:cs="Times New Roman" w:hint="eastAsia"/>
          <w:szCs w:val="32"/>
        </w:rPr>
        <w:t>共</w:t>
      </w:r>
      <w:r w:rsidR="002D5A85" w:rsidRPr="00966AE7">
        <w:rPr>
          <w:rFonts w:ascii="仿宋_GB2312" w:eastAsia="仿宋_GB2312" w:hAnsi="Calibri" w:cs="Times New Roman" w:hint="eastAsia"/>
          <w:szCs w:val="32"/>
        </w:rPr>
        <w:t>检查企业</w:t>
      </w:r>
      <w:r w:rsidR="009D1A98">
        <w:rPr>
          <w:rFonts w:ascii="仿宋_GB2312" w:eastAsia="仿宋_GB2312" w:hAnsi="Calibri" w:cs="Times New Roman" w:hint="eastAsia"/>
          <w:szCs w:val="32"/>
        </w:rPr>
        <w:t>226287</w:t>
      </w:r>
      <w:r w:rsidR="002D5A85" w:rsidRPr="00966AE7">
        <w:rPr>
          <w:rFonts w:ascii="仿宋_GB2312" w:eastAsia="仿宋_GB2312" w:hAnsi="Calibri" w:cs="Times New Roman" w:hint="eastAsia"/>
          <w:szCs w:val="32"/>
        </w:rPr>
        <w:t>家</w:t>
      </w:r>
      <w:r w:rsidR="00EF5B1C" w:rsidRPr="00966AE7">
        <w:rPr>
          <w:rFonts w:ascii="仿宋_GB2312" w:eastAsia="仿宋_GB2312" w:hAnsi="Calibri" w:cs="Times New Roman" w:hint="eastAsia"/>
          <w:szCs w:val="32"/>
        </w:rPr>
        <w:t>次</w:t>
      </w:r>
      <w:r w:rsidR="002D5A85" w:rsidRPr="00966AE7">
        <w:rPr>
          <w:rFonts w:ascii="仿宋_GB2312" w:eastAsia="仿宋_GB2312" w:hAnsi="Calibri" w:cs="Times New Roman" w:hint="eastAsia"/>
          <w:szCs w:val="32"/>
        </w:rPr>
        <w:t>，</w:t>
      </w:r>
      <w:r w:rsidR="00DB2A9E" w:rsidRPr="00966AE7">
        <w:rPr>
          <w:rFonts w:ascii="仿宋_GB2312" w:eastAsia="仿宋_GB2312" w:hAnsi="Calibri" w:cs="Times New Roman" w:hint="eastAsia"/>
          <w:szCs w:val="32"/>
        </w:rPr>
        <w:t>立案</w:t>
      </w:r>
      <w:r w:rsidR="00582579">
        <w:rPr>
          <w:rFonts w:ascii="仿宋_GB2312" w:eastAsia="仿宋_GB2312" w:hAnsi="Calibri" w:cs="Times New Roman" w:hint="eastAsia"/>
          <w:szCs w:val="32"/>
        </w:rPr>
        <w:t>3419</w:t>
      </w:r>
      <w:r w:rsidR="002D5A85" w:rsidRPr="00966AE7">
        <w:rPr>
          <w:rFonts w:ascii="仿宋_GB2312" w:eastAsia="仿宋_GB2312" w:hAnsi="Calibri" w:cs="Times New Roman" w:hint="eastAsia"/>
          <w:szCs w:val="32"/>
        </w:rPr>
        <w:t>家，</w:t>
      </w:r>
      <w:r w:rsidR="00DB2A9E" w:rsidRPr="00966AE7">
        <w:rPr>
          <w:rFonts w:ascii="仿宋_GB2312" w:eastAsia="仿宋_GB2312" w:hAnsi="Calibri" w:cs="Times New Roman" w:hint="eastAsia"/>
          <w:szCs w:val="32"/>
        </w:rPr>
        <w:t>平均立案率</w:t>
      </w:r>
      <w:r w:rsidR="00582579">
        <w:rPr>
          <w:rFonts w:ascii="仿宋_GB2312" w:eastAsia="仿宋_GB2312" w:hAnsi="Calibri" w:cs="Times New Roman" w:hint="eastAsia"/>
          <w:szCs w:val="32"/>
        </w:rPr>
        <w:t>1.51</w:t>
      </w:r>
      <w:r w:rsidR="00DB2A9E" w:rsidRPr="00966AE7">
        <w:rPr>
          <w:rFonts w:ascii="仿宋_GB2312" w:eastAsia="仿宋_GB2312" w:hAnsi="Calibri" w:cs="Times New Roman" w:hint="eastAsia"/>
          <w:szCs w:val="32"/>
        </w:rPr>
        <w:t>%</w:t>
      </w:r>
      <w:r w:rsidR="002D5A85" w:rsidRPr="00966AE7">
        <w:rPr>
          <w:rFonts w:ascii="仿宋_GB2312" w:eastAsia="仿宋_GB2312" w:hAnsi="Calibri" w:cs="Times New Roman" w:hint="eastAsia"/>
          <w:szCs w:val="32"/>
        </w:rPr>
        <w:t>。</w:t>
      </w:r>
      <w:r w:rsidR="00DB2A9E" w:rsidRPr="00966AE7">
        <w:rPr>
          <w:rFonts w:ascii="仿宋_GB2312" w:eastAsia="仿宋_GB2312" w:hAnsi="Calibri" w:cs="Times New Roman" w:hint="eastAsia"/>
          <w:szCs w:val="32"/>
        </w:rPr>
        <w:t>其中：</w:t>
      </w:r>
    </w:p>
    <w:p w:rsidR="004E21D4" w:rsidRPr="004E21D4" w:rsidRDefault="00E4264C" w:rsidP="004E21D4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>
        <w:rPr>
          <w:rFonts w:ascii="仿宋_GB2312" w:eastAsia="仿宋_GB2312" w:hAnsi="Calibri" w:cs="Times New Roman" w:hint="eastAsia"/>
          <w:szCs w:val="32"/>
        </w:rPr>
        <w:t>各区（市）</w:t>
      </w:r>
      <w:r w:rsidR="004E21D4" w:rsidRPr="004E21D4">
        <w:rPr>
          <w:rFonts w:ascii="仿宋_GB2312" w:eastAsia="仿宋_GB2312" w:hAnsi="Calibri" w:cs="Times New Roman" w:hint="eastAsia"/>
          <w:szCs w:val="32"/>
        </w:rPr>
        <w:t>检查企业</w:t>
      </w:r>
      <w:r w:rsidR="00582579">
        <w:rPr>
          <w:rFonts w:ascii="仿宋_GB2312" w:eastAsia="仿宋_GB2312" w:hAnsi="Calibri" w:cs="Times New Roman" w:hint="eastAsia"/>
          <w:szCs w:val="32"/>
        </w:rPr>
        <w:t>199319</w:t>
      </w:r>
      <w:r w:rsidR="004E21D4" w:rsidRPr="004E21D4">
        <w:rPr>
          <w:rFonts w:ascii="仿宋_GB2312" w:eastAsia="仿宋_GB2312" w:hAnsi="Calibri" w:cs="Times New Roman" w:hint="eastAsia"/>
          <w:szCs w:val="32"/>
        </w:rPr>
        <w:t>家次，立案</w:t>
      </w:r>
      <w:r w:rsidR="00582579">
        <w:rPr>
          <w:rFonts w:ascii="仿宋_GB2312" w:eastAsia="仿宋_GB2312" w:hAnsi="Calibri" w:cs="Times New Roman" w:hint="eastAsia"/>
          <w:szCs w:val="32"/>
        </w:rPr>
        <w:t>2535</w:t>
      </w:r>
      <w:r w:rsidR="004E21D4" w:rsidRPr="004E21D4">
        <w:rPr>
          <w:rFonts w:ascii="仿宋_GB2312" w:eastAsia="仿宋_GB2312" w:hAnsi="Calibri" w:cs="Times New Roman" w:hint="eastAsia"/>
          <w:szCs w:val="32"/>
        </w:rPr>
        <w:t>家，平均立案率</w:t>
      </w:r>
      <w:r w:rsidR="009D1B0D">
        <w:rPr>
          <w:rFonts w:ascii="仿宋_GB2312" w:eastAsia="仿宋_GB2312" w:hAnsi="Calibri" w:cs="Times New Roman" w:hint="eastAsia"/>
          <w:szCs w:val="32"/>
        </w:rPr>
        <w:t>1.</w:t>
      </w:r>
      <w:r w:rsidR="00582579">
        <w:rPr>
          <w:rFonts w:ascii="仿宋_GB2312" w:eastAsia="仿宋_GB2312" w:hAnsi="Calibri" w:cs="Times New Roman" w:hint="eastAsia"/>
          <w:szCs w:val="32"/>
        </w:rPr>
        <w:t>27</w:t>
      </w:r>
      <w:r w:rsidR="004E21D4" w:rsidRPr="004E21D4">
        <w:rPr>
          <w:rFonts w:ascii="仿宋_GB2312" w:eastAsia="仿宋_GB2312" w:hAnsi="Calibri" w:cs="Times New Roman" w:hint="eastAsia"/>
          <w:szCs w:val="32"/>
        </w:rPr>
        <w:t>%。排名前三位的区（市）是</w:t>
      </w:r>
      <w:r>
        <w:rPr>
          <w:rFonts w:ascii="仿宋_GB2312" w:eastAsia="仿宋_GB2312" w:hAnsi="Calibri" w:cs="Times New Roman" w:hint="eastAsia"/>
          <w:szCs w:val="32"/>
        </w:rPr>
        <w:t>：</w:t>
      </w:r>
      <w:r w:rsidR="004E21D4" w:rsidRPr="004E21D4">
        <w:rPr>
          <w:rFonts w:ascii="仿宋_GB2312" w:eastAsia="仿宋_GB2312" w:hAnsi="Calibri" w:cs="Times New Roman" w:hint="eastAsia"/>
          <w:szCs w:val="32"/>
        </w:rPr>
        <w:t>胶州市4.</w:t>
      </w:r>
      <w:r w:rsidR="0074643D">
        <w:rPr>
          <w:rFonts w:ascii="仿宋_GB2312" w:eastAsia="仿宋_GB2312" w:hAnsi="Calibri" w:cs="Times New Roman" w:hint="eastAsia"/>
          <w:szCs w:val="32"/>
        </w:rPr>
        <w:t>3</w:t>
      </w:r>
      <w:r w:rsidR="00582579">
        <w:rPr>
          <w:rFonts w:ascii="仿宋_GB2312" w:eastAsia="仿宋_GB2312" w:hAnsi="Calibri" w:cs="Times New Roman" w:hint="eastAsia"/>
          <w:szCs w:val="32"/>
        </w:rPr>
        <w:t>1</w:t>
      </w:r>
      <w:r w:rsidR="004E21D4" w:rsidRPr="004E21D4">
        <w:rPr>
          <w:rFonts w:ascii="仿宋_GB2312" w:eastAsia="仿宋_GB2312" w:hAnsi="Calibri" w:cs="Times New Roman" w:hint="eastAsia"/>
          <w:szCs w:val="32"/>
        </w:rPr>
        <w:t>%、</w:t>
      </w:r>
      <w:r w:rsidR="0074643D">
        <w:rPr>
          <w:rFonts w:ascii="仿宋_GB2312" w:eastAsia="仿宋_GB2312" w:hAnsi="Calibri" w:cs="Times New Roman" w:hint="eastAsia"/>
          <w:szCs w:val="32"/>
        </w:rPr>
        <w:t>西海岸新区2.1</w:t>
      </w:r>
      <w:r w:rsidR="00582579">
        <w:rPr>
          <w:rFonts w:ascii="仿宋_GB2312" w:eastAsia="仿宋_GB2312" w:hAnsi="Calibri" w:cs="Times New Roman" w:hint="eastAsia"/>
          <w:szCs w:val="32"/>
        </w:rPr>
        <w:t>5</w:t>
      </w:r>
      <w:r w:rsidR="0074643D">
        <w:rPr>
          <w:rFonts w:ascii="仿宋_GB2312" w:eastAsia="仿宋_GB2312" w:hAnsi="Calibri" w:cs="Times New Roman" w:hint="eastAsia"/>
          <w:szCs w:val="32"/>
        </w:rPr>
        <w:t>%</w:t>
      </w:r>
      <w:r w:rsidR="004E21D4" w:rsidRPr="004E21D4">
        <w:rPr>
          <w:rFonts w:ascii="仿宋_GB2312" w:eastAsia="仿宋_GB2312" w:hAnsi="Calibri" w:cs="Times New Roman" w:hint="eastAsia"/>
          <w:szCs w:val="32"/>
        </w:rPr>
        <w:t>、</w:t>
      </w:r>
      <w:r w:rsidR="00582579">
        <w:rPr>
          <w:rFonts w:ascii="仿宋_GB2312" w:eastAsia="仿宋_GB2312" w:hAnsi="Calibri" w:cs="Times New Roman" w:hint="eastAsia"/>
          <w:szCs w:val="32"/>
        </w:rPr>
        <w:t>市南</w:t>
      </w:r>
      <w:r w:rsidR="0074643D">
        <w:rPr>
          <w:rFonts w:ascii="仿宋_GB2312" w:eastAsia="仿宋_GB2312" w:hAnsi="Calibri" w:cs="Times New Roman" w:hint="eastAsia"/>
          <w:szCs w:val="32"/>
        </w:rPr>
        <w:t>区0.</w:t>
      </w:r>
      <w:r w:rsidR="00582579">
        <w:rPr>
          <w:rFonts w:ascii="仿宋_GB2312" w:eastAsia="仿宋_GB2312" w:hAnsi="Calibri" w:cs="Times New Roman" w:hint="eastAsia"/>
          <w:szCs w:val="32"/>
        </w:rPr>
        <w:t>94</w:t>
      </w:r>
      <w:r w:rsidR="004E21D4" w:rsidRPr="004E21D4">
        <w:rPr>
          <w:rFonts w:ascii="仿宋_GB2312" w:eastAsia="仿宋_GB2312" w:hAnsi="Calibri" w:cs="Times New Roman" w:hint="eastAsia"/>
          <w:szCs w:val="32"/>
        </w:rPr>
        <w:t>%；排名后三位的区（市）是</w:t>
      </w:r>
      <w:r w:rsidR="00601DBA">
        <w:rPr>
          <w:rFonts w:ascii="仿宋_GB2312" w:eastAsia="仿宋_GB2312" w:hAnsi="Calibri" w:cs="Times New Roman" w:hint="eastAsia"/>
          <w:szCs w:val="32"/>
        </w:rPr>
        <w:t>：</w:t>
      </w:r>
      <w:r w:rsidR="00582579">
        <w:rPr>
          <w:rFonts w:ascii="仿宋_GB2312" w:eastAsia="仿宋_GB2312" w:hAnsi="Calibri" w:cs="Times New Roman" w:hint="eastAsia"/>
          <w:szCs w:val="32"/>
        </w:rPr>
        <w:t>市北区0.57%，李沧区</w:t>
      </w:r>
      <w:r w:rsidR="00984C5E">
        <w:rPr>
          <w:rFonts w:ascii="仿宋_GB2312" w:eastAsia="仿宋_GB2312" w:hAnsi="Calibri" w:cs="Times New Roman" w:hint="eastAsia"/>
          <w:szCs w:val="32"/>
        </w:rPr>
        <w:t>和</w:t>
      </w:r>
      <w:r w:rsidR="00582579">
        <w:rPr>
          <w:rFonts w:ascii="仿宋_GB2312" w:eastAsia="仿宋_GB2312" w:hAnsi="Calibri" w:cs="Times New Roman" w:hint="eastAsia"/>
          <w:szCs w:val="32"/>
        </w:rPr>
        <w:t>莱西市</w:t>
      </w:r>
      <w:r w:rsidR="00984C5E">
        <w:rPr>
          <w:rFonts w:ascii="仿宋_GB2312" w:eastAsia="仿宋_GB2312" w:hAnsi="Calibri" w:cs="Times New Roman" w:hint="eastAsia"/>
          <w:szCs w:val="32"/>
        </w:rPr>
        <w:t>同为</w:t>
      </w:r>
      <w:r w:rsidR="00582579">
        <w:rPr>
          <w:rFonts w:ascii="仿宋_GB2312" w:eastAsia="仿宋_GB2312" w:hAnsi="Calibri" w:cs="Times New Roman" w:hint="eastAsia"/>
          <w:szCs w:val="32"/>
        </w:rPr>
        <w:t>0.66</w:t>
      </w:r>
      <w:r w:rsidR="009D1B0D" w:rsidRPr="004E21D4">
        <w:rPr>
          <w:rFonts w:ascii="仿宋_GB2312" w:eastAsia="仿宋_GB2312" w:hAnsi="Calibri" w:cs="Times New Roman" w:hint="eastAsia"/>
          <w:szCs w:val="32"/>
        </w:rPr>
        <w:t>%</w:t>
      </w:r>
      <w:r w:rsidR="004E21D4" w:rsidRPr="004E21D4">
        <w:rPr>
          <w:rFonts w:ascii="仿宋_GB2312" w:eastAsia="仿宋_GB2312" w:hAnsi="Calibri" w:cs="Times New Roman" w:hint="eastAsia"/>
          <w:szCs w:val="32"/>
        </w:rPr>
        <w:t>。</w:t>
      </w:r>
    </w:p>
    <w:p w:rsidR="004E21D4" w:rsidRPr="004E21D4" w:rsidRDefault="00E4264C" w:rsidP="004E21D4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>
        <w:rPr>
          <w:rFonts w:ascii="仿宋_GB2312" w:eastAsia="仿宋_GB2312" w:hAnsi="Calibri" w:cs="Times New Roman" w:hint="eastAsia"/>
          <w:szCs w:val="32"/>
        </w:rPr>
        <w:t>市级各部门</w:t>
      </w:r>
      <w:r w:rsidR="004E21D4" w:rsidRPr="0074643D">
        <w:rPr>
          <w:rFonts w:ascii="仿宋_GB2312" w:eastAsia="仿宋_GB2312" w:hAnsi="Calibri" w:cs="Times New Roman" w:hint="eastAsia"/>
          <w:szCs w:val="32"/>
        </w:rPr>
        <w:t>检查企业</w:t>
      </w:r>
      <w:r w:rsidR="009D1A98">
        <w:rPr>
          <w:rFonts w:ascii="仿宋_GB2312" w:eastAsia="仿宋_GB2312" w:hAnsi="Calibri" w:cs="Times New Roman" w:hint="eastAsia"/>
          <w:szCs w:val="32"/>
        </w:rPr>
        <w:t>26968</w:t>
      </w:r>
      <w:r w:rsidR="004E21D4" w:rsidRPr="0074643D">
        <w:rPr>
          <w:rFonts w:ascii="仿宋_GB2312" w:eastAsia="仿宋_GB2312" w:hAnsi="Calibri" w:cs="Times New Roman" w:hint="eastAsia"/>
          <w:szCs w:val="32"/>
        </w:rPr>
        <w:t>家次，立案</w:t>
      </w:r>
      <w:r w:rsidR="00582579">
        <w:rPr>
          <w:rFonts w:ascii="仿宋_GB2312" w:eastAsia="仿宋_GB2312" w:hAnsi="Calibri" w:cs="Times New Roman" w:hint="eastAsia"/>
          <w:szCs w:val="32"/>
        </w:rPr>
        <w:t>884</w:t>
      </w:r>
      <w:r w:rsidR="004E21D4" w:rsidRPr="0074643D">
        <w:rPr>
          <w:rFonts w:ascii="仿宋_GB2312" w:eastAsia="仿宋_GB2312" w:hAnsi="Calibri" w:cs="Times New Roman" w:hint="eastAsia"/>
          <w:szCs w:val="32"/>
        </w:rPr>
        <w:t>家，平均立案率</w:t>
      </w:r>
      <w:r w:rsidR="0035692F" w:rsidRPr="0074643D">
        <w:rPr>
          <w:rFonts w:ascii="仿宋_GB2312" w:eastAsia="仿宋_GB2312" w:hAnsi="Calibri" w:cs="Times New Roman" w:hint="eastAsia"/>
          <w:szCs w:val="32"/>
        </w:rPr>
        <w:t>3.</w:t>
      </w:r>
      <w:r w:rsidR="008E0108" w:rsidRPr="0074643D">
        <w:rPr>
          <w:rFonts w:ascii="仿宋_GB2312" w:eastAsia="仿宋_GB2312" w:hAnsi="Calibri" w:cs="Times New Roman" w:hint="eastAsia"/>
          <w:szCs w:val="32"/>
        </w:rPr>
        <w:t>2</w:t>
      </w:r>
      <w:r w:rsidR="009D1A98">
        <w:rPr>
          <w:rFonts w:ascii="仿宋_GB2312" w:eastAsia="仿宋_GB2312" w:hAnsi="Calibri" w:cs="Times New Roman" w:hint="eastAsia"/>
          <w:szCs w:val="32"/>
        </w:rPr>
        <w:t>8</w:t>
      </w:r>
      <w:r w:rsidR="004E21D4" w:rsidRPr="0074643D">
        <w:rPr>
          <w:rFonts w:ascii="仿宋_GB2312" w:eastAsia="仿宋_GB2312" w:hAnsi="Calibri" w:cs="Times New Roman" w:hint="eastAsia"/>
          <w:szCs w:val="32"/>
        </w:rPr>
        <w:t>%。有立案的</w:t>
      </w:r>
      <w:r>
        <w:rPr>
          <w:rFonts w:ascii="仿宋_GB2312" w:eastAsia="仿宋_GB2312" w:hAnsi="Calibri" w:cs="Times New Roman" w:hint="eastAsia"/>
          <w:szCs w:val="32"/>
        </w:rPr>
        <w:t>市级行业领域</w:t>
      </w:r>
      <w:r w:rsidR="004E21D4" w:rsidRPr="0074643D">
        <w:rPr>
          <w:rFonts w:ascii="仿宋_GB2312" w:eastAsia="仿宋_GB2312" w:hAnsi="Calibri" w:cs="Times New Roman" w:hint="eastAsia"/>
          <w:szCs w:val="32"/>
        </w:rPr>
        <w:t>是</w:t>
      </w:r>
      <w:r>
        <w:rPr>
          <w:rFonts w:ascii="仿宋_GB2312" w:eastAsia="仿宋_GB2312" w:hAnsi="Calibri" w:cs="Times New Roman" w:hint="eastAsia"/>
          <w:szCs w:val="32"/>
        </w:rPr>
        <w:t>：</w:t>
      </w:r>
      <w:r w:rsidR="0074643D" w:rsidRPr="0074643D">
        <w:rPr>
          <w:rFonts w:ascii="仿宋_GB2312" w:eastAsia="仿宋_GB2312" w:hAnsi="Calibri" w:cs="Times New Roman" w:hint="eastAsia"/>
          <w:szCs w:val="32"/>
        </w:rPr>
        <w:t>应急领域</w:t>
      </w:r>
      <w:r w:rsidR="00582579">
        <w:rPr>
          <w:rFonts w:ascii="仿宋_GB2312" w:eastAsia="仿宋_GB2312" w:hAnsi="黑体" w:hint="eastAsia"/>
          <w:szCs w:val="32"/>
        </w:rPr>
        <w:t>15.92</w:t>
      </w:r>
      <w:r w:rsidR="0074643D" w:rsidRPr="0074643D">
        <w:rPr>
          <w:rFonts w:ascii="仿宋_GB2312" w:eastAsia="仿宋_GB2312" w:hAnsi="黑体" w:hint="eastAsia"/>
          <w:szCs w:val="32"/>
        </w:rPr>
        <w:t>%</w:t>
      </w:r>
      <w:r w:rsidR="0074643D" w:rsidRPr="0074643D">
        <w:rPr>
          <w:rFonts w:ascii="仿宋_GB2312" w:eastAsia="仿宋_GB2312" w:hAnsi="Calibri" w:cs="Times New Roman" w:hint="eastAsia"/>
          <w:szCs w:val="32"/>
        </w:rPr>
        <w:t>、交通运输</w:t>
      </w:r>
      <w:r w:rsidR="0074643D" w:rsidRPr="0074643D">
        <w:rPr>
          <w:rFonts w:ascii="仿宋_GB2312" w:eastAsia="仿宋_GB2312" w:hAnsi="Calibri" w:cs="Times New Roman" w:hint="eastAsia"/>
          <w:szCs w:val="32"/>
        </w:rPr>
        <w:lastRenderedPageBreak/>
        <w:t>行业</w:t>
      </w:r>
      <w:r w:rsidR="00582579">
        <w:rPr>
          <w:rFonts w:ascii="仿宋_GB2312" w:eastAsia="仿宋_GB2312" w:hAnsi="黑体" w:hint="eastAsia"/>
          <w:szCs w:val="32"/>
        </w:rPr>
        <w:t>11.86</w:t>
      </w:r>
      <w:r w:rsidR="0074643D" w:rsidRPr="0074643D">
        <w:rPr>
          <w:rFonts w:ascii="仿宋_GB2312" w:eastAsia="仿宋_GB2312" w:hAnsi="黑体" w:hint="eastAsia"/>
          <w:szCs w:val="32"/>
        </w:rPr>
        <w:t>%</w:t>
      </w:r>
      <w:r w:rsidR="0074643D" w:rsidRPr="0074643D">
        <w:rPr>
          <w:rFonts w:ascii="仿宋_GB2312" w:eastAsia="仿宋_GB2312" w:hAnsi="Calibri" w:cs="Times New Roman" w:hint="eastAsia"/>
          <w:szCs w:val="32"/>
        </w:rPr>
        <w:t>、</w:t>
      </w:r>
      <w:r w:rsidR="004E21D4" w:rsidRPr="0074643D">
        <w:rPr>
          <w:rFonts w:ascii="仿宋_GB2312" w:eastAsia="仿宋_GB2312" w:hAnsi="Calibri" w:cs="Times New Roman" w:hint="eastAsia"/>
          <w:szCs w:val="32"/>
        </w:rPr>
        <w:t>消防领域</w:t>
      </w:r>
      <w:r w:rsidR="0074643D" w:rsidRPr="0074643D">
        <w:rPr>
          <w:rFonts w:ascii="仿宋_GB2312" w:eastAsia="仿宋_GB2312" w:hAnsi="黑体" w:hint="eastAsia"/>
          <w:szCs w:val="32"/>
        </w:rPr>
        <w:t>8.</w:t>
      </w:r>
      <w:r w:rsidR="00582579">
        <w:rPr>
          <w:rFonts w:ascii="仿宋_GB2312" w:eastAsia="仿宋_GB2312" w:hAnsi="黑体" w:hint="eastAsia"/>
          <w:szCs w:val="32"/>
        </w:rPr>
        <w:t>25</w:t>
      </w:r>
      <w:r w:rsidR="0074643D" w:rsidRPr="0074643D">
        <w:rPr>
          <w:rFonts w:ascii="仿宋_GB2312" w:eastAsia="仿宋_GB2312" w:hAnsi="黑体" w:hint="eastAsia"/>
          <w:szCs w:val="32"/>
        </w:rPr>
        <w:t>%</w:t>
      </w:r>
      <w:r w:rsidR="004E21D4" w:rsidRPr="0074643D">
        <w:rPr>
          <w:rFonts w:ascii="仿宋_GB2312" w:eastAsia="仿宋_GB2312" w:hAnsi="Calibri" w:cs="Times New Roman" w:hint="eastAsia"/>
          <w:szCs w:val="32"/>
        </w:rPr>
        <w:t>、建筑施工行业</w:t>
      </w:r>
      <w:r w:rsidR="0074643D" w:rsidRPr="0074643D">
        <w:rPr>
          <w:rFonts w:ascii="仿宋_GB2312" w:eastAsia="仿宋_GB2312" w:hAnsi="黑体" w:hint="eastAsia"/>
          <w:szCs w:val="32"/>
        </w:rPr>
        <w:t>6.</w:t>
      </w:r>
      <w:r w:rsidR="00582579">
        <w:rPr>
          <w:rFonts w:ascii="仿宋_GB2312" w:eastAsia="仿宋_GB2312" w:hAnsi="黑体" w:hint="eastAsia"/>
          <w:szCs w:val="32"/>
        </w:rPr>
        <w:t>0</w:t>
      </w:r>
      <w:r w:rsidR="00B87FDF">
        <w:rPr>
          <w:rFonts w:ascii="仿宋_GB2312" w:eastAsia="仿宋_GB2312" w:hAnsi="黑体" w:hint="eastAsia"/>
          <w:szCs w:val="32"/>
        </w:rPr>
        <w:t>3</w:t>
      </w:r>
      <w:r w:rsidR="0074643D" w:rsidRPr="0074643D">
        <w:rPr>
          <w:rFonts w:ascii="仿宋_GB2312" w:eastAsia="仿宋_GB2312" w:hAnsi="黑体" w:hint="eastAsia"/>
          <w:szCs w:val="32"/>
        </w:rPr>
        <w:t>%</w:t>
      </w:r>
      <w:r w:rsidR="004E21D4" w:rsidRPr="0074643D">
        <w:rPr>
          <w:rFonts w:ascii="仿宋_GB2312" w:eastAsia="仿宋_GB2312" w:hAnsi="Calibri" w:cs="Times New Roman" w:hint="eastAsia"/>
          <w:szCs w:val="32"/>
        </w:rPr>
        <w:t>、危险废物处理行业</w:t>
      </w:r>
      <w:r w:rsidR="0074643D" w:rsidRPr="0074643D">
        <w:rPr>
          <w:rFonts w:ascii="仿宋_GB2312" w:eastAsia="仿宋_GB2312" w:hAnsi="黑体" w:hint="eastAsia"/>
          <w:szCs w:val="32"/>
        </w:rPr>
        <w:t>2.</w:t>
      </w:r>
      <w:r w:rsidR="00582579">
        <w:rPr>
          <w:rFonts w:ascii="仿宋_GB2312" w:eastAsia="仿宋_GB2312" w:hAnsi="黑体" w:hint="eastAsia"/>
          <w:szCs w:val="32"/>
        </w:rPr>
        <w:t>58</w:t>
      </w:r>
      <w:r w:rsidR="0074643D" w:rsidRPr="0074643D">
        <w:rPr>
          <w:rFonts w:ascii="仿宋_GB2312" w:eastAsia="仿宋_GB2312" w:hAnsi="黑体" w:hint="eastAsia"/>
          <w:szCs w:val="32"/>
        </w:rPr>
        <w:t>%</w:t>
      </w:r>
      <w:r w:rsidR="004E21D4" w:rsidRPr="0074643D">
        <w:rPr>
          <w:rFonts w:ascii="仿宋_GB2312" w:eastAsia="仿宋_GB2312" w:hAnsi="Calibri" w:cs="Times New Roman" w:hint="eastAsia"/>
          <w:szCs w:val="32"/>
        </w:rPr>
        <w:t>、渔业行业</w:t>
      </w:r>
      <w:r w:rsidR="0074643D" w:rsidRPr="0074643D">
        <w:rPr>
          <w:rFonts w:ascii="仿宋_GB2312" w:eastAsia="仿宋_GB2312" w:hAnsi="黑体" w:hint="eastAsia"/>
          <w:szCs w:val="32"/>
        </w:rPr>
        <w:t>0.</w:t>
      </w:r>
      <w:r w:rsidR="00582579">
        <w:rPr>
          <w:rFonts w:ascii="仿宋_GB2312" w:eastAsia="仿宋_GB2312" w:hAnsi="黑体" w:hint="eastAsia"/>
          <w:szCs w:val="32"/>
        </w:rPr>
        <w:t>36</w:t>
      </w:r>
      <w:r w:rsidR="0074643D" w:rsidRPr="0074643D">
        <w:rPr>
          <w:rFonts w:ascii="仿宋_GB2312" w:eastAsia="仿宋_GB2312" w:hAnsi="黑体" w:hint="eastAsia"/>
          <w:szCs w:val="32"/>
        </w:rPr>
        <w:t>%</w:t>
      </w:r>
      <w:r w:rsidR="004E21D4" w:rsidRPr="0074643D">
        <w:rPr>
          <w:rFonts w:ascii="仿宋_GB2312" w:eastAsia="仿宋_GB2312" w:hAnsi="Calibri" w:cs="Times New Roman" w:hint="eastAsia"/>
          <w:szCs w:val="32"/>
        </w:rPr>
        <w:t>。其它市级行业领域无立案处罚情况。</w:t>
      </w:r>
    </w:p>
    <w:p w:rsidR="00835648" w:rsidRPr="00966AE7" w:rsidRDefault="00346270" w:rsidP="00AC1881">
      <w:pPr>
        <w:autoSpaceDE w:val="0"/>
        <w:autoSpaceDN w:val="0"/>
        <w:adjustRightInd w:val="0"/>
        <w:spacing w:line="560" w:lineRule="exact"/>
        <w:ind w:firstLineChars="200" w:firstLine="636"/>
        <w:rPr>
          <w:rFonts w:ascii="楷体_GB2312" w:eastAsia="楷体_GB2312" w:hAnsi="Calibri" w:cs="Times New Roman"/>
          <w:szCs w:val="32"/>
        </w:rPr>
      </w:pPr>
      <w:r w:rsidRPr="00966AE7">
        <w:rPr>
          <w:rFonts w:ascii="楷体_GB2312" w:eastAsia="楷体_GB2312" w:hAnsi="Calibri" w:cs="Times New Roman" w:hint="eastAsia"/>
          <w:szCs w:val="32"/>
        </w:rPr>
        <w:t>（二）</w:t>
      </w:r>
      <w:r w:rsidR="0052318D" w:rsidRPr="00966AE7">
        <w:rPr>
          <w:rFonts w:ascii="楷体_GB2312" w:eastAsia="楷体_GB2312" w:hAnsi="Calibri" w:cs="Times New Roman" w:hint="eastAsia"/>
          <w:szCs w:val="32"/>
        </w:rPr>
        <w:t>行政罚款</w:t>
      </w:r>
    </w:p>
    <w:p w:rsidR="00B45593" w:rsidRPr="00966AE7" w:rsidRDefault="00346270" w:rsidP="00AC1881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全市共</w:t>
      </w:r>
      <w:r w:rsidR="0052318D" w:rsidRPr="00966AE7">
        <w:rPr>
          <w:rFonts w:ascii="仿宋_GB2312" w:eastAsia="仿宋_GB2312" w:hAnsi="Calibri" w:cs="Times New Roman" w:hint="eastAsia"/>
          <w:szCs w:val="32"/>
        </w:rPr>
        <w:t>实施行政罚款</w:t>
      </w:r>
      <w:r w:rsidR="00582579">
        <w:rPr>
          <w:rFonts w:ascii="仿宋_GB2312" w:eastAsia="仿宋_GB2312" w:hAnsi="Calibri" w:cs="Times New Roman" w:hint="eastAsia"/>
          <w:szCs w:val="32"/>
        </w:rPr>
        <w:t>4218.40</w:t>
      </w:r>
      <w:r w:rsidRPr="00966AE7">
        <w:rPr>
          <w:rFonts w:ascii="仿宋_GB2312" w:eastAsia="仿宋_GB2312" w:hAnsi="Calibri" w:cs="Times New Roman" w:hint="eastAsia"/>
          <w:szCs w:val="32"/>
        </w:rPr>
        <w:t>万元</w:t>
      </w:r>
      <w:r w:rsidR="003375D6" w:rsidRPr="00966AE7">
        <w:rPr>
          <w:rFonts w:ascii="仿宋_GB2312" w:eastAsia="仿宋_GB2312" w:hAnsi="Calibri" w:cs="Times New Roman" w:hint="eastAsia"/>
          <w:szCs w:val="32"/>
        </w:rPr>
        <w:t>。</w:t>
      </w:r>
      <w:r w:rsidRPr="00966AE7">
        <w:rPr>
          <w:rFonts w:ascii="仿宋_GB2312" w:eastAsia="仿宋_GB2312" w:hAnsi="Calibri" w:cs="Times New Roman" w:hint="eastAsia"/>
          <w:szCs w:val="32"/>
        </w:rPr>
        <w:t>其中</w:t>
      </w:r>
      <w:r w:rsidR="00CB66C4" w:rsidRPr="00966AE7">
        <w:rPr>
          <w:rFonts w:ascii="仿宋_GB2312" w:eastAsia="仿宋_GB2312" w:hAnsi="Calibri" w:cs="Times New Roman" w:hint="eastAsia"/>
          <w:szCs w:val="32"/>
        </w:rPr>
        <w:t>：</w:t>
      </w:r>
    </w:p>
    <w:p w:rsidR="004E21D4" w:rsidRPr="004E21D4" w:rsidRDefault="004E21D4" w:rsidP="004E21D4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 w:rsidRPr="004E21D4">
        <w:rPr>
          <w:rFonts w:ascii="仿宋_GB2312" w:eastAsia="仿宋_GB2312" w:hAnsi="Calibri" w:cs="Times New Roman" w:hint="eastAsia"/>
          <w:szCs w:val="32"/>
        </w:rPr>
        <w:t>各区（市）实施行政罚款</w:t>
      </w:r>
      <w:r w:rsidR="00582579">
        <w:rPr>
          <w:rFonts w:ascii="仿宋_GB2312" w:eastAsia="仿宋_GB2312" w:hAnsi="Calibri" w:cs="Times New Roman" w:hint="eastAsia"/>
          <w:szCs w:val="32"/>
        </w:rPr>
        <w:t>2723.18</w:t>
      </w:r>
      <w:r w:rsidRPr="004E21D4">
        <w:rPr>
          <w:rFonts w:ascii="仿宋_GB2312" w:eastAsia="仿宋_GB2312" w:hAnsi="Calibri" w:cs="Times New Roman" w:hint="eastAsia"/>
          <w:szCs w:val="32"/>
        </w:rPr>
        <w:t>万元。排名前三位的区（市）是</w:t>
      </w:r>
      <w:r w:rsidR="00E4264C">
        <w:rPr>
          <w:rFonts w:ascii="仿宋_GB2312" w:eastAsia="仿宋_GB2312" w:hAnsi="Calibri" w:cs="Times New Roman" w:hint="eastAsia"/>
          <w:szCs w:val="32"/>
        </w:rPr>
        <w:t>：</w:t>
      </w:r>
      <w:r w:rsidRPr="004E21D4">
        <w:rPr>
          <w:rFonts w:ascii="仿宋_GB2312" w:eastAsia="仿宋_GB2312" w:hAnsi="Calibri" w:cs="Times New Roman" w:hint="eastAsia"/>
          <w:szCs w:val="32"/>
        </w:rPr>
        <w:t>西海岸新区</w:t>
      </w:r>
      <w:r w:rsidR="00C71CB1">
        <w:rPr>
          <w:rFonts w:ascii="仿宋_GB2312" w:eastAsia="仿宋_GB2312" w:hAnsi="Calibri" w:cs="Times New Roman" w:hint="eastAsia"/>
          <w:szCs w:val="32"/>
        </w:rPr>
        <w:t>1010.89</w:t>
      </w:r>
      <w:r w:rsidRPr="004E21D4">
        <w:rPr>
          <w:rFonts w:ascii="仿宋_GB2312" w:eastAsia="仿宋_GB2312" w:hAnsi="Calibri" w:cs="Times New Roman" w:hint="eastAsia"/>
          <w:szCs w:val="32"/>
        </w:rPr>
        <w:t>万元、</w:t>
      </w:r>
      <w:r w:rsidR="00C71CB1">
        <w:rPr>
          <w:rFonts w:ascii="仿宋_GB2312" w:eastAsia="仿宋_GB2312" w:hAnsi="Calibri" w:cs="Times New Roman" w:hint="eastAsia"/>
          <w:szCs w:val="32"/>
        </w:rPr>
        <w:t>市北区337.90</w:t>
      </w:r>
      <w:r w:rsidRPr="004E21D4">
        <w:rPr>
          <w:rFonts w:ascii="仿宋_GB2312" w:eastAsia="仿宋_GB2312" w:hAnsi="Calibri" w:cs="Times New Roman" w:hint="eastAsia"/>
          <w:szCs w:val="32"/>
        </w:rPr>
        <w:t>万元、</w:t>
      </w:r>
      <w:r w:rsidR="00C71CB1" w:rsidRPr="004E21D4">
        <w:rPr>
          <w:rFonts w:ascii="仿宋_GB2312" w:eastAsia="仿宋_GB2312" w:hAnsi="Calibri" w:cs="Times New Roman" w:hint="eastAsia"/>
          <w:szCs w:val="32"/>
        </w:rPr>
        <w:t>胶州市</w:t>
      </w:r>
      <w:r w:rsidR="00C71CB1">
        <w:rPr>
          <w:rFonts w:ascii="仿宋_GB2312" w:eastAsia="仿宋_GB2312" w:hAnsi="Calibri" w:cs="Times New Roman" w:hint="eastAsia"/>
          <w:szCs w:val="32"/>
        </w:rPr>
        <w:t>326.95</w:t>
      </w:r>
      <w:r w:rsidRPr="004E21D4">
        <w:rPr>
          <w:rFonts w:ascii="仿宋_GB2312" w:eastAsia="仿宋_GB2312" w:hAnsi="Calibri" w:cs="Times New Roman" w:hint="eastAsia"/>
          <w:szCs w:val="32"/>
        </w:rPr>
        <w:t>万元；排名后三位的区（市）是</w:t>
      </w:r>
      <w:r w:rsidR="00E4264C">
        <w:rPr>
          <w:rFonts w:ascii="仿宋_GB2312" w:eastAsia="仿宋_GB2312" w:hAnsi="Calibri" w:cs="Times New Roman" w:hint="eastAsia"/>
          <w:szCs w:val="32"/>
        </w:rPr>
        <w:t>：</w:t>
      </w:r>
      <w:r w:rsidRPr="004E21D4">
        <w:rPr>
          <w:rFonts w:ascii="仿宋_GB2312" w:eastAsia="仿宋_GB2312" w:hAnsi="Calibri" w:cs="Times New Roman" w:hint="eastAsia"/>
          <w:szCs w:val="32"/>
        </w:rPr>
        <w:t>市南区</w:t>
      </w:r>
      <w:r w:rsidR="00C71CB1">
        <w:rPr>
          <w:rFonts w:ascii="仿宋_GB2312" w:eastAsia="仿宋_GB2312" w:hAnsi="Calibri" w:cs="Times New Roman" w:hint="eastAsia"/>
          <w:szCs w:val="32"/>
        </w:rPr>
        <w:t>69.49</w:t>
      </w:r>
      <w:r w:rsidRPr="004E21D4">
        <w:rPr>
          <w:rFonts w:ascii="仿宋_GB2312" w:eastAsia="仿宋_GB2312" w:hAnsi="Calibri" w:cs="Times New Roman" w:hint="eastAsia"/>
          <w:szCs w:val="32"/>
        </w:rPr>
        <w:t>万元、莱西市</w:t>
      </w:r>
      <w:r w:rsidR="00C71CB1">
        <w:rPr>
          <w:rFonts w:ascii="仿宋_GB2312" w:eastAsia="仿宋_GB2312" w:hAnsi="Calibri" w:cs="Times New Roman" w:hint="eastAsia"/>
          <w:szCs w:val="32"/>
        </w:rPr>
        <w:t>88.00</w:t>
      </w:r>
      <w:r w:rsidRPr="004E21D4">
        <w:rPr>
          <w:rFonts w:ascii="仿宋_GB2312" w:eastAsia="仿宋_GB2312" w:hAnsi="Calibri" w:cs="Times New Roman" w:hint="eastAsia"/>
          <w:szCs w:val="32"/>
        </w:rPr>
        <w:t>万元、</w:t>
      </w:r>
      <w:r w:rsidR="00C71CB1">
        <w:rPr>
          <w:rFonts w:ascii="仿宋_GB2312" w:eastAsia="仿宋_GB2312" w:hAnsi="Calibri" w:cs="Times New Roman" w:hint="eastAsia"/>
          <w:szCs w:val="32"/>
        </w:rPr>
        <w:t>李沧区115.82</w:t>
      </w:r>
      <w:r w:rsidRPr="004E21D4">
        <w:rPr>
          <w:rFonts w:ascii="仿宋_GB2312" w:eastAsia="仿宋_GB2312" w:hAnsi="Calibri" w:cs="Times New Roman" w:hint="eastAsia"/>
          <w:szCs w:val="32"/>
        </w:rPr>
        <w:t>万元。</w:t>
      </w:r>
    </w:p>
    <w:p w:rsidR="004E21D4" w:rsidRPr="004E21D4" w:rsidRDefault="004E21D4" w:rsidP="004E21D4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 w:rsidRPr="004E21D4">
        <w:rPr>
          <w:rFonts w:ascii="仿宋_GB2312" w:eastAsia="仿宋_GB2312" w:hAnsi="Calibri" w:cs="Times New Roman" w:hint="eastAsia"/>
          <w:szCs w:val="32"/>
        </w:rPr>
        <w:t>市级各部门实施行政罚款</w:t>
      </w:r>
      <w:r w:rsidR="00C71CB1">
        <w:rPr>
          <w:rFonts w:ascii="仿宋_GB2312" w:eastAsia="仿宋_GB2312" w:hAnsi="Calibri" w:cs="Times New Roman" w:hint="eastAsia"/>
          <w:szCs w:val="32"/>
        </w:rPr>
        <w:t>1495.22</w:t>
      </w:r>
      <w:r w:rsidRPr="004E21D4">
        <w:rPr>
          <w:rFonts w:ascii="仿宋_GB2312" w:eastAsia="仿宋_GB2312" w:hAnsi="Calibri" w:cs="Times New Roman" w:hint="eastAsia"/>
          <w:szCs w:val="32"/>
        </w:rPr>
        <w:t>万元，罚款金额</w:t>
      </w:r>
      <w:r w:rsidR="00E4264C">
        <w:rPr>
          <w:rFonts w:ascii="仿宋_GB2312" w:eastAsia="仿宋_GB2312" w:hAnsi="Calibri" w:cs="Times New Roman" w:hint="eastAsia"/>
          <w:szCs w:val="32"/>
        </w:rPr>
        <w:t>分别</w:t>
      </w:r>
      <w:r w:rsidRPr="004E21D4">
        <w:rPr>
          <w:rFonts w:ascii="仿宋_GB2312" w:eastAsia="仿宋_GB2312" w:hAnsi="Calibri" w:cs="Times New Roman" w:hint="eastAsia"/>
          <w:szCs w:val="32"/>
        </w:rPr>
        <w:t>是</w:t>
      </w:r>
      <w:r w:rsidR="00E4264C">
        <w:rPr>
          <w:rFonts w:ascii="仿宋_GB2312" w:eastAsia="仿宋_GB2312" w:hAnsi="Calibri" w:cs="Times New Roman" w:hint="eastAsia"/>
          <w:szCs w:val="32"/>
        </w:rPr>
        <w:t>：</w:t>
      </w:r>
      <w:r w:rsidRPr="004E21D4">
        <w:rPr>
          <w:rFonts w:ascii="仿宋_GB2312" w:eastAsia="仿宋_GB2312" w:hAnsi="Calibri" w:cs="Times New Roman" w:hint="eastAsia"/>
          <w:szCs w:val="32"/>
        </w:rPr>
        <w:t>消防领域</w:t>
      </w:r>
      <w:r w:rsidR="00C71CB1">
        <w:rPr>
          <w:rFonts w:ascii="仿宋_GB2312" w:eastAsia="仿宋_GB2312" w:hAnsi="Calibri" w:cs="Times New Roman" w:hint="eastAsia"/>
          <w:szCs w:val="32"/>
        </w:rPr>
        <w:t>784.32</w:t>
      </w:r>
      <w:r w:rsidRPr="004E21D4">
        <w:rPr>
          <w:rFonts w:ascii="仿宋_GB2312" w:eastAsia="仿宋_GB2312" w:hAnsi="Calibri" w:cs="Times New Roman" w:hint="eastAsia"/>
          <w:szCs w:val="32"/>
        </w:rPr>
        <w:t>万元、应急领域</w:t>
      </w:r>
      <w:r w:rsidR="00C71CB1">
        <w:rPr>
          <w:rFonts w:ascii="仿宋_GB2312" w:eastAsia="仿宋_GB2312" w:hAnsi="Calibri" w:cs="Times New Roman" w:hint="eastAsia"/>
          <w:szCs w:val="32"/>
        </w:rPr>
        <w:t>292.91</w:t>
      </w:r>
      <w:r w:rsidRPr="004E21D4">
        <w:rPr>
          <w:rFonts w:ascii="仿宋_GB2312" w:eastAsia="仿宋_GB2312" w:hAnsi="Calibri" w:cs="Times New Roman" w:hint="eastAsia"/>
          <w:szCs w:val="32"/>
        </w:rPr>
        <w:t>万元、危险废物处理行业209.17万元、交通运输行业</w:t>
      </w:r>
      <w:r w:rsidR="00C71CB1">
        <w:rPr>
          <w:rFonts w:ascii="仿宋_GB2312" w:eastAsia="仿宋_GB2312" w:hAnsi="Calibri" w:cs="Times New Roman" w:hint="eastAsia"/>
          <w:szCs w:val="32"/>
        </w:rPr>
        <w:t>115.22</w:t>
      </w:r>
      <w:r w:rsidRPr="004E21D4">
        <w:rPr>
          <w:rFonts w:ascii="仿宋_GB2312" w:eastAsia="仿宋_GB2312" w:hAnsi="Calibri" w:cs="Times New Roman" w:hint="eastAsia"/>
          <w:szCs w:val="32"/>
        </w:rPr>
        <w:t>万元、建筑施工行业</w:t>
      </w:r>
      <w:r w:rsidR="004A2FFD">
        <w:rPr>
          <w:rFonts w:ascii="仿宋_GB2312" w:eastAsia="仿宋_GB2312" w:hAnsi="Calibri" w:cs="Times New Roman" w:hint="eastAsia"/>
          <w:szCs w:val="32"/>
        </w:rPr>
        <w:t>93.50</w:t>
      </w:r>
      <w:r w:rsidRPr="004E21D4">
        <w:rPr>
          <w:rFonts w:ascii="仿宋_GB2312" w:eastAsia="仿宋_GB2312" w:hAnsi="Calibri" w:cs="Times New Roman" w:hint="eastAsia"/>
          <w:szCs w:val="32"/>
        </w:rPr>
        <w:t>万元、渔业行业0.10万元。其它市级行业领域无行政罚款情况。</w:t>
      </w:r>
    </w:p>
    <w:p w:rsidR="00BA7C70" w:rsidRPr="00966AE7" w:rsidRDefault="00BA7C70" w:rsidP="00AC1881">
      <w:pPr>
        <w:autoSpaceDE w:val="0"/>
        <w:autoSpaceDN w:val="0"/>
        <w:adjustRightInd w:val="0"/>
        <w:spacing w:line="560" w:lineRule="exact"/>
        <w:ind w:firstLineChars="200" w:firstLine="636"/>
        <w:rPr>
          <w:rFonts w:ascii="楷体_GB2312" w:eastAsia="楷体_GB2312" w:hAnsi="Calibri" w:cs="Times New Roman"/>
          <w:szCs w:val="32"/>
        </w:rPr>
      </w:pPr>
      <w:r w:rsidRPr="00966AE7">
        <w:rPr>
          <w:rFonts w:ascii="楷体_GB2312" w:eastAsia="楷体_GB2312" w:hAnsi="Calibri" w:cs="Times New Roman" w:hint="eastAsia"/>
          <w:szCs w:val="32"/>
        </w:rPr>
        <w:t>（三）停业整顿停止建设</w:t>
      </w:r>
    </w:p>
    <w:p w:rsidR="00647D08" w:rsidRPr="00966AE7" w:rsidRDefault="00BA7C70" w:rsidP="00E64F69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全市</w:t>
      </w:r>
      <w:r w:rsidR="00D9745A" w:rsidRPr="00966AE7">
        <w:rPr>
          <w:rFonts w:ascii="仿宋_GB2312" w:eastAsia="仿宋_GB2312" w:hAnsi="Calibri" w:cs="Times New Roman" w:hint="eastAsia"/>
          <w:szCs w:val="32"/>
        </w:rPr>
        <w:t>共</w:t>
      </w:r>
      <w:r w:rsidRPr="00966AE7">
        <w:rPr>
          <w:rFonts w:ascii="仿宋_GB2312" w:eastAsia="仿宋_GB2312" w:hAnsi="Calibri" w:cs="Times New Roman" w:hint="eastAsia"/>
          <w:szCs w:val="32"/>
        </w:rPr>
        <w:t>停业整顿停止建设企业</w:t>
      </w:r>
      <w:r w:rsidR="00B97073">
        <w:rPr>
          <w:rFonts w:ascii="仿宋_GB2312" w:eastAsia="仿宋_GB2312" w:hAnsi="Calibri" w:cs="Times New Roman" w:hint="eastAsia"/>
          <w:szCs w:val="32"/>
        </w:rPr>
        <w:t>258</w:t>
      </w:r>
      <w:r w:rsidRPr="00966AE7">
        <w:rPr>
          <w:rFonts w:ascii="仿宋_GB2312" w:eastAsia="仿宋_GB2312" w:hAnsi="Calibri" w:cs="Times New Roman" w:hint="eastAsia"/>
          <w:szCs w:val="32"/>
        </w:rPr>
        <w:t>家</w:t>
      </w:r>
      <w:r w:rsidR="005B1AF4" w:rsidRPr="00966AE7">
        <w:rPr>
          <w:rFonts w:ascii="仿宋_GB2312" w:eastAsia="仿宋_GB2312" w:hAnsi="Calibri" w:cs="Times New Roman" w:hint="eastAsia"/>
          <w:szCs w:val="32"/>
        </w:rPr>
        <w:t>。其中：区（市）</w:t>
      </w:r>
      <w:r w:rsidR="00B97073">
        <w:rPr>
          <w:rFonts w:ascii="仿宋_GB2312" w:eastAsia="仿宋_GB2312" w:hAnsi="Calibri" w:cs="Times New Roman" w:hint="eastAsia"/>
          <w:szCs w:val="32"/>
        </w:rPr>
        <w:t>255</w:t>
      </w:r>
      <w:r w:rsidR="005B1AF4" w:rsidRPr="00966AE7">
        <w:rPr>
          <w:rFonts w:ascii="仿宋_GB2312" w:eastAsia="仿宋_GB2312" w:hAnsi="Calibri" w:cs="Times New Roman" w:hint="eastAsia"/>
          <w:szCs w:val="32"/>
        </w:rPr>
        <w:t>家</w:t>
      </w:r>
      <w:r w:rsidR="00D97320" w:rsidRPr="00966AE7">
        <w:rPr>
          <w:rFonts w:ascii="仿宋_GB2312" w:eastAsia="仿宋_GB2312" w:hAnsi="Calibri" w:cs="Times New Roman" w:hint="eastAsia"/>
          <w:szCs w:val="32"/>
        </w:rPr>
        <w:t>，分别是</w:t>
      </w:r>
      <w:r w:rsidR="00E4264C">
        <w:rPr>
          <w:rFonts w:ascii="仿宋_GB2312" w:eastAsia="仿宋_GB2312" w:hAnsi="Calibri" w:cs="Times New Roman" w:hint="eastAsia"/>
          <w:szCs w:val="32"/>
        </w:rPr>
        <w:t>：</w:t>
      </w:r>
      <w:r w:rsidR="00147323" w:rsidRPr="00966AE7">
        <w:rPr>
          <w:rFonts w:ascii="仿宋_GB2312" w:eastAsia="仿宋_GB2312" w:hAnsi="Calibri" w:cs="Times New Roman" w:hint="eastAsia"/>
          <w:szCs w:val="32"/>
        </w:rPr>
        <w:t>西海岸新区</w:t>
      </w:r>
      <w:r w:rsidR="00B97073">
        <w:rPr>
          <w:rFonts w:ascii="仿宋_GB2312" w:eastAsia="仿宋_GB2312" w:hAnsi="Calibri" w:cs="Times New Roman" w:hint="eastAsia"/>
          <w:szCs w:val="32"/>
        </w:rPr>
        <w:t>213</w:t>
      </w:r>
      <w:r w:rsidR="00147323" w:rsidRPr="00966AE7">
        <w:rPr>
          <w:rFonts w:ascii="仿宋_GB2312" w:eastAsia="仿宋_GB2312" w:hAnsi="Calibri" w:cs="Times New Roman" w:hint="eastAsia"/>
          <w:szCs w:val="32"/>
        </w:rPr>
        <w:t>家、</w:t>
      </w:r>
      <w:r w:rsidR="00E677B5" w:rsidRPr="00966AE7">
        <w:rPr>
          <w:rFonts w:ascii="仿宋_GB2312" w:eastAsia="仿宋_GB2312" w:hAnsi="Calibri" w:cs="Times New Roman" w:hint="eastAsia"/>
          <w:szCs w:val="32"/>
        </w:rPr>
        <w:t>胶州市</w:t>
      </w:r>
      <w:r w:rsidR="004A2FFD">
        <w:rPr>
          <w:rFonts w:ascii="仿宋_GB2312" w:eastAsia="仿宋_GB2312" w:hAnsi="Calibri" w:cs="Times New Roman" w:hint="eastAsia"/>
          <w:szCs w:val="32"/>
        </w:rPr>
        <w:t>12</w:t>
      </w:r>
      <w:r w:rsidR="00E677B5" w:rsidRPr="00966AE7">
        <w:rPr>
          <w:rFonts w:ascii="仿宋_GB2312" w:eastAsia="仿宋_GB2312" w:hAnsi="Calibri" w:cs="Times New Roman" w:hint="eastAsia"/>
          <w:szCs w:val="32"/>
        </w:rPr>
        <w:t>家、</w:t>
      </w:r>
      <w:r w:rsidR="00147323" w:rsidRPr="00966AE7">
        <w:rPr>
          <w:rFonts w:ascii="仿宋_GB2312" w:eastAsia="仿宋_GB2312" w:hAnsi="Calibri" w:cs="Times New Roman" w:hint="eastAsia"/>
          <w:szCs w:val="32"/>
        </w:rPr>
        <w:t>崂山区9家、</w:t>
      </w:r>
      <w:r w:rsidR="00B97073" w:rsidRPr="00966AE7">
        <w:rPr>
          <w:rFonts w:ascii="仿宋_GB2312" w:eastAsia="仿宋_GB2312" w:hAnsi="Calibri" w:cs="Times New Roman" w:hint="eastAsia"/>
          <w:szCs w:val="32"/>
        </w:rPr>
        <w:t>李沧区</w:t>
      </w:r>
      <w:r w:rsidR="00B97073">
        <w:rPr>
          <w:rFonts w:ascii="仿宋_GB2312" w:eastAsia="仿宋_GB2312" w:hAnsi="Calibri" w:cs="Times New Roman" w:hint="eastAsia"/>
          <w:szCs w:val="32"/>
        </w:rPr>
        <w:t>8</w:t>
      </w:r>
      <w:r w:rsidR="00B97073" w:rsidRPr="00966AE7">
        <w:rPr>
          <w:rFonts w:ascii="仿宋_GB2312" w:eastAsia="仿宋_GB2312" w:hAnsi="Calibri" w:cs="Times New Roman" w:hint="eastAsia"/>
          <w:szCs w:val="32"/>
        </w:rPr>
        <w:t>家、</w:t>
      </w:r>
      <w:r w:rsidR="00147323" w:rsidRPr="00966AE7">
        <w:rPr>
          <w:rFonts w:ascii="仿宋_GB2312" w:eastAsia="仿宋_GB2312" w:hAnsi="Calibri" w:cs="Times New Roman" w:hint="eastAsia"/>
          <w:szCs w:val="32"/>
        </w:rPr>
        <w:t>即墨区6家、平度市4家、市南区2家</w:t>
      </w:r>
      <w:r w:rsidR="00E64F69" w:rsidRPr="00966AE7">
        <w:rPr>
          <w:rFonts w:ascii="仿宋_GB2312" w:eastAsia="仿宋_GB2312" w:hAnsi="Calibri" w:cs="Times New Roman" w:hint="eastAsia"/>
          <w:szCs w:val="32"/>
        </w:rPr>
        <w:t>。市级行业部门</w:t>
      </w:r>
      <w:r w:rsidR="00B97073">
        <w:rPr>
          <w:rFonts w:ascii="仿宋_GB2312" w:eastAsia="仿宋_GB2312" w:hAnsi="Calibri" w:cs="Times New Roman" w:hint="eastAsia"/>
          <w:szCs w:val="32"/>
        </w:rPr>
        <w:t>3</w:t>
      </w:r>
      <w:r w:rsidR="00E64F69" w:rsidRPr="00966AE7">
        <w:rPr>
          <w:rFonts w:ascii="仿宋_GB2312" w:eastAsia="仿宋_GB2312" w:hAnsi="Calibri" w:cs="Times New Roman" w:hint="eastAsia"/>
          <w:szCs w:val="32"/>
        </w:rPr>
        <w:t>家，</w:t>
      </w:r>
      <w:r w:rsidR="00B97073">
        <w:rPr>
          <w:rFonts w:ascii="仿宋_GB2312" w:eastAsia="仿宋_GB2312" w:hAnsi="Calibri" w:cs="Times New Roman" w:hint="eastAsia"/>
          <w:szCs w:val="32"/>
        </w:rPr>
        <w:t>分别是：</w:t>
      </w:r>
      <w:r w:rsidR="00B97073" w:rsidRPr="00966AE7">
        <w:rPr>
          <w:rFonts w:ascii="仿宋_GB2312" w:eastAsia="仿宋_GB2312" w:hAnsi="Calibri" w:cs="Times New Roman" w:hint="eastAsia"/>
          <w:szCs w:val="32"/>
        </w:rPr>
        <w:t>建筑施工行业</w:t>
      </w:r>
      <w:r w:rsidR="00B97073">
        <w:rPr>
          <w:rFonts w:ascii="仿宋_GB2312" w:eastAsia="仿宋_GB2312" w:hAnsi="Calibri" w:cs="Times New Roman" w:hint="eastAsia"/>
          <w:szCs w:val="32"/>
        </w:rPr>
        <w:t>2家、交通运输行业1家</w:t>
      </w:r>
      <w:r w:rsidR="00E64F69" w:rsidRPr="00966AE7">
        <w:rPr>
          <w:rFonts w:ascii="仿宋_GB2312" w:eastAsia="仿宋_GB2312" w:hAnsi="Calibri" w:cs="Times New Roman" w:hint="eastAsia"/>
          <w:szCs w:val="32"/>
        </w:rPr>
        <w:t>。</w:t>
      </w:r>
      <w:r w:rsidR="00D9745A" w:rsidRPr="00966AE7">
        <w:rPr>
          <w:rFonts w:ascii="仿宋_GB2312" w:eastAsia="仿宋_GB2312" w:hAnsi="Calibri" w:cs="Times New Roman" w:hint="eastAsia"/>
          <w:szCs w:val="32"/>
        </w:rPr>
        <w:t>其它区（市）和市级行业部门</w:t>
      </w:r>
      <w:r w:rsidR="0052318D" w:rsidRPr="00966AE7">
        <w:rPr>
          <w:rFonts w:ascii="仿宋_GB2312" w:eastAsia="仿宋_GB2312" w:hAnsi="Calibri" w:cs="Times New Roman" w:hint="eastAsia"/>
          <w:szCs w:val="32"/>
        </w:rPr>
        <w:t>无</w:t>
      </w:r>
      <w:r w:rsidR="00D9745A" w:rsidRPr="00966AE7">
        <w:rPr>
          <w:rFonts w:ascii="仿宋_GB2312" w:eastAsia="仿宋_GB2312" w:hAnsi="Calibri" w:cs="Times New Roman" w:hint="eastAsia"/>
          <w:szCs w:val="32"/>
        </w:rPr>
        <w:t>停业整顿停止建设</w:t>
      </w:r>
      <w:r w:rsidR="0052318D" w:rsidRPr="00966AE7">
        <w:rPr>
          <w:rFonts w:ascii="仿宋_GB2312" w:eastAsia="仿宋_GB2312" w:hAnsi="Calibri" w:cs="Times New Roman" w:hint="eastAsia"/>
          <w:szCs w:val="32"/>
        </w:rPr>
        <w:t>处罚</w:t>
      </w:r>
      <w:r w:rsidR="00B45593" w:rsidRPr="00966AE7">
        <w:rPr>
          <w:rFonts w:ascii="仿宋_GB2312" w:eastAsia="仿宋_GB2312" w:hAnsi="Calibri" w:cs="Times New Roman" w:hint="eastAsia"/>
          <w:szCs w:val="32"/>
        </w:rPr>
        <w:t>情况</w:t>
      </w:r>
      <w:r w:rsidR="00D9745A" w:rsidRPr="00966AE7">
        <w:rPr>
          <w:rFonts w:ascii="仿宋_GB2312" w:eastAsia="仿宋_GB2312" w:hAnsi="Calibri" w:cs="Times New Roman" w:hint="eastAsia"/>
          <w:szCs w:val="32"/>
        </w:rPr>
        <w:t>。</w:t>
      </w:r>
    </w:p>
    <w:p w:rsidR="00BA7C70" w:rsidRPr="00966AE7" w:rsidRDefault="00BA7C70" w:rsidP="00AC1881">
      <w:pPr>
        <w:autoSpaceDE w:val="0"/>
        <w:autoSpaceDN w:val="0"/>
        <w:adjustRightInd w:val="0"/>
        <w:spacing w:line="560" w:lineRule="exact"/>
        <w:ind w:firstLineChars="200" w:firstLine="636"/>
        <w:rPr>
          <w:rFonts w:ascii="楷体_GB2312" w:eastAsia="楷体_GB2312" w:hAnsi="Calibri" w:cs="Times New Roman"/>
          <w:szCs w:val="32"/>
        </w:rPr>
      </w:pPr>
      <w:r w:rsidRPr="00966AE7">
        <w:rPr>
          <w:rFonts w:ascii="楷体_GB2312" w:eastAsia="楷体_GB2312" w:hAnsi="Calibri" w:cs="Times New Roman" w:hint="eastAsia"/>
          <w:szCs w:val="32"/>
        </w:rPr>
        <w:t>（四）暂扣吊销证照证书</w:t>
      </w:r>
    </w:p>
    <w:p w:rsidR="00BA7C70" w:rsidRPr="00966AE7" w:rsidRDefault="00FA4EFE" w:rsidP="00AC1881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全市暂扣吊销证照证书企业</w:t>
      </w:r>
      <w:r w:rsidR="00B97073">
        <w:rPr>
          <w:rFonts w:ascii="仿宋_GB2312" w:eastAsia="仿宋_GB2312" w:hAnsi="Calibri" w:cs="Times New Roman" w:hint="eastAsia"/>
          <w:szCs w:val="32"/>
        </w:rPr>
        <w:t>54</w:t>
      </w:r>
      <w:r w:rsidRPr="00966AE7">
        <w:rPr>
          <w:rFonts w:ascii="仿宋_GB2312" w:eastAsia="仿宋_GB2312" w:hAnsi="Calibri" w:cs="Times New Roman" w:hint="eastAsia"/>
          <w:szCs w:val="32"/>
        </w:rPr>
        <w:t>家。其中</w:t>
      </w:r>
      <w:r w:rsidR="00647D08" w:rsidRPr="00966AE7">
        <w:rPr>
          <w:rFonts w:ascii="仿宋_GB2312" w:eastAsia="仿宋_GB2312" w:hAnsi="Calibri" w:cs="Times New Roman" w:hint="eastAsia"/>
          <w:szCs w:val="32"/>
        </w:rPr>
        <w:t>：</w:t>
      </w:r>
      <w:r w:rsidRPr="00966AE7">
        <w:rPr>
          <w:rFonts w:ascii="仿宋_GB2312" w:eastAsia="仿宋_GB2312" w:hAnsi="Calibri" w:cs="Times New Roman" w:hint="eastAsia"/>
          <w:szCs w:val="32"/>
        </w:rPr>
        <w:t>区（市）</w:t>
      </w:r>
      <w:r w:rsidR="00B97073">
        <w:rPr>
          <w:rFonts w:ascii="仿宋_GB2312" w:eastAsia="仿宋_GB2312" w:hAnsi="Calibri" w:cs="Times New Roman" w:hint="eastAsia"/>
          <w:szCs w:val="32"/>
        </w:rPr>
        <w:t>53</w:t>
      </w:r>
      <w:r w:rsidRPr="00966AE7">
        <w:rPr>
          <w:rFonts w:ascii="仿宋_GB2312" w:eastAsia="仿宋_GB2312" w:hAnsi="Calibri" w:cs="Times New Roman" w:hint="eastAsia"/>
          <w:szCs w:val="32"/>
        </w:rPr>
        <w:t>家，</w:t>
      </w:r>
      <w:r w:rsidR="00C76E78" w:rsidRPr="00966AE7">
        <w:rPr>
          <w:rFonts w:ascii="仿宋_GB2312" w:eastAsia="仿宋_GB2312" w:hAnsi="Calibri" w:cs="Times New Roman" w:hint="eastAsia"/>
          <w:szCs w:val="32"/>
        </w:rPr>
        <w:t>分别是</w:t>
      </w:r>
      <w:r w:rsidR="00E4264C">
        <w:rPr>
          <w:rFonts w:ascii="仿宋_GB2312" w:eastAsia="仿宋_GB2312" w:hAnsi="Calibri" w:cs="Times New Roman" w:hint="eastAsia"/>
          <w:szCs w:val="32"/>
        </w:rPr>
        <w:t>：</w:t>
      </w:r>
      <w:r w:rsidR="00C76E78" w:rsidRPr="00966AE7">
        <w:rPr>
          <w:rFonts w:ascii="仿宋_GB2312" w:eastAsia="仿宋_GB2312" w:hAnsi="Calibri" w:cs="Times New Roman" w:hint="eastAsia"/>
          <w:szCs w:val="32"/>
        </w:rPr>
        <w:t>胶州市48家、</w:t>
      </w:r>
      <w:r w:rsidR="00A8211A">
        <w:rPr>
          <w:rFonts w:ascii="仿宋_GB2312" w:eastAsia="仿宋_GB2312" w:hAnsi="Calibri" w:cs="Times New Roman" w:hint="eastAsia"/>
          <w:szCs w:val="32"/>
        </w:rPr>
        <w:t>市南区4家、</w:t>
      </w:r>
      <w:r w:rsidR="00C76E78" w:rsidRPr="00966AE7">
        <w:rPr>
          <w:rFonts w:ascii="仿宋_GB2312" w:eastAsia="仿宋_GB2312" w:hAnsi="Calibri" w:cs="Times New Roman" w:hint="eastAsia"/>
          <w:szCs w:val="32"/>
        </w:rPr>
        <w:t>莱西市</w:t>
      </w:r>
      <w:r w:rsidR="00A8211A">
        <w:rPr>
          <w:rFonts w:ascii="仿宋_GB2312" w:eastAsia="仿宋_GB2312" w:hAnsi="Calibri" w:cs="Times New Roman" w:hint="eastAsia"/>
          <w:szCs w:val="32"/>
        </w:rPr>
        <w:t>1</w:t>
      </w:r>
      <w:r w:rsidR="00C76E78" w:rsidRPr="00966AE7">
        <w:rPr>
          <w:rFonts w:ascii="仿宋_GB2312" w:eastAsia="仿宋_GB2312" w:hAnsi="Calibri" w:cs="Times New Roman" w:hint="eastAsia"/>
          <w:szCs w:val="32"/>
        </w:rPr>
        <w:t>家</w:t>
      </w:r>
      <w:r w:rsidR="00647D08" w:rsidRPr="00966AE7">
        <w:rPr>
          <w:rFonts w:ascii="仿宋_GB2312" w:eastAsia="仿宋_GB2312" w:hAnsi="Calibri" w:cs="Times New Roman" w:hint="eastAsia"/>
          <w:szCs w:val="32"/>
        </w:rPr>
        <w:t>。</w:t>
      </w:r>
      <w:r w:rsidRPr="00966AE7">
        <w:rPr>
          <w:rFonts w:ascii="仿宋_GB2312" w:eastAsia="仿宋_GB2312" w:hAnsi="Calibri" w:cs="Times New Roman" w:hint="eastAsia"/>
          <w:szCs w:val="32"/>
        </w:rPr>
        <w:t>市级行业部门1家，</w:t>
      </w:r>
      <w:r w:rsidRPr="00966AE7">
        <w:rPr>
          <w:rFonts w:ascii="仿宋_GB2312" w:eastAsia="仿宋_GB2312" w:hAnsi="Calibri" w:cs="Times New Roman" w:hint="eastAsia"/>
          <w:szCs w:val="32"/>
        </w:rPr>
        <w:lastRenderedPageBreak/>
        <w:t>由交通运输</w:t>
      </w:r>
      <w:r w:rsidR="00616187" w:rsidRPr="00966AE7">
        <w:rPr>
          <w:rFonts w:ascii="仿宋_GB2312" w:eastAsia="仿宋_GB2312" w:hAnsi="Calibri" w:cs="Times New Roman" w:hint="eastAsia"/>
          <w:szCs w:val="32"/>
        </w:rPr>
        <w:t>部门</w:t>
      </w:r>
      <w:r w:rsidRPr="00966AE7">
        <w:rPr>
          <w:rFonts w:ascii="仿宋_GB2312" w:eastAsia="仿宋_GB2312" w:hAnsi="Calibri" w:cs="Times New Roman" w:hint="eastAsia"/>
          <w:szCs w:val="32"/>
        </w:rPr>
        <w:t>实施。</w:t>
      </w:r>
      <w:r w:rsidR="00C5608F" w:rsidRPr="00966AE7">
        <w:rPr>
          <w:rFonts w:ascii="仿宋_GB2312" w:eastAsia="仿宋_GB2312" w:hAnsi="Calibri" w:cs="Times New Roman" w:hint="eastAsia"/>
          <w:szCs w:val="32"/>
        </w:rPr>
        <w:t>其它区（市）和市级行业部门</w:t>
      </w:r>
      <w:r w:rsidR="0052318D" w:rsidRPr="00966AE7">
        <w:rPr>
          <w:rFonts w:ascii="仿宋_GB2312" w:eastAsia="仿宋_GB2312" w:hAnsi="Calibri" w:cs="Times New Roman" w:hint="eastAsia"/>
          <w:szCs w:val="32"/>
        </w:rPr>
        <w:t>无</w:t>
      </w:r>
      <w:r w:rsidR="00C5608F" w:rsidRPr="00966AE7">
        <w:rPr>
          <w:rFonts w:ascii="仿宋_GB2312" w:eastAsia="仿宋_GB2312" w:hAnsi="Calibri" w:cs="Times New Roman" w:hint="eastAsia"/>
          <w:szCs w:val="32"/>
        </w:rPr>
        <w:t>暂扣吊销证照证书</w:t>
      </w:r>
      <w:r w:rsidR="0052318D" w:rsidRPr="00966AE7">
        <w:rPr>
          <w:rFonts w:ascii="仿宋_GB2312" w:eastAsia="仿宋_GB2312" w:hAnsi="Calibri" w:cs="Times New Roman" w:hint="eastAsia"/>
          <w:szCs w:val="32"/>
        </w:rPr>
        <w:t>处罚</w:t>
      </w:r>
      <w:r w:rsidR="00C5608F" w:rsidRPr="00966AE7">
        <w:rPr>
          <w:rFonts w:ascii="仿宋_GB2312" w:eastAsia="仿宋_GB2312" w:hAnsi="Calibri" w:cs="Times New Roman" w:hint="eastAsia"/>
          <w:szCs w:val="32"/>
        </w:rPr>
        <w:t>情况。</w:t>
      </w:r>
    </w:p>
    <w:p w:rsidR="00BA7C70" w:rsidRPr="00966AE7" w:rsidRDefault="00BA7C70" w:rsidP="00AC1881">
      <w:pPr>
        <w:autoSpaceDE w:val="0"/>
        <w:autoSpaceDN w:val="0"/>
        <w:adjustRightInd w:val="0"/>
        <w:spacing w:line="560" w:lineRule="exact"/>
        <w:ind w:firstLineChars="200" w:firstLine="636"/>
        <w:rPr>
          <w:rFonts w:ascii="楷体_GB2312" w:eastAsia="楷体_GB2312" w:hAnsi="Calibri" w:cs="Times New Roman"/>
          <w:szCs w:val="32"/>
        </w:rPr>
      </w:pPr>
      <w:r w:rsidRPr="00966AE7">
        <w:rPr>
          <w:rFonts w:ascii="楷体_GB2312" w:eastAsia="楷体_GB2312" w:hAnsi="Calibri" w:cs="Times New Roman" w:hint="eastAsia"/>
          <w:szCs w:val="32"/>
        </w:rPr>
        <w:t>（五）关闭取缔</w:t>
      </w:r>
    </w:p>
    <w:p w:rsidR="00BA7C70" w:rsidRPr="00966AE7" w:rsidRDefault="00BA7C70" w:rsidP="00AC1881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全市共关闭取缔企业</w:t>
      </w:r>
      <w:r w:rsidR="00A8211A">
        <w:rPr>
          <w:rFonts w:ascii="仿宋_GB2312" w:eastAsia="仿宋_GB2312" w:hAnsi="Calibri" w:cs="Times New Roman" w:hint="eastAsia"/>
          <w:szCs w:val="32"/>
        </w:rPr>
        <w:t>40</w:t>
      </w:r>
      <w:r w:rsidRPr="00966AE7">
        <w:rPr>
          <w:rFonts w:ascii="仿宋_GB2312" w:eastAsia="仿宋_GB2312" w:hAnsi="Calibri" w:cs="Times New Roman" w:hint="eastAsia"/>
          <w:szCs w:val="32"/>
        </w:rPr>
        <w:t>家，</w:t>
      </w:r>
      <w:r w:rsidR="00822B2E" w:rsidRPr="00966AE7">
        <w:rPr>
          <w:rFonts w:ascii="仿宋_GB2312" w:eastAsia="仿宋_GB2312" w:hAnsi="Calibri" w:cs="Times New Roman" w:hint="eastAsia"/>
          <w:szCs w:val="32"/>
        </w:rPr>
        <w:t>分别是</w:t>
      </w:r>
      <w:r w:rsidR="00E4264C">
        <w:rPr>
          <w:rFonts w:ascii="仿宋_GB2312" w:eastAsia="仿宋_GB2312" w:hAnsi="Calibri" w:cs="Times New Roman" w:hint="eastAsia"/>
          <w:szCs w:val="32"/>
        </w:rPr>
        <w:t>：</w:t>
      </w:r>
      <w:r w:rsidR="00A4346C" w:rsidRPr="00966AE7">
        <w:rPr>
          <w:rFonts w:ascii="仿宋_GB2312" w:eastAsia="仿宋_GB2312" w:hAnsi="Calibri" w:cs="Times New Roman" w:hint="eastAsia"/>
          <w:szCs w:val="32"/>
        </w:rPr>
        <w:t>即墨区</w:t>
      </w:r>
      <w:r w:rsidR="00A8211A">
        <w:rPr>
          <w:rFonts w:ascii="仿宋_GB2312" w:eastAsia="仿宋_GB2312" w:hAnsi="Calibri" w:cs="Times New Roman" w:hint="eastAsia"/>
          <w:szCs w:val="32"/>
        </w:rPr>
        <w:t>21</w:t>
      </w:r>
      <w:r w:rsidR="00A4346C" w:rsidRPr="00966AE7">
        <w:rPr>
          <w:rFonts w:ascii="仿宋_GB2312" w:eastAsia="仿宋_GB2312" w:hAnsi="Calibri" w:cs="Times New Roman" w:hint="eastAsia"/>
          <w:szCs w:val="32"/>
        </w:rPr>
        <w:t>家、胶州市12家、西海岸新区</w:t>
      </w:r>
      <w:r w:rsidR="008E0108">
        <w:rPr>
          <w:rFonts w:ascii="仿宋_GB2312" w:eastAsia="仿宋_GB2312" w:hAnsi="Calibri" w:cs="Times New Roman" w:hint="eastAsia"/>
          <w:szCs w:val="32"/>
        </w:rPr>
        <w:t>7</w:t>
      </w:r>
      <w:r w:rsidR="00A4346C" w:rsidRPr="00966AE7">
        <w:rPr>
          <w:rFonts w:ascii="仿宋_GB2312" w:eastAsia="仿宋_GB2312" w:hAnsi="Calibri" w:cs="Times New Roman" w:hint="eastAsia"/>
          <w:szCs w:val="32"/>
        </w:rPr>
        <w:t>家</w:t>
      </w:r>
      <w:r w:rsidR="00B45593" w:rsidRPr="00966AE7">
        <w:rPr>
          <w:rFonts w:ascii="仿宋_GB2312" w:eastAsia="仿宋_GB2312" w:hAnsi="Calibri" w:cs="Times New Roman" w:hint="eastAsia"/>
          <w:szCs w:val="32"/>
        </w:rPr>
        <w:t>。</w:t>
      </w:r>
      <w:r w:rsidR="00616187" w:rsidRPr="00966AE7">
        <w:rPr>
          <w:rFonts w:ascii="仿宋_GB2312" w:eastAsia="仿宋_GB2312" w:hAnsi="Calibri" w:cs="Times New Roman" w:hint="eastAsia"/>
          <w:szCs w:val="32"/>
        </w:rPr>
        <w:t>其它区（市）和市级行业部门</w:t>
      </w:r>
      <w:r w:rsidR="0052318D" w:rsidRPr="00966AE7">
        <w:rPr>
          <w:rFonts w:ascii="仿宋_GB2312" w:eastAsia="仿宋_GB2312" w:hAnsi="Calibri" w:cs="Times New Roman" w:hint="eastAsia"/>
          <w:szCs w:val="32"/>
        </w:rPr>
        <w:t>无</w:t>
      </w:r>
      <w:r w:rsidR="00616187" w:rsidRPr="00966AE7">
        <w:rPr>
          <w:rFonts w:ascii="仿宋_GB2312" w:eastAsia="仿宋_GB2312" w:hAnsi="Calibri" w:cs="Times New Roman" w:hint="eastAsia"/>
          <w:szCs w:val="32"/>
        </w:rPr>
        <w:t>关闭取缔</w:t>
      </w:r>
      <w:r w:rsidR="00B45593" w:rsidRPr="00966AE7">
        <w:rPr>
          <w:rFonts w:ascii="仿宋_GB2312" w:eastAsia="仿宋_GB2312" w:hAnsi="Calibri" w:cs="Times New Roman" w:hint="eastAsia"/>
          <w:szCs w:val="32"/>
        </w:rPr>
        <w:t>情况</w:t>
      </w:r>
      <w:r w:rsidRPr="00966AE7">
        <w:rPr>
          <w:rFonts w:ascii="仿宋_GB2312" w:eastAsia="仿宋_GB2312" w:hAnsi="Calibri" w:cs="Times New Roman" w:hint="eastAsia"/>
          <w:szCs w:val="32"/>
        </w:rPr>
        <w:t>。</w:t>
      </w:r>
    </w:p>
    <w:p w:rsidR="00C90910" w:rsidRPr="00966AE7" w:rsidRDefault="00C90910" w:rsidP="00AC1881">
      <w:pPr>
        <w:pStyle w:val="a3"/>
        <w:autoSpaceDE w:val="0"/>
        <w:autoSpaceDN w:val="0"/>
        <w:adjustRightInd w:val="0"/>
        <w:spacing w:line="560" w:lineRule="exact"/>
        <w:ind w:firstLine="636"/>
        <w:rPr>
          <w:rFonts w:ascii="黑体" w:eastAsia="黑体" w:hAnsi="Times New Roman" w:cs="黑体"/>
          <w:kern w:val="0"/>
          <w:szCs w:val="32"/>
        </w:rPr>
      </w:pPr>
      <w:r w:rsidRPr="00966AE7">
        <w:rPr>
          <w:rFonts w:ascii="黑体" w:eastAsia="黑体" w:hAnsi="Times New Roman" w:cs="黑体" w:hint="eastAsia"/>
          <w:kern w:val="0"/>
          <w:szCs w:val="32"/>
        </w:rPr>
        <w:t>四、职工查隐患情况</w:t>
      </w:r>
    </w:p>
    <w:p w:rsidR="003F1125" w:rsidRPr="00966AE7" w:rsidRDefault="000644C9" w:rsidP="002E376B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全市共</w:t>
      </w:r>
      <w:r w:rsidR="00FF437A" w:rsidRPr="00966AE7">
        <w:rPr>
          <w:rFonts w:ascii="仿宋_GB2312" w:eastAsia="仿宋_GB2312" w:hAnsi="Calibri" w:cs="Times New Roman" w:hint="eastAsia"/>
          <w:szCs w:val="32"/>
        </w:rPr>
        <w:t>上报</w:t>
      </w:r>
      <w:r w:rsidR="00A8211A">
        <w:rPr>
          <w:rFonts w:ascii="仿宋_GB2312" w:eastAsia="仿宋_GB2312" w:hAnsi="Calibri" w:cs="Times New Roman" w:hint="eastAsia"/>
          <w:szCs w:val="32"/>
        </w:rPr>
        <w:t>2341</w:t>
      </w:r>
      <w:r w:rsidR="00FF437A" w:rsidRPr="00966AE7">
        <w:rPr>
          <w:rFonts w:ascii="仿宋_GB2312" w:eastAsia="仿宋_GB2312" w:hAnsi="Calibri" w:cs="Times New Roman" w:hint="eastAsia"/>
          <w:szCs w:val="32"/>
        </w:rPr>
        <w:t>家企业开展了职工查隐患奖励活动，</w:t>
      </w:r>
      <w:r w:rsidRPr="00966AE7">
        <w:rPr>
          <w:rFonts w:ascii="仿宋_GB2312" w:eastAsia="仿宋_GB2312" w:hAnsi="Calibri" w:cs="Times New Roman" w:hint="eastAsia"/>
          <w:szCs w:val="32"/>
        </w:rPr>
        <w:t>奖励</w:t>
      </w:r>
      <w:r w:rsidR="00A8211A">
        <w:rPr>
          <w:rFonts w:ascii="仿宋_GB2312" w:eastAsia="仿宋_GB2312" w:hAnsi="Calibri" w:cs="Times New Roman" w:hint="eastAsia"/>
          <w:szCs w:val="32"/>
        </w:rPr>
        <w:t>3884</w:t>
      </w:r>
      <w:r w:rsidRPr="00966AE7">
        <w:rPr>
          <w:rFonts w:ascii="仿宋_GB2312" w:eastAsia="仿宋_GB2312" w:hAnsi="Calibri" w:cs="Times New Roman" w:hint="eastAsia"/>
          <w:szCs w:val="32"/>
        </w:rPr>
        <w:t>人次，奖励金额</w:t>
      </w:r>
      <w:r w:rsidR="00A8211A">
        <w:rPr>
          <w:rFonts w:ascii="仿宋_GB2312" w:eastAsia="仿宋_GB2312" w:hAnsi="Calibri" w:cs="Times New Roman" w:hint="eastAsia"/>
          <w:szCs w:val="32"/>
        </w:rPr>
        <w:t>75.15</w:t>
      </w:r>
      <w:r w:rsidRPr="00966AE7">
        <w:rPr>
          <w:rFonts w:ascii="仿宋_GB2312" w:eastAsia="仿宋_GB2312" w:hAnsi="Calibri" w:cs="Times New Roman" w:hint="eastAsia"/>
          <w:szCs w:val="32"/>
        </w:rPr>
        <w:t>万元，人均奖励金额</w:t>
      </w:r>
      <w:r w:rsidR="00A8211A">
        <w:rPr>
          <w:rFonts w:ascii="仿宋_GB2312" w:eastAsia="仿宋_GB2312" w:hAnsi="Calibri" w:cs="Times New Roman" w:hint="eastAsia"/>
          <w:szCs w:val="32"/>
        </w:rPr>
        <w:t>193</w:t>
      </w:r>
      <w:r w:rsidRPr="00966AE7">
        <w:rPr>
          <w:rFonts w:ascii="仿宋_GB2312" w:eastAsia="仿宋_GB2312" w:hAnsi="Calibri" w:cs="Times New Roman" w:hint="eastAsia"/>
          <w:szCs w:val="32"/>
        </w:rPr>
        <w:t>元。</w:t>
      </w:r>
      <w:r w:rsidR="0074057D" w:rsidRPr="00966AE7">
        <w:rPr>
          <w:rFonts w:ascii="仿宋_GB2312" w:eastAsia="仿宋_GB2312" w:hAnsi="Calibri" w:cs="Times New Roman" w:hint="eastAsia"/>
          <w:szCs w:val="32"/>
        </w:rPr>
        <w:t>其中：</w:t>
      </w:r>
      <w:r w:rsidR="00E4264C">
        <w:rPr>
          <w:rFonts w:ascii="仿宋_GB2312" w:eastAsia="仿宋_GB2312" w:hAnsi="Calibri" w:cs="Times New Roman" w:hint="eastAsia"/>
          <w:szCs w:val="32"/>
        </w:rPr>
        <w:t>开展企业最多的是即墨区，</w:t>
      </w:r>
      <w:r w:rsidR="00A8211A">
        <w:rPr>
          <w:rFonts w:ascii="仿宋_GB2312" w:eastAsia="仿宋_GB2312" w:hAnsi="Calibri" w:cs="Times New Roman" w:hint="eastAsia"/>
          <w:szCs w:val="32"/>
        </w:rPr>
        <w:t>1331</w:t>
      </w:r>
      <w:r w:rsidR="00E4264C">
        <w:rPr>
          <w:rFonts w:ascii="仿宋_GB2312" w:eastAsia="仿宋_GB2312" w:hAnsi="Calibri" w:cs="Times New Roman" w:hint="eastAsia"/>
          <w:szCs w:val="32"/>
        </w:rPr>
        <w:t>家企业开展了此项工作；奖励金额最多的是西海岸新区，</w:t>
      </w:r>
      <w:r w:rsidR="003A460D">
        <w:rPr>
          <w:rFonts w:ascii="仿宋_GB2312" w:eastAsia="仿宋_GB2312" w:hAnsi="Calibri" w:cs="Times New Roman" w:hint="eastAsia"/>
          <w:szCs w:val="32"/>
        </w:rPr>
        <w:t>奖励</w:t>
      </w:r>
      <w:r w:rsidR="00E4264C">
        <w:rPr>
          <w:rFonts w:ascii="仿宋_GB2312" w:eastAsia="仿宋_GB2312" w:hAnsi="Calibri" w:cs="Times New Roman" w:hint="eastAsia"/>
          <w:szCs w:val="32"/>
        </w:rPr>
        <w:t>金额23.9</w:t>
      </w:r>
      <w:r w:rsidR="00A8211A">
        <w:rPr>
          <w:rFonts w:ascii="仿宋_GB2312" w:eastAsia="仿宋_GB2312" w:hAnsi="Calibri" w:cs="Times New Roman" w:hint="eastAsia"/>
          <w:szCs w:val="32"/>
        </w:rPr>
        <w:t>7</w:t>
      </w:r>
      <w:r w:rsidR="00E4264C">
        <w:rPr>
          <w:rFonts w:ascii="仿宋_GB2312" w:eastAsia="仿宋_GB2312" w:hAnsi="Calibri" w:cs="Times New Roman" w:hint="eastAsia"/>
          <w:szCs w:val="32"/>
        </w:rPr>
        <w:t>万元；奖励人数最多的是城阳区，奖励785人次。</w:t>
      </w:r>
    </w:p>
    <w:p w:rsidR="001F3E26" w:rsidRPr="00966AE7" w:rsidRDefault="001F3E26" w:rsidP="00AC1881">
      <w:pPr>
        <w:pStyle w:val="a3"/>
        <w:autoSpaceDE w:val="0"/>
        <w:autoSpaceDN w:val="0"/>
        <w:adjustRightInd w:val="0"/>
        <w:spacing w:line="560" w:lineRule="exact"/>
        <w:ind w:firstLine="636"/>
        <w:rPr>
          <w:rFonts w:ascii="黑体" w:eastAsia="黑体" w:hAnsi="Times New Roman" w:cs="黑体"/>
          <w:kern w:val="0"/>
          <w:szCs w:val="32"/>
        </w:rPr>
      </w:pPr>
      <w:r w:rsidRPr="00966AE7">
        <w:rPr>
          <w:rFonts w:ascii="黑体" w:eastAsia="黑体" w:hAnsi="Times New Roman" w:cs="黑体" w:hint="eastAsia"/>
          <w:kern w:val="0"/>
          <w:szCs w:val="32"/>
        </w:rPr>
        <w:t>五、企业安全生产主体责任清单修订情况</w:t>
      </w:r>
    </w:p>
    <w:p w:rsidR="001F3E26" w:rsidRPr="00F01DA1" w:rsidRDefault="00342661" w:rsidP="00C94070">
      <w:pPr>
        <w:autoSpaceDE w:val="0"/>
        <w:autoSpaceDN w:val="0"/>
        <w:adjustRightInd w:val="0"/>
        <w:spacing w:line="560" w:lineRule="exact"/>
        <w:ind w:firstLineChars="200" w:firstLine="636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全市</w:t>
      </w:r>
      <w:r w:rsidR="0084028D" w:rsidRPr="00966AE7">
        <w:rPr>
          <w:rFonts w:ascii="仿宋_GB2312" w:eastAsia="仿宋_GB2312" w:hAnsi="Calibri" w:cs="Times New Roman" w:hint="eastAsia"/>
          <w:szCs w:val="32"/>
        </w:rPr>
        <w:t>共</w:t>
      </w:r>
      <w:r w:rsidR="00662E6E" w:rsidRPr="00966AE7">
        <w:rPr>
          <w:rFonts w:ascii="仿宋_GB2312" w:eastAsia="仿宋_GB2312" w:hAnsi="Calibri" w:cs="Times New Roman" w:hint="eastAsia"/>
          <w:szCs w:val="32"/>
        </w:rPr>
        <w:t>上报</w:t>
      </w:r>
      <w:r w:rsidR="001F3E26" w:rsidRPr="00966AE7">
        <w:rPr>
          <w:rFonts w:ascii="仿宋_GB2312" w:eastAsia="仿宋_GB2312" w:hAnsi="Calibri" w:cs="Times New Roman" w:hint="eastAsia"/>
          <w:szCs w:val="32"/>
        </w:rPr>
        <w:t>完成</w:t>
      </w:r>
      <w:r w:rsidR="0084028D" w:rsidRPr="00966AE7">
        <w:rPr>
          <w:rFonts w:ascii="仿宋_GB2312" w:eastAsia="仿宋_GB2312" w:hAnsi="Calibri" w:cs="Times New Roman" w:hint="eastAsia"/>
          <w:szCs w:val="32"/>
        </w:rPr>
        <w:t>修订</w:t>
      </w:r>
      <w:r w:rsidRPr="00966AE7">
        <w:rPr>
          <w:rFonts w:ascii="仿宋_GB2312" w:eastAsia="仿宋_GB2312" w:hAnsi="Calibri" w:cs="Times New Roman" w:hint="eastAsia"/>
          <w:szCs w:val="32"/>
        </w:rPr>
        <w:t>安全生产主体责任清单</w:t>
      </w:r>
      <w:r w:rsidR="0084028D" w:rsidRPr="00966AE7">
        <w:rPr>
          <w:rFonts w:ascii="仿宋_GB2312" w:eastAsia="仿宋_GB2312" w:hAnsi="Calibri" w:cs="Times New Roman" w:hint="eastAsia"/>
          <w:szCs w:val="32"/>
        </w:rPr>
        <w:t>企业</w:t>
      </w:r>
      <w:r w:rsidR="004A2FFD">
        <w:rPr>
          <w:rFonts w:ascii="仿宋_GB2312" w:eastAsia="仿宋_GB2312" w:hAnsi="Calibri" w:cs="Times New Roman" w:hint="eastAsia"/>
          <w:szCs w:val="32"/>
        </w:rPr>
        <w:t>65008</w:t>
      </w:r>
      <w:r w:rsidR="001F3E26" w:rsidRPr="00966AE7">
        <w:rPr>
          <w:rFonts w:ascii="仿宋_GB2312" w:eastAsia="仿宋_GB2312" w:hAnsi="Calibri" w:cs="Times New Roman" w:hint="eastAsia"/>
          <w:szCs w:val="32"/>
        </w:rPr>
        <w:t>家。</w:t>
      </w:r>
      <w:r w:rsidR="00E4264C">
        <w:rPr>
          <w:rFonts w:ascii="仿宋_GB2312" w:eastAsia="仿宋_GB2312" w:hAnsi="Calibri" w:cs="Times New Roman" w:hint="eastAsia"/>
          <w:szCs w:val="32"/>
        </w:rPr>
        <w:t>其中：各区（市）</w:t>
      </w:r>
      <w:r w:rsidRPr="00966AE7">
        <w:rPr>
          <w:rFonts w:ascii="仿宋_GB2312" w:eastAsia="仿宋_GB2312" w:hAnsi="Calibri" w:cs="Times New Roman" w:hint="eastAsia"/>
          <w:szCs w:val="32"/>
        </w:rPr>
        <w:t>完成修订</w:t>
      </w:r>
      <w:r w:rsidR="00F01DA1">
        <w:rPr>
          <w:rFonts w:ascii="仿宋_GB2312" w:eastAsia="仿宋_GB2312" w:hAnsi="Calibri" w:cs="Times New Roman" w:hint="eastAsia"/>
          <w:szCs w:val="32"/>
        </w:rPr>
        <w:t>63810</w:t>
      </w:r>
      <w:r w:rsidRPr="00966AE7">
        <w:rPr>
          <w:rFonts w:ascii="仿宋_GB2312" w:eastAsia="仿宋_GB2312" w:hAnsi="Calibri" w:cs="Times New Roman" w:hint="eastAsia"/>
          <w:szCs w:val="32"/>
        </w:rPr>
        <w:t>家，</w:t>
      </w:r>
      <w:r w:rsidR="00E4264C">
        <w:rPr>
          <w:rFonts w:ascii="仿宋_GB2312" w:eastAsia="仿宋_GB2312" w:hAnsi="Calibri" w:cs="Times New Roman" w:hint="eastAsia"/>
          <w:szCs w:val="32"/>
        </w:rPr>
        <w:t>市级各部门</w:t>
      </w:r>
      <w:r w:rsidR="00B6234E" w:rsidRPr="00966AE7">
        <w:rPr>
          <w:rFonts w:ascii="仿宋_GB2312" w:eastAsia="仿宋_GB2312" w:hAnsi="Calibri" w:cs="Times New Roman" w:hint="eastAsia"/>
          <w:szCs w:val="32"/>
        </w:rPr>
        <w:t>完成修订</w:t>
      </w:r>
      <w:r w:rsidR="00647C44">
        <w:rPr>
          <w:rFonts w:ascii="仿宋_GB2312" w:eastAsia="仿宋_GB2312" w:hAnsi="Calibri" w:cs="Times New Roman" w:hint="eastAsia"/>
          <w:szCs w:val="32"/>
        </w:rPr>
        <w:t>11</w:t>
      </w:r>
      <w:r w:rsidR="005C05D4">
        <w:rPr>
          <w:rFonts w:ascii="仿宋_GB2312" w:eastAsia="仿宋_GB2312" w:hAnsi="Calibri" w:cs="Times New Roman" w:hint="eastAsia"/>
          <w:szCs w:val="32"/>
        </w:rPr>
        <w:t>9</w:t>
      </w:r>
      <w:r w:rsidR="004A2FFD">
        <w:rPr>
          <w:rFonts w:ascii="仿宋_GB2312" w:eastAsia="仿宋_GB2312" w:hAnsi="Calibri" w:cs="Times New Roman" w:hint="eastAsia"/>
          <w:szCs w:val="32"/>
        </w:rPr>
        <w:t>8</w:t>
      </w:r>
      <w:r w:rsidR="00B6234E" w:rsidRPr="00966AE7">
        <w:rPr>
          <w:rFonts w:ascii="仿宋_GB2312" w:eastAsia="仿宋_GB2312" w:hAnsi="Calibri" w:cs="Times New Roman" w:hint="eastAsia"/>
          <w:szCs w:val="32"/>
        </w:rPr>
        <w:t>家。</w:t>
      </w:r>
      <w:r w:rsidR="00F01DA1">
        <w:rPr>
          <w:rFonts w:ascii="仿宋_GB2312" w:eastAsia="仿宋_GB2312" w:hAnsi="Calibri" w:cs="Times New Roman" w:hint="eastAsia"/>
          <w:szCs w:val="32"/>
        </w:rPr>
        <w:t>各区（市）</w:t>
      </w:r>
      <w:r w:rsidR="00A4346C" w:rsidRPr="00966AE7">
        <w:rPr>
          <w:rFonts w:ascii="仿宋_GB2312" w:eastAsia="仿宋_GB2312" w:hAnsi="Calibri" w:cs="Times New Roman" w:hint="eastAsia"/>
          <w:szCs w:val="32"/>
        </w:rPr>
        <w:t>修订率</w:t>
      </w:r>
      <w:r w:rsidR="00F01DA1">
        <w:rPr>
          <w:rFonts w:ascii="仿宋_GB2312" w:eastAsia="仿宋_GB2312" w:hAnsi="Calibri" w:cs="Times New Roman" w:hint="eastAsia"/>
          <w:szCs w:val="32"/>
        </w:rPr>
        <w:t>均</w:t>
      </w:r>
      <w:r w:rsidR="00A4346C" w:rsidRPr="00966AE7">
        <w:rPr>
          <w:rFonts w:ascii="仿宋_GB2312" w:eastAsia="仿宋_GB2312" w:hAnsi="Calibri" w:cs="Times New Roman" w:hint="eastAsia"/>
          <w:szCs w:val="32"/>
        </w:rPr>
        <w:t>达100%。</w:t>
      </w:r>
      <w:r w:rsidR="00984C5E">
        <w:rPr>
          <w:rFonts w:ascii="仿宋_GB2312" w:eastAsia="仿宋_GB2312" w:hAnsi="Calibri" w:cs="Times New Roman" w:hint="eastAsia"/>
          <w:szCs w:val="32"/>
        </w:rPr>
        <w:t>市级</w:t>
      </w:r>
      <w:r w:rsidR="003A460D">
        <w:rPr>
          <w:rFonts w:ascii="仿宋_GB2312" w:eastAsia="仿宋_GB2312" w:hAnsi="Calibri" w:cs="Times New Roman" w:hint="eastAsia"/>
          <w:szCs w:val="32"/>
        </w:rPr>
        <w:t>仅铁路行业为</w:t>
      </w:r>
      <w:r w:rsidR="00A8211A">
        <w:rPr>
          <w:rFonts w:ascii="仿宋_GB2312" w:eastAsia="仿宋_GB2312" w:hAnsi="Calibri" w:cs="Times New Roman" w:hint="eastAsia"/>
          <w:szCs w:val="32"/>
        </w:rPr>
        <w:t>96.15</w:t>
      </w:r>
      <w:r w:rsidR="003A460D">
        <w:rPr>
          <w:rFonts w:ascii="仿宋_GB2312" w:eastAsia="仿宋_GB2312" w:hAnsi="Calibri" w:cs="Times New Roman" w:hint="eastAsia"/>
          <w:szCs w:val="32"/>
        </w:rPr>
        <w:t>%</w:t>
      </w:r>
      <w:r w:rsidR="00984C5E">
        <w:rPr>
          <w:rFonts w:ascii="仿宋_GB2312" w:eastAsia="仿宋_GB2312" w:hAnsi="Calibri" w:cs="Times New Roman" w:hint="eastAsia"/>
          <w:szCs w:val="32"/>
        </w:rPr>
        <w:t>，</w:t>
      </w:r>
      <w:r w:rsidR="004A2FFD" w:rsidRPr="00966AE7">
        <w:rPr>
          <w:rFonts w:ascii="仿宋_GB2312" w:eastAsia="仿宋_GB2312" w:hAnsi="Calibri" w:cs="Times New Roman" w:hint="eastAsia"/>
          <w:szCs w:val="32"/>
        </w:rPr>
        <w:t>修订率</w:t>
      </w:r>
      <w:r w:rsidR="004A2FFD">
        <w:rPr>
          <w:rFonts w:ascii="仿宋_GB2312" w:eastAsia="仿宋_GB2312" w:hAnsi="Calibri" w:cs="Times New Roman" w:hint="eastAsia"/>
          <w:szCs w:val="32"/>
        </w:rPr>
        <w:t>未达100%</w:t>
      </w:r>
      <w:r w:rsidR="003A460D">
        <w:rPr>
          <w:rFonts w:ascii="仿宋_GB2312" w:eastAsia="仿宋_GB2312" w:hAnsi="Calibri" w:cs="Times New Roman" w:hint="eastAsia"/>
          <w:szCs w:val="32"/>
        </w:rPr>
        <w:t>。</w:t>
      </w:r>
    </w:p>
    <w:p w:rsidR="00D64DBD" w:rsidRPr="00966AE7" w:rsidRDefault="00D64DBD" w:rsidP="00AC1881">
      <w:pPr>
        <w:pStyle w:val="a3"/>
        <w:autoSpaceDE w:val="0"/>
        <w:autoSpaceDN w:val="0"/>
        <w:adjustRightInd w:val="0"/>
        <w:spacing w:line="560" w:lineRule="exact"/>
        <w:ind w:firstLine="636"/>
        <w:rPr>
          <w:rFonts w:ascii="黑体" w:eastAsia="黑体" w:hAnsi="Times New Roman" w:cs="黑体"/>
          <w:kern w:val="0"/>
          <w:szCs w:val="32"/>
        </w:rPr>
      </w:pPr>
      <w:r w:rsidRPr="00966AE7">
        <w:rPr>
          <w:rFonts w:ascii="黑体" w:eastAsia="黑体" w:hAnsi="Times New Roman" w:cs="黑体" w:hint="eastAsia"/>
          <w:kern w:val="0"/>
          <w:szCs w:val="32"/>
        </w:rPr>
        <w:t>六、企业员工接受警示教育情况</w:t>
      </w:r>
    </w:p>
    <w:p w:rsidR="00CF3D39" w:rsidRPr="00966AE7" w:rsidRDefault="00D64DBD" w:rsidP="00AC1881">
      <w:pPr>
        <w:pStyle w:val="a3"/>
        <w:autoSpaceDE w:val="0"/>
        <w:autoSpaceDN w:val="0"/>
        <w:adjustRightInd w:val="0"/>
        <w:spacing w:line="560" w:lineRule="exact"/>
        <w:ind w:firstLine="636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全市</w:t>
      </w:r>
      <w:r w:rsidR="00662E6E" w:rsidRPr="00966AE7">
        <w:rPr>
          <w:rFonts w:ascii="仿宋_GB2312" w:eastAsia="仿宋_GB2312" w:hAnsi="Calibri" w:cs="Times New Roman" w:hint="eastAsia"/>
          <w:szCs w:val="32"/>
        </w:rPr>
        <w:t>共上报接受警示教育企业员工</w:t>
      </w:r>
      <w:r w:rsidR="00A8211A">
        <w:rPr>
          <w:rFonts w:ascii="仿宋_GB2312" w:eastAsia="仿宋_GB2312" w:hAnsi="Calibri" w:cs="Times New Roman" w:hint="eastAsia"/>
          <w:szCs w:val="32"/>
        </w:rPr>
        <w:t>2272808</w:t>
      </w:r>
      <w:r w:rsidRPr="00966AE7">
        <w:rPr>
          <w:rFonts w:ascii="仿宋_GB2312" w:eastAsia="仿宋_GB2312" w:hAnsi="Calibri" w:cs="Times New Roman" w:hint="eastAsia"/>
          <w:szCs w:val="32"/>
        </w:rPr>
        <w:t>人。其中：</w:t>
      </w:r>
    </w:p>
    <w:p w:rsidR="001F3E26" w:rsidRDefault="003A460D" w:rsidP="00AC1881">
      <w:pPr>
        <w:pStyle w:val="a3"/>
        <w:autoSpaceDE w:val="0"/>
        <w:autoSpaceDN w:val="0"/>
        <w:adjustRightInd w:val="0"/>
        <w:spacing w:line="560" w:lineRule="exact"/>
        <w:ind w:firstLine="636"/>
        <w:rPr>
          <w:rFonts w:ascii="仿宋_GB2312" w:eastAsia="仿宋_GB2312" w:hAnsi="Calibri" w:cs="Times New Roman"/>
          <w:szCs w:val="32"/>
        </w:rPr>
      </w:pPr>
      <w:r>
        <w:rPr>
          <w:rFonts w:ascii="仿宋_GB2312" w:eastAsia="仿宋_GB2312" w:hAnsi="Calibri" w:cs="Times New Roman" w:hint="eastAsia"/>
          <w:szCs w:val="32"/>
        </w:rPr>
        <w:t>各区（市）接受警示教育的企业员工</w:t>
      </w:r>
      <w:r w:rsidR="00A8211A">
        <w:rPr>
          <w:rFonts w:ascii="仿宋_GB2312" w:eastAsia="仿宋_GB2312" w:hAnsi="Calibri" w:cs="Times New Roman" w:hint="eastAsia"/>
          <w:szCs w:val="32"/>
        </w:rPr>
        <w:t>2131571</w:t>
      </w:r>
      <w:r w:rsidR="00D64DBD" w:rsidRPr="00966AE7">
        <w:rPr>
          <w:rFonts w:ascii="仿宋_GB2312" w:eastAsia="仿宋_GB2312" w:hAnsi="Calibri" w:cs="Times New Roman" w:hint="eastAsia"/>
          <w:szCs w:val="32"/>
        </w:rPr>
        <w:t>人，</w:t>
      </w:r>
      <w:r w:rsidR="00644EA1" w:rsidRPr="00966AE7">
        <w:rPr>
          <w:rFonts w:ascii="仿宋_GB2312" w:eastAsia="仿宋_GB2312" w:hAnsi="Calibri" w:cs="Times New Roman" w:hint="eastAsia"/>
          <w:szCs w:val="32"/>
        </w:rPr>
        <w:t>排名前三位的</w:t>
      </w:r>
      <w:r w:rsidR="003B23DC" w:rsidRPr="00966AE7">
        <w:rPr>
          <w:rFonts w:ascii="仿宋_GB2312" w:eastAsia="仿宋_GB2312" w:hAnsi="Calibri" w:cs="Times New Roman" w:hint="eastAsia"/>
          <w:szCs w:val="32"/>
        </w:rPr>
        <w:t>是</w:t>
      </w:r>
      <w:r>
        <w:rPr>
          <w:rFonts w:ascii="仿宋_GB2312" w:eastAsia="仿宋_GB2312" w:hAnsi="Calibri" w:cs="Times New Roman" w:hint="eastAsia"/>
          <w:szCs w:val="32"/>
        </w:rPr>
        <w:t>：</w:t>
      </w:r>
      <w:r w:rsidR="00684D9A" w:rsidRPr="00966AE7">
        <w:rPr>
          <w:rFonts w:ascii="仿宋_GB2312" w:eastAsia="仿宋_GB2312" w:hAnsi="Calibri" w:cs="Times New Roman" w:hint="eastAsia"/>
          <w:szCs w:val="32"/>
        </w:rPr>
        <w:t>西海岸新区</w:t>
      </w:r>
      <w:r w:rsidR="00A8211A">
        <w:rPr>
          <w:rFonts w:ascii="仿宋_GB2312" w:eastAsia="仿宋_GB2312" w:hAnsi="Calibri" w:cs="Times New Roman" w:hint="eastAsia"/>
          <w:szCs w:val="32"/>
        </w:rPr>
        <w:t>460664</w:t>
      </w:r>
      <w:r w:rsidR="00684D9A" w:rsidRPr="00966AE7">
        <w:rPr>
          <w:rFonts w:ascii="仿宋_GB2312" w:eastAsia="仿宋_GB2312" w:hAnsi="Calibri" w:cs="Times New Roman" w:hint="eastAsia"/>
          <w:szCs w:val="32"/>
        </w:rPr>
        <w:t>人、</w:t>
      </w:r>
      <w:r w:rsidR="001D0C7A" w:rsidRPr="00966AE7">
        <w:rPr>
          <w:rFonts w:ascii="仿宋_GB2312" w:eastAsia="仿宋_GB2312" w:hAnsi="Calibri" w:cs="Times New Roman" w:hint="eastAsia"/>
          <w:szCs w:val="32"/>
        </w:rPr>
        <w:t>即墨区</w:t>
      </w:r>
      <w:r w:rsidR="00A8211A">
        <w:rPr>
          <w:rFonts w:ascii="仿宋_GB2312" w:eastAsia="仿宋_GB2312" w:hAnsi="Calibri" w:cs="Times New Roman" w:hint="eastAsia"/>
          <w:szCs w:val="32"/>
        </w:rPr>
        <w:t>428501</w:t>
      </w:r>
      <w:r w:rsidR="001D0C7A" w:rsidRPr="00966AE7">
        <w:rPr>
          <w:rFonts w:ascii="仿宋_GB2312" w:eastAsia="仿宋_GB2312" w:hAnsi="Calibri" w:cs="Times New Roman" w:hint="eastAsia"/>
          <w:szCs w:val="32"/>
        </w:rPr>
        <w:t>人、城阳区</w:t>
      </w:r>
      <w:r w:rsidR="00A8211A">
        <w:rPr>
          <w:rFonts w:ascii="仿宋_GB2312" w:eastAsia="仿宋_GB2312" w:hAnsi="Calibri" w:cs="Times New Roman" w:hint="eastAsia"/>
          <w:szCs w:val="32"/>
        </w:rPr>
        <w:t>240915</w:t>
      </w:r>
      <w:r w:rsidR="001D0C7A" w:rsidRPr="00966AE7">
        <w:rPr>
          <w:rFonts w:ascii="仿宋_GB2312" w:eastAsia="仿宋_GB2312" w:hAnsi="Calibri" w:cs="Times New Roman" w:hint="eastAsia"/>
          <w:szCs w:val="32"/>
        </w:rPr>
        <w:t>人；排名后三位的区（市）是</w:t>
      </w:r>
      <w:r>
        <w:rPr>
          <w:rFonts w:ascii="仿宋_GB2312" w:eastAsia="仿宋_GB2312" w:hAnsi="Calibri" w:cs="Times New Roman" w:hint="eastAsia"/>
          <w:szCs w:val="32"/>
        </w:rPr>
        <w:t>：</w:t>
      </w:r>
      <w:r w:rsidR="00542091" w:rsidRPr="00966AE7">
        <w:rPr>
          <w:rFonts w:ascii="仿宋_GB2312" w:eastAsia="仿宋_GB2312" w:hAnsi="Calibri" w:cs="Times New Roman" w:hint="eastAsia"/>
          <w:szCs w:val="32"/>
        </w:rPr>
        <w:t>市北区</w:t>
      </w:r>
      <w:r w:rsidR="00A8211A">
        <w:rPr>
          <w:rFonts w:ascii="仿宋_GB2312" w:eastAsia="仿宋_GB2312" w:hAnsi="Calibri" w:cs="Times New Roman" w:hint="eastAsia"/>
          <w:szCs w:val="32"/>
        </w:rPr>
        <w:t>45215</w:t>
      </w:r>
      <w:r w:rsidR="00542091" w:rsidRPr="00966AE7">
        <w:rPr>
          <w:rFonts w:ascii="仿宋_GB2312" w:eastAsia="仿宋_GB2312" w:hAnsi="Calibri" w:cs="Times New Roman" w:hint="eastAsia"/>
          <w:szCs w:val="32"/>
        </w:rPr>
        <w:t>人、</w:t>
      </w:r>
      <w:r w:rsidR="00A8211A" w:rsidRPr="00542091">
        <w:rPr>
          <w:rFonts w:ascii="仿宋_GB2312" w:eastAsia="仿宋_GB2312" w:hAnsi="Calibri" w:cs="Times New Roman" w:hint="eastAsia"/>
          <w:szCs w:val="32"/>
        </w:rPr>
        <w:t>崂山区</w:t>
      </w:r>
      <w:r w:rsidR="00A8211A">
        <w:rPr>
          <w:rFonts w:ascii="仿宋_GB2312" w:eastAsia="仿宋_GB2312" w:hAnsi="Calibri" w:cs="Times New Roman" w:hint="eastAsia"/>
          <w:szCs w:val="32"/>
        </w:rPr>
        <w:t>130657</w:t>
      </w:r>
      <w:r w:rsidR="00542091">
        <w:rPr>
          <w:rFonts w:ascii="仿宋_GB2312" w:eastAsia="仿宋_GB2312" w:hAnsi="Calibri" w:cs="Times New Roman" w:hint="eastAsia"/>
          <w:szCs w:val="32"/>
        </w:rPr>
        <w:lastRenderedPageBreak/>
        <w:t>人、</w:t>
      </w:r>
      <w:r w:rsidR="00A8211A">
        <w:rPr>
          <w:rFonts w:ascii="仿宋_GB2312" w:eastAsia="仿宋_GB2312" w:hAnsi="Calibri" w:cs="Times New Roman" w:hint="eastAsia"/>
          <w:szCs w:val="32"/>
        </w:rPr>
        <w:t>胶州市131451</w:t>
      </w:r>
      <w:r w:rsidR="00542091" w:rsidRPr="00542091">
        <w:rPr>
          <w:rFonts w:ascii="仿宋_GB2312" w:eastAsia="仿宋_GB2312" w:hAnsi="Calibri" w:cs="Times New Roman" w:hint="eastAsia"/>
          <w:szCs w:val="32"/>
        </w:rPr>
        <w:t>人</w:t>
      </w:r>
      <w:r w:rsidR="001D0C7A" w:rsidRPr="00966AE7">
        <w:rPr>
          <w:rFonts w:ascii="仿宋_GB2312" w:eastAsia="仿宋_GB2312" w:hAnsi="Calibri" w:cs="Times New Roman" w:hint="eastAsia"/>
          <w:szCs w:val="32"/>
        </w:rPr>
        <w:t>。</w:t>
      </w:r>
      <w:r>
        <w:rPr>
          <w:rFonts w:ascii="仿宋_GB2312" w:eastAsia="仿宋_GB2312" w:hAnsi="Calibri" w:cs="Times New Roman" w:hint="eastAsia"/>
          <w:szCs w:val="32"/>
        </w:rPr>
        <w:t>市级各部门接受警示教育的企业员工</w:t>
      </w:r>
      <w:r w:rsidR="00996F79">
        <w:rPr>
          <w:rFonts w:ascii="仿宋_GB2312" w:eastAsia="仿宋_GB2312" w:hAnsi="Calibri" w:cs="Times New Roman" w:hint="eastAsia"/>
          <w:szCs w:val="32"/>
        </w:rPr>
        <w:t>141237</w:t>
      </w:r>
      <w:r>
        <w:rPr>
          <w:rFonts w:ascii="仿宋_GB2312" w:eastAsia="仿宋_GB2312" w:hAnsi="Calibri" w:cs="Times New Roman" w:hint="eastAsia"/>
          <w:szCs w:val="32"/>
        </w:rPr>
        <w:t>人</w:t>
      </w:r>
      <w:r w:rsidR="00B25F4B" w:rsidRPr="00966AE7">
        <w:rPr>
          <w:rFonts w:ascii="仿宋_GB2312" w:eastAsia="仿宋_GB2312" w:hAnsi="Calibri" w:cs="Times New Roman" w:hint="eastAsia"/>
          <w:szCs w:val="32"/>
        </w:rPr>
        <w:t>，</w:t>
      </w:r>
      <w:r w:rsidR="00E234BE" w:rsidRPr="00966AE7">
        <w:rPr>
          <w:rFonts w:ascii="仿宋_GB2312" w:eastAsia="仿宋_GB2312" w:hAnsi="Calibri" w:cs="Times New Roman" w:hint="eastAsia"/>
          <w:szCs w:val="32"/>
        </w:rPr>
        <w:t>接受警示教育的企业员工</w:t>
      </w:r>
      <w:r w:rsidR="00B25F4B" w:rsidRPr="00966AE7">
        <w:rPr>
          <w:rFonts w:ascii="仿宋_GB2312" w:eastAsia="仿宋_GB2312" w:hAnsi="Calibri" w:cs="Times New Roman" w:hint="eastAsia"/>
          <w:szCs w:val="32"/>
        </w:rPr>
        <w:t>数量较多的分别是</w:t>
      </w:r>
      <w:r>
        <w:rPr>
          <w:rFonts w:ascii="仿宋_GB2312" w:eastAsia="仿宋_GB2312" w:hAnsi="Calibri" w:cs="Times New Roman" w:hint="eastAsia"/>
          <w:szCs w:val="32"/>
        </w:rPr>
        <w:t>：</w:t>
      </w:r>
      <w:r w:rsidR="001D0C7A" w:rsidRPr="00966AE7">
        <w:rPr>
          <w:rFonts w:ascii="仿宋_GB2312" w:eastAsia="仿宋_GB2312" w:hAnsi="Calibri" w:cs="Times New Roman" w:hint="eastAsia"/>
          <w:szCs w:val="32"/>
        </w:rPr>
        <w:t>医疗行业</w:t>
      </w:r>
      <w:r w:rsidR="006F73B7">
        <w:rPr>
          <w:rFonts w:ascii="仿宋_GB2312" w:eastAsia="仿宋_GB2312" w:hAnsi="Calibri" w:cs="Times New Roman" w:hint="eastAsia"/>
          <w:szCs w:val="32"/>
        </w:rPr>
        <w:t>69583</w:t>
      </w:r>
      <w:r w:rsidR="001D0C7A" w:rsidRPr="00966AE7">
        <w:rPr>
          <w:rFonts w:ascii="仿宋_GB2312" w:eastAsia="仿宋_GB2312" w:hAnsi="Calibri" w:cs="Times New Roman" w:hint="eastAsia"/>
          <w:szCs w:val="32"/>
        </w:rPr>
        <w:t>人、建筑施工行业</w:t>
      </w:r>
      <w:r w:rsidR="006F73B7">
        <w:rPr>
          <w:rFonts w:ascii="仿宋_GB2312" w:eastAsia="仿宋_GB2312" w:hAnsi="Calibri" w:cs="Times New Roman" w:hint="eastAsia"/>
          <w:szCs w:val="32"/>
        </w:rPr>
        <w:t>52535</w:t>
      </w:r>
      <w:r w:rsidR="001D0C7A" w:rsidRPr="00966AE7">
        <w:rPr>
          <w:rFonts w:ascii="仿宋_GB2312" w:eastAsia="仿宋_GB2312" w:hAnsi="Calibri" w:cs="Times New Roman" w:hint="eastAsia"/>
          <w:szCs w:val="32"/>
        </w:rPr>
        <w:t>人。</w:t>
      </w:r>
    </w:p>
    <w:p w:rsidR="00E039B0" w:rsidRPr="00966AE7" w:rsidRDefault="00644EA1" w:rsidP="00AC1881">
      <w:pPr>
        <w:widowControl/>
        <w:spacing w:line="560" w:lineRule="exact"/>
        <w:ind w:leftChars="-1" w:left="-3" w:firstLineChars="199" w:firstLine="633"/>
        <w:jc w:val="left"/>
        <w:rPr>
          <w:rFonts w:ascii="仿宋_GB2312" w:eastAsia="仿宋_GB2312"/>
          <w:szCs w:val="32"/>
        </w:rPr>
      </w:pPr>
      <w:r w:rsidRPr="00966AE7">
        <w:rPr>
          <w:rFonts w:ascii="仿宋_GB2312" w:eastAsia="仿宋_GB2312" w:hint="eastAsia"/>
          <w:szCs w:val="32"/>
        </w:rPr>
        <w:t>此件</w:t>
      </w:r>
      <w:r w:rsidR="00E039B0" w:rsidRPr="00966AE7">
        <w:rPr>
          <w:rFonts w:ascii="仿宋_GB2312" w:eastAsia="仿宋_GB2312" w:hint="eastAsia"/>
          <w:szCs w:val="32"/>
        </w:rPr>
        <w:t>请</w:t>
      </w:r>
      <w:r w:rsidRPr="00966AE7">
        <w:rPr>
          <w:rFonts w:ascii="仿宋_GB2312" w:eastAsia="仿宋_GB2312" w:hint="eastAsia"/>
          <w:szCs w:val="32"/>
        </w:rPr>
        <w:t>报送</w:t>
      </w:r>
      <w:r w:rsidR="00E039B0" w:rsidRPr="00966AE7">
        <w:rPr>
          <w:rFonts w:ascii="仿宋_GB2312" w:eastAsia="仿宋_GB2312" w:hint="eastAsia"/>
          <w:szCs w:val="32"/>
        </w:rPr>
        <w:t>各区（市）</w:t>
      </w:r>
      <w:r w:rsidRPr="00966AE7">
        <w:rPr>
          <w:rFonts w:ascii="仿宋_GB2312" w:eastAsia="仿宋_GB2312" w:hint="eastAsia"/>
          <w:szCs w:val="32"/>
        </w:rPr>
        <w:t>、各部门</w:t>
      </w:r>
      <w:r w:rsidR="00E039B0" w:rsidRPr="00966AE7">
        <w:rPr>
          <w:rFonts w:ascii="仿宋_GB2312" w:eastAsia="仿宋_GB2312" w:hint="eastAsia"/>
          <w:szCs w:val="32"/>
        </w:rPr>
        <w:t>党政主要负责同志。</w:t>
      </w:r>
    </w:p>
    <w:p w:rsidR="00EC342F" w:rsidRPr="00966AE7" w:rsidRDefault="00EC342F" w:rsidP="00AC1881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</w:p>
    <w:p w:rsidR="007D3F33" w:rsidRPr="00966AE7" w:rsidRDefault="00C94562" w:rsidP="00AC1881">
      <w:pPr>
        <w:autoSpaceDE w:val="0"/>
        <w:autoSpaceDN w:val="0"/>
        <w:adjustRightInd w:val="0"/>
        <w:spacing w:line="560" w:lineRule="exact"/>
        <w:ind w:firstLineChars="200" w:firstLine="636"/>
        <w:jc w:val="lef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附件：</w:t>
      </w:r>
      <w:r w:rsidRPr="00966AE7">
        <w:rPr>
          <w:rFonts w:ascii="仿宋_GB2312" w:eastAsia="仿宋_GB2312" w:hAnsi="Calibri" w:cs="Times New Roman"/>
          <w:szCs w:val="32"/>
        </w:rPr>
        <w:t>1</w:t>
      </w:r>
      <w:r w:rsidRPr="00966AE7">
        <w:rPr>
          <w:rFonts w:ascii="仿宋_GB2312" w:eastAsia="仿宋_GB2312" w:hAnsi="Calibri" w:cs="Times New Roman" w:hint="eastAsia"/>
          <w:szCs w:val="32"/>
        </w:rPr>
        <w:t>.</w:t>
      </w:r>
      <w:r w:rsidR="0057185A" w:rsidRPr="00966AE7">
        <w:rPr>
          <w:rFonts w:ascii="仿宋_GB2312" w:eastAsia="仿宋_GB2312" w:hAnsi="Calibri" w:cs="Times New Roman" w:hint="eastAsia"/>
          <w:szCs w:val="32"/>
        </w:rPr>
        <w:t>全</w:t>
      </w:r>
      <w:r w:rsidRPr="00966AE7">
        <w:rPr>
          <w:rFonts w:ascii="仿宋_GB2312" w:eastAsia="仿宋_GB2312" w:hAnsi="Calibri" w:cs="Times New Roman" w:hint="eastAsia"/>
          <w:szCs w:val="32"/>
        </w:rPr>
        <w:t>市安全生产大排查大整治行动综合情况统计表</w:t>
      </w:r>
    </w:p>
    <w:p w:rsidR="005C031F" w:rsidRPr="00966AE7" w:rsidRDefault="00FA3370" w:rsidP="00AC1881">
      <w:pPr>
        <w:autoSpaceDE w:val="0"/>
        <w:autoSpaceDN w:val="0"/>
        <w:adjustRightInd w:val="0"/>
        <w:spacing w:line="560" w:lineRule="exact"/>
        <w:ind w:leftChars="495" w:left="1891" w:hangingChars="100" w:hanging="318"/>
        <w:jc w:val="lef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2</w:t>
      </w:r>
      <w:r w:rsidR="00ED5C02" w:rsidRPr="00966AE7">
        <w:rPr>
          <w:rFonts w:ascii="仿宋_GB2312" w:eastAsia="仿宋_GB2312" w:hAnsi="Calibri" w:cs="Times New Roman" w:hint="eastAsia"/>
          <w:szCs w:val="32"/>
        </w:rPr>
        <w:t>.市级各部门安全生产大排查大整治行动工作开展情况统计表</w:t>
      </w:r>
    </w:p>
    <w:p w:rsidR="005C031F" w:rsidRPr="00966AE7" w:rsidRDefault="00FA3370" w:rsidP="00AC1881">
      <w:pPr>
        <w:autoSpaceDE w:val="0"/>
        <w:autoSpaceDN w:val="0"/>
        <w:adjustRightInd w:val="0"/>
        <w:spacing w:line="560" w:lineRule="exact"/>
        <w:ind w:leftChars="495" w:left="1891" w:hangingChars="100" w:hanging="318"/>
        <w:jc w:val="left"/>
        <w:rPr>
          <w:rFonts w:ascii="仿宋_GB2312" w:eastAsia="仿宋_GB2312" w:hAnsi="Calibri" w:cs="Times New Roman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3</w:t>
      </w:r>
      <w:r w:rsidR="00ED5C02" w:rsidRPr="00966AE7">
        <w:rPr>
          <w:rFonts w:ascii="仿宋_GB2312" w:eastAsia="仿宋_GB2312" w:hAnsi="Calibri" w:cs="Times New Roman" w:hint="eastAsia"/>
          <w:szCs w:val="32"/>
        </w:rPr>
        <w:t>.各区（市）安全生产大排查大整治行动工作开展情况统计表</w:t>
      </w:r>
    </w:p>
    <w:p w:rsidR="00C94562" w:rsidRPr="00966AE7" w:rsidRDefault="00FA3370" w:rsidP="00AC1881">
      <w:pPr>
        <w:autoSpaceDE w:val="0"/>
        <w:autoSpaceDN w:val="0"/>
        <w:adjustRightInd w:val="0"/>
        <w:spacing w:line="560" w:lineRule="exact"/>
        <w:ind w:firstLineChars="499" w:firstLine="1586"/>
        <w:jc w:val="left"/>
        <w:rPr>
          <w:rFonts w:ascii="仿宋_GB2312" w:eastAsia="仿宋_GB2312" w:hAnsi="Calibri" w:cs="Times New Roman"/>
          <w:w w:val="98"/>
          <w:szCs w:val="32"/>
        </w:rPr>
      </w:pPr>
      <w:r w:rsidRPr="00966AE7">
        <w:rPr>
          <w:rFonts w:ascii="仿宋_GB2312" w:eastAsia="仿宋_GB2312" w:hAnsi="Calibri" w:cs="Times New Roman" w:hint="eastAsia"/>
          <w:szCs w:val="32"/>
        </w:rPr>
        <w:t>4.</w:t>
      </w:r>
      <w:r w:rsidRPr="00966AE7">
        <w:rPr>
          <w:rFonts w:ascii="仿宋_GB2312" w:eastAsia="仿宋_GB2312" w:hAnsi="Calibri" w:cs="Times New Roman" w:hint="eastAsia"/>
          <w:w w:val="98"/>
          <w:szCs w:val="32"/>
        </w:rPr>
        <w:t>安全生产大排查大整治行动</w:t>
      </w:r>
      <w:r w:rsidR="0068108E" w:rsidRPr="00966AE7">
        <w:rPr>
          <w:rFonts w:ascii="仿宋_GB2312" w:eastAsia="仿宋_GB2312" w:hAnsi="Calibri" w:cs="Times New Roman" w:hint="eastAsia"/>
          <w:w w:val="98"/>
          <w:szCs w:val="32"/>
        </w:rPr>
        <w:t>排查</w:t>
      </w:r>
      <w:r w:rsidRPr="00966AE7">
        <w:rPr>
          <w:rFonts w:ascii="仿宋_GB2312" w:eastAsia="仿宋_GB2312" w:hAnsi="Calibri" w:cs="Times New Roman" w:hint="eastAsia"/>
          <w:w w:val="98"/>
          <w:szCs w:val="32"/>
        </w:rPr>
        <w:t>重大安全隐患清单</w:t>
      </w:r>
    </w:p>
    <w:p w:rsidR="008E6DDE" w:rsidRPr="00966AE7" w:rsidRDefault="00C94562" w:rsidP="001B3E79">
      <w:pPr>
        <w:spacing w:line="560" w:lineRule="exact"/>
        <w:ind w:firstLineChars="200" w:firstLine="636"/>
        <w:rPr>
          <w:rFonts w:ascii="仿宋_GB2312" w:eastAsia="仿宋_GB2312" w:hAnsi="Times New Roman" w:cs="Times New Roman"/>
          <w:szCs w:val="32"/>
        </w:rPr>
      </w:pPr>
      <w:r w:rsidRPr="00966AE7">
        <w:rPr>
          <w:rFonts w:ascii="仿宋_GB2312" w:eastAsia="仿宋_GB2312" w:hAnsi="Times New Roman" w:cs="Times New Roman" w:hint="eastAsia"/>
          <w:szCs w:val="32"/>
        </w:rPr>
        <w:t xml:space="preserve">          </w:t>
      </w:r>
    </w:p>
    <w:p w:rsidR="00C94562" w:rsidRPr="00966AE7" w:rsidRDefault="00C94562" w:rsidP="00AC1881">
      <w:pPr>
        <w:wordWrap w:val="0"/>
        <w:spacing w:line="560" w:lineRule="exact"/>
        <w:ind w:right="640" w:firstLineChars="200" w:firstLine="636"/>
        <w:jc w:val="right"/>
        <w:rPr>
          <w:rFonts w:ascii="仿宋_GB2312" w:eastAsia="仿宋_GB2312" w:hAnsi="Times New Roman" w:cs="Times New Roman"/>
          <w:szCs w:val="32"/>
        </w:rPr>
      </w:pPr>
      <w:r w:rsidRPr="00966AE7">
        <w:rPr>
          <w:rFonts w:ascii="仿宋_GB2312" w:eastAsia="仿宋_GB2312" w:hAnsi="Times New Roman" w:cs="Times New Roman" w:hint="eastAsia"/>
          <w:szCs w:val="32"/>
        </w:rPr>
        <w:t>青岛市安全生产委员会办公室</w:t>
      </w:r>
    </w:p>
    <w:p w:rsidR="00C94562" w:rsidRPr="00966AE7" w:rsidRDefault="00AC1881" w:rsidP="00AC1881">
      <w:pPr>
        <w:spacing w:line="560" w:lineRule="exact"/>
        <w:ind w:firstLineChars="200" w:firstLine="636"/>
        <w:rPr>
          <w:rFonts w:ascii="仿宋_GB2312" w:eastAsia="仿宋_GB2312" w:hAnsi="Times New Roman" w:cs="Times New Roman"/>
          <w:szCs w:val="32"/>
        </w:rPr>
      </w:pPr>
      <w:r w:rsidRPr="00966AE7">
        <w:rPr>
          <w:rFonts w:ascii="仿宋_GB2312" w:eastAsia="仿宋_GB2312" w:hAnsi="Times New Roman" w:cs="Times New Roman" w:hint="eastAsia"/>
          <w:szCs w:val="32"/>
        </w:rPr>
        <w:t xml:space="preserve">                        </w:t>
      </w:r>
      <w:r w:rsidR="00C94562" w:rsidRPr="00966AE7">
        <w:rPr>
          <w:rFonts w:ascii="仿宋_GB2312" w:eastAsia="仿宋_GB2312" w:hAnsi="Times New Roman" w:cs="Times New Roman" w:hint="eastAsia"/>
          <w:szCs w:val="32"/>
        </w:rPr>
        <w:t>2021年</w:t>
      </w:r>
      <w:r w:rsidR="00274A83">
        <w:rPr>
          <w:rFonts w:ascii="仿宋_GB2312" w:eastAsia="仿宋_GB2312" w:hAnsi="Times New Roman" w:cs="Times New Roman" w:hint="eastAsia"/>
          <w:szCs w:val="32"/>
        </w:rPr>
        <w:t>7</w:t>
      </w:r>
      <w:r w:rsidR="00904568" w:rsidRPr="00966AE7">
        <w:rPr>
          <w:rFonts w:ascii="仿宋_GB2312" w:eastAsia="仿宋_GB2312" w:hAnsi="Times New Roman" w:cs="Times New Roman" w:hint="eastAsia"/>
          <w:szCs w:val="32"/>
        </w:rPr>
        <w:t>月</w:t>
      </w:r>
      <w:r w:rsidR="00274A83">
        <w:rPr>
          <w:rFonts w:ascii="仿宋_GB2312" w:eastAsia="仿宋_GB2312" w:hAnsi="Times New Roman" w:cs="Times New Roman" w:hint="eastAsia"/>
          <w:szCs w:val="32"/>
        </w:rPr>
        <w:t>2</w:t>
      </w:r>
      <w:r w:rsidR="00C94562" w:rsidRPr="00966AE7">
        <w:rPr>
          <w:rFonts w:ascii="仿宋_GB2312" w:eastAsia="仿宋_GB2312" w:hAnsi="Times New Roman" w:cs="Times New Roman" w:hint="eastAsia"/>
          <w:szCs w:val="32"/>
        </w:rPr>
        <w:t>日</w:t>
      </w:r>
    </w:p>
    <w:sectPr w:rsidR="00C94562" w:rsidRPr="00966AE7" w:rsidSect="00473E08">
      <w:footerReference w:type="even" r:id="rId9"/>
      <w:footerReference w:type="default" r:id="rId10"/>
      <w:pgSz w:w="11906" w:h="16838"/>
      <w:pgMar w:top="2098" w:right="1474" w:bottom="1985" w:left="1588" w:header="851" w:footer="850" w:gutter="0"/>
      <w:pgNumType w:fmt="numberInDash"/>
      <w:cols w:space="425"/>
      <w:docGrid w:type="linesAndChars" w:linePitch="579" w:charSpace="-4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45" w:rsidRDefault="007C2045" w:rsidP="008709F5">
      <w:r>
        <w:separator/>
      </w:r>
    </w:p>
  </w:endnote>
  <w:endnote w:type="continuationSeparator" w:id="0">
    <w:p w:rsidR="007C2045" w:rsidRDefault="007C2045" w:rsidP="0087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031640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8C5E0C" w:rsidRPr="008C5E0C" w:rsidRDefault="008C5E0C">
        <w:pPr>
          <w:pStyle w:val="a6"/>
          <w:rPr>
            <w:rFonts w:ascii="宋体" w:eastAsia="宋体" w:hAnsi="宋体"/>
            <w:sz w:val="28"/>
            <w:szCs w:val="28"/>
          </w:rPr>
        </w:pPr>
        <w:r w:rsidRPr="008C5E0C">
          <w:rPr>
            <w:rFonts w:ascii="宋体" w:eastAsia="宋体" w:hAnsi="宋体"/>
            <w:sz w:val="28"/>
            <w:szCs w:val="28"/>
          </w:rPr>
          <w:fldChar w:fldCharType="begin"/>
        </w:r>
        <w:r w:rsidRPr="008C5E0C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8C5E0C">
          <w:rPr>
            <w:rFonts w:ascii="宋体" w:eastAsia="宋体" w:hAnsi="宋体"/>
            <w:sz w:val="28"/>
            <w:szCs w:val="28"/>
          </w:rPr>
          <w:fldChar w:fldCharType="separate"/>
        </w:r>
        <w:r w:rsidR="00AA2D3E" w:rsidRPr="00AA2D3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AA2D3E">
          <w:rPr>
            <w:rFonts w:ascii="宋体" w:eastAsia="宋体" w:hAnsi="宋体"/>
            <w:noProof/>
            <w:sz w:val="28"/>
            <w:szCs w:val="28"/>
          </w:rPr>
          <w:t xml:space="preserve"> 4 -</w:t>
        </w:r>
        <w:r w:rsidRPr="008C5E0C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8C5E0C" w:rsidRDefault="008C5E0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5149194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8C5E0C" w:rsidRPr="008C5E0C" w:rsidRDefault="008C5E0C">
        <w:pPr>
          <w:pStyle w:val="a6"/>
          <w:jc w:val="right"/>
          <w:rPr>
            <w:rFonts w:ascii="宋体" w:eastAsia="宋体" w:hAnsi="宋体"/>
            <w:sz w:val="28"/>
            <w:szCs w:val="28"/>
          </w:rPr>
        </w:pPr>
        <w:r w:rsidRPr="008C5E0C">
          <w:rPr>
            <w:rFonts w:ascii="宋体" w:eastAsia="宋体" w:hAnsi="宋体"/>
            <w:sz w:val="28"/>
            <w:szCs w:val="28"/>
          </w:rPr>
          <w:fldChar w:fldCharType="begin"/>
        </w:r>
        <w:r w:rsidRPr="008C5E0C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8C5E0C">
          <w:rPr>
            <w:rFonts w:ascii="宋体" w:eastAsia="宋体" w:hAnsi="宋体"/>
            <w:sz w:val="28"/>
            <w:szCs w:val="28"/>
          </w:rPr>
          <w:fldChar w:fldCharType="separate"/>
        </w:r>
        <w:r w:rsidR="00AA2D3E" w:rsidRPr="00AA2D3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AA2D3E">
          <w:rPr>
            <w:rFonts w:ascii="宋体" w:eastAsia="宋体" w:hAnsi="宋体"/>
            <w:noProof/>
            <w:sz w:val="28"/>
            <w:szCs w:val="28"/>
          </w:rPr>
          <w:t xml:space="preserve"> 5 -</w:t>
        </w:r>
        <w:r w:rsidRPr="008C5E0C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26232C" w:rsidRDefault="002623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45" w:rsidRDefault="007C2045" w:rsidP="008709F5">
      <w:r>
        <w:separator/>
      </w:r>
    </w:p>
  </w:footnote>
  <w:footnote w:type="continuationSeparator" w:id="0">
    <w:p w:rsidR="007C2045" w:rsidRDefault="007C2045" w:rsidP="00870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67FB"/>
    <w:multiLevelType w:val="hybridMultilevel"/>
    <w:tmpl w:val="D6841FA6"/>
    <w:lvl w:ilvl="0" w:tplc="C1988E0C">
      <w:start w:val="1"/>
      <w:numFmt w:val="japaneseCounting"/>
      <w:lvlText w:val="（%1）"/>
      <w:lvlJc w:val="left"/>
      <w:pPr>
        <w:ind w:left="2276" w:hanging="163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F002990"/>
    <w:multiLevelType w:val="hybridMultilevel"/>
    <w:tmpl w:val="902A04CE"/>
    <w:lvl w:ilvl="0" w:tplc="FC165ED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BCF1831"/>
    <w:multiLevelType w:val="hybridMultilevel"/>
    <w:tmpl w:val="2A069D6C"/>
    <w:lvl w:ilvl="0" w:tplc="5120B88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2B76089D"/>
    <w:multiLevelType w:val="hybridMultilevel"/>
    <w:tmpl w:val="6A9C56A2"/>
    <w:lvl w:ilvl="0" w:tplc="5666E2DA">
      <w:start w:val="2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411E61CF"/>
    <w:multiLevelType w:val="hybridMultilevel"/>
    <w:tmpl w:val="E89EBDAC"/>
    <w:lvl w:ilvl="0" w:tplc="3932A04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4473269C"/>
    <w:multiLevelType w:val="hybridMultilevel"/>
    <w:tmpl w:val="4B461EE6"/>
    <w:lvl w:ilvl="0" w:tplc="93DCFEE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69F52136"/>
    <w:multiLevelType w:val="hybridMultilevel"/>
    <w:tmpl w:val="B8BCA268"/>
    <w:lvl w:ilvl="0" w:tplc="C81A36DA">
      <w:start w:val="1"/>
      <w:numFmt w:val="japaneseCounting"/>
      <w:lvlText w:val="%1、"/>
      <w:lvlJc w:val="left"/>
      <w:pPr>
        <w:ind w:left="1360" w:hanging="720"/>
      </w:pPr>
      <w:rPr>
        <w:rFonts w:ascii="黑体" w:eastAsia="黑体" w:hAnsi="Times New Roman" w:cs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6AA04241"/>
    <w:multiLevelType w:val="hybridMultilevel"/>
    <w:tmpl w:val="E98A05B4"/>
    <w:lvl w:ilvl="0" w:tplc="70921F80">
      <w:start w:val="1"/>
      <w:numFmt w:val="japaneseCounting"/>
      <w:lvlText w:val="（%1）"/>
      <w:lvlJc w:val="left"/>
      <w:pPr>
        <w:ind w:left="2241" w:hanging="1601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59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D1"/>
    <w:rsid w:val="00007C60"/>
    <w:rsid w:val="00011185"/>
    <w:rsid w:val="00020DF7"/>
    <w:rsid w:val="0002134B"/>
    <w:rsid w:val="0002364D"/>
    <w:rsid w:val="00031703"/>
    <w:rsid w:val="00032C1F"/>
    <w:rsid w:val="0003637A"/>
    <w:rsid w:val="00045F84"/>
    <w:rsid w:val="00052E6C"/>
    <w:rsid w:val="000530CE"/>
    <w:rsid w:val="00057D8B"/>
    <w:rsid w:val="00062818"/>
    <w:rsid w:val="000644C9"/>
    <w:rsid w:val="00080040"/>
    <w:rsid w:val="00082F9E"/>
    <w:rsid w:val="000849C5"/>
    <w:rsid w:val="00084CB2"/>
    <w:rsid w:val="00085C28"/>
    <w:rsid w:val="00086112"/>
    <w:rsid w:val="00087584"/>
    <w:rsid w:val="000877F9"/>
    <w:rsid w:val="00091AB5"/>
    <w:rsid w:val="000928DA"/>
    <w:rsid w:val="000A247F"/>
    <w:rsid w:val="000B0637"/>
    <w:rsid w:val="000B4E12"/>
    <w:rsid w:val="000B4EDB"/>
    <w:rsid w:val="000C44FA"/>
    <w:rsid w:val="000D118F"/>
    <w:rsid w:val="000F0A27"/>
    <w:rsid w:val="000F625A"/>
    <w:rsid w:val="000F795E"/>
    <w:rsid w:val="0010014C"/>
    <w:rsid w:val="0010517E"/>
    <w:rsid w:val="00115538"/>
    <w:rsid w:val="00117E69"/>
    <w:rsid w:val="00123A1C"/>
    <w:rsid w:val="001329EB"/>
    <w:rsid w:val="00135F07"/>
    <w:rsid w:val="00144E86"/>
    <w:rsid w:val="00147323"/>
    <w:rsid w:val="00155B72"/>
    <w:rsid w:val="00156BE1"/>
    <w:rsid w:val="00174BC0"/>
    <w:rsid w:val="00177FBE"/>
    <w:rsid w:val="00183C20"/>
    <w:rsid w:val="00184D43"/>
    <w:rsid w:val="00186C68"/>
    <w:rsid w:val="00192781"/>
    <w:rsid w:val="00192E43"/>
    <w:rsid w:val="00196094"/>
    <w:rsid w:val="001A7D86"/>
    <w:rsid w:val="001B3E79"/>
    <w:rsid w:val="001B66F7"/>
    <w:rsid w:val="001B6C53"/>
    <w:rsid w:val="001C0365"/>
    <w:rsid w:val="001C5221"/>
    <w:rsid w:val="001D0C7A"/>
    <w:rsid w:val="001D70B5"/>
    <w:rsid w:val="001E160C"/>
    <w:rsid w:val="001E59B5"/>
    <w:rsid w:val="001E7EA7"/>
    <w:rsid w:val="001F086C"/>
    <w:rsid w:val="001F1934"/>
    <w:rsid w:val="001F3E26"/>
    <w:rsid w:val="00200BF5"/>
    <w:rsid w:val="00203C5E"/>
    <w:rsid w:val="00203F08"/>
    <w:rsid w:val="002042AF"/>
    <w:rsid w:val="0021267D"/>
    <w:rsid w:val="002177AF"/>
    <w:rsid w:val="00217EBC"/>
    <w:rsid w:val="00221FDB"/>
    <w:rsid w:val="00225E86"/>
    <w:rsid w:val="00230CA3"/>
    <w:rsid w:val="002477BE"/>
    <w:rsid w:val="002511E1"/>
    <w:rsid w:val="0025572B"/>
    <w:rsid w:val="00256B06"/>
    <w:rsid w:val="002570A8"/>
    <w:rsid w:val="0026232C"/>
    <w:rsid w:val="00267B2A"/>
    <w:rsid w:val="00270F26"/>
    <w:rsid w:val="00271025"/>
    <w:rsid w:val="00274A83"/>
    <w:rsid w:val="00285F3A"/>
    <w:rsid w:val="002955AB"/>
    <w:rsid w:val="002966D9"/>
    <w:rsid w:val="002A39F2"/>
    <w:rsid w:val="002A51F1"/>
    <w:rsid w:val="002B178E"/>
    <w:rsid w:val="002C4D5D"/>
    <w:rsid w:val="002C4DC6"/>
    <w:rsid w:val="002C6F1B"/>
    <w:rsid w:val="002D0E47"/>
    <w:rsid w:val="002D2DE1"/>
    <w:rsid w:val="002D5A85"/>
    <w:rsid w:val="002E18B9"/>
    <w:rsid w:val="002E1B33"/>
    <w:rsid w:val="002E376B"/>
    <w:rsid w:val="002E59E9"/>
    <w:rsid w:val="00302893"/>
    <w:rsid w:val="00311BEE"/>
    <w:rsid w:val="0031363E"/>
    <w:rsid w:val="00313F41"/>
    <w:rsid w:val="003220B8"/>
    <w:rsid w:val="00324BBC"/>
    <w:rsid w:val="003252E4"/>
    <w:rsid w:val="003375D6"/>
    <w:rsid w:val="00340C2B"/>
    <w:rsid w:val="00342661"/>
    <w:rsid w:val="0034368E"/>
    <w:rsid w:val="00344553"/>
    <w:rsid w:val="00346270"/>
    <w:rsid w:val="00346B26"/>
    <w:rsid w:val="003550C9"/>
    <w:rsid w:val="0035692F"/>
    <w:rsid w:val="00361A58"/>
    <w:rsid w:val="00363A79"/>
    <w:rsid w:val="0036674C"/>
    <w:rsid w:val="0037038D"/>
    <w:rsid w:val="00377469"/>
    <w:rsid w:val="00382699"/>
    <w:rsid w:val="003828D0"/>
    <w:rsid w:val="00397E1D"/>
    <w:rsid w:val="003A460D"/>
    <w:rsid w:val="003A465D"/>
    <w:rsid w:val="003A7B38"/>
    <w:rsid w:val="003B23DC"/>
    <w:rsid w:val="003B444E"/>
    <w:rsid w:val="003C51C3"/>
    <w:rsid w:val="003D0649"/>
    <w:rsid w:val="003D2FBF"/>
    <w:rsid w:val="003D4861"/>
    <w:rsid w:val="003E146C"/>
    <w:rsid w:val="003E1A58"/>
    <w:rsid w:val="003E2768"/>
    <w:rsid w:val="003E33C7"/>
    <w:rsid w:val="003F0FCD"/>
    <w:rsid w:val="003F1125"/>
    <w:rsid w:val="003F56E7"/>
    <w:rsid w:val="00401F77"/>
    <w:rsid w:val="0041336B"/>
    <w:rsid w:val="00416334"/>
    <w:rsid w:val="004173F2"/>
    <w:rsid w:val="00421E62"/>
    <w:rsid w:val="004256AD"/>
    <w:rsid w:val="00427128"/>
    <w:rsid w:val="004272CB"/>
    <w:rsid w:val="0044403B"/>
    <w:rsid w:val="00451C87"/>
    <w:rsid w:val="0045608A"/>
    <w:rsid w:val="004609C5"/>
    <w:rsid w:val="00473E08"/>
    <w:rsid w:val="004867F8"/>
    <w:rsid w:val="004A0220"/>
    <w:rsid w:val="004A2FFD"/>
    <w:rsid w:val="004A45AD"/>
    <w:rsid w:val="004C212A"/>
    <w:rsid w:val="004D0DE1"/>
    <w:rsid w:val="004D0DEF"/>
    <w:rsid w:val="004D111F"/>
    <w:rsid w:val="004D47FA"/>
    <w:rsid w:val="004D5B33"/>
    <w:rsid w:val="004E06D0"/>
    <w:rsid w:val="004E21D4"/>
    <w:rsid w:val="0051524B"/>
    <w:rsid w:val="00516723"/>
    <w:rsid w:val="00521C42"/>
    <w:rsid w:val="00522D06"/>
    <w:rsid w:val="0052318D"/>
    <w:rsid w:val="00542091"/>
    <w:rsid w:val="0055516E"/>
    <w:rsid w:val="00556229"/>
    <w:rsid w:val="0056583E"/>
    <w:rsid w:val="0057185A"/>
    <w:rsid w:val="00573ADC"/>
    <w:rsid w:val="00575271"/>
    <w:rsid w:val="00581AC7"/>
    <w:rsid w:val="00582579"/>
    <w:rsid w:val="005941BB"/>
    <w:rsid w:val="0059700A"/>
    <w:rsid w:val="005B07C3"/>
    <w:rsid w:val="005B1AF4"/>
    <w:rsid w:val="005B2F29"/>
    <w:rsid w:val="005C031F"/>
    <w:rsid w:val="005C05D4"/>
    <w:rsid w:val="005C30F5"/>
    <w:rsid w:val="005C332E"/>
    <w:rsid w:val="005D437C"/>
    <w:rsid w:val="005D70B0"/>
    <w:rsid w:val="005D7BBF"/>
    <w:rsid w:val="005E441A"/>
    <w:rsid w:val="005E5C9A"/>
    <w:rsid w:val="005E6F53"/>
    <w:rsid w:val="005F0550"/>
    <w:rsid w:val="005F1CD1"/>
    <w:rsid w:val="005F3DDA"/>
    <w:rsid w:val="005F43AE"/>
    <w:rsid w:val="005F7299"/>
    <w:rsid w:val="00601DBA"/>
    <w:rsid w:val="0060604B"/>
    <w:rsid w:val="0060682C"/>
    <w:rsid w:val="0060685C"/>
    <w:rsid w:val="0061320C"/>
    <w:rsid w:val="0061450B"/>
    <w:rsid w:val="006156C1"/>
    <w:rsid w:val="00616187"/>
    <w:rsid w:val="00616B88"/>
    <w:rsid w:val="00621848"/>
    <w:rsid w:val="00626D1C"/>
    <w:rsid w:val="0064145A"/>
    <w:rsid w:val="00644EA1"/>
    <w:rsid w:val="00647C44"/>
    <w:rsid w:val="00647D08"/>
    <w:rsid w:val="00654EA4"/>
    <w:rsid w:val="006561AD"/>
    <w:rsid w:val="0066045D"/>
    <w:rsid w:val="00662E6E"/>
    <w:rsid w:val="0066633E"/>
    <w:rsid w:val="006745FD"/>
    <w:rsid w:val="00675432"/>
    <w:rsid w:val="0067695C"/>
    <w:rsid w:val="006809F5"/>
    <w:rsid w:val="0068108E"/>
    <w:rsid w:val="0068161C"/>
    <w:rsid w:val="00684D9A"/>
    <w:rsid w:val="006861F6"/>
    <w:rsid w:val="0069148B"/>
    <w:rsid w:val="00696962"/>
    <w:rsid w:val="006A047F"/>
    <w:rsid w:val="006A1A03"/>
    <w:rsid w:val="006A2E33"/>
    <w:rsid w:val="006A5B35"/>
    <w:rsid w:val="006B3173"/>
    <w:rsid w:val="006B54FF"/>
    <w:rsid w:val="006C18DA"/>
    <w:rsid w:val="006D4230"/>
    <w:rsid w:val="006D4D2E"/>
    <w:rsid w:val="006D502A"/>
    <w:rsid w:val="006D524E"/>
    <w:rsid w:val="006E73FD"/>
    <w:rsid w:val="006F29B1"/>
    <w:rsid w:val="006F73B7"/>
    <w:rsid w:val="006F74F2"/>
    <w:rsid w:val="0070158C"/>
    <w:rsid w:val="00714626"/>
    <w:rsid w:val="0071599B"/>
    <w:rsid w:val="007217D3"/>
    <w:rsid w:val="0072414E"/>
    <w:rsid w:val="00725C6D"/>
    <w:rsid w:val="007278A4"/>
    <w:rsid w:val="00727FBB"/>
    <w:rsid w:val="00736BAE"/>
    <w:rsid w:val="0074057D"/>
    <w:rsid w:val="007407C5"/>
    <w:rsid w:val="0074643D"/>
    <w:rsid w:val="00746D98"/>
    <w:rsid w:val="00750AD5"/>
    <w:rsid w:val="00751220"/>
    <w:rsid w:val="00754B3A"/>
    <w:rsid w:val="00754E0D"/>
    <w:rsid w:val="00760500"/>
    <w:rsid w:val="00760986"/>
    <w:rsid w:val="007629DB"/>
    <w:rsid w:val="00763521"/>
    <w:rsid w:val="00763875"/>
    <w:rsid w:val="007726C9"/>
    <w:rsid w:val="00777729"/>
    <w:rsid w:val="00777D2D"/>
    <w:rsid w:val="007855A2"/>
    <w:rsid w:val="007B3296"/>
    <w:rsid w:val="007B49E7"/>
    <w:rsid w:val="007B62EA"/>
    <w:rsid w:val="007B7B0B"/>
    <w:rsid w:val="007C1E81"/>
    <w:rsid w:val="007C2045"/>
    <w:rsid w:val="007C493F"/>
    <w:rsid w:val="007C5FC1"/>
    <w:rsid w:val="007C6CD2"/>
    <w:rsid w:val="007D26F1"/>
    <w:rsid w:val="007D3F33"/>
    <w:rsid w:val="007D5F1D"/>
    <w:rsid w:val="007E29EB"/>
    <w:rsid w:val="007E475B"/>
    <w:rsid w:val="007E4892"/>
    <w:rsid w:val="007E6237"/>
    <w:rsid w:val="007F01CF"/>
    <w:rsid w:val="007F5DA4"/>
    <w:rsid w:val="007F6089"/>
    <w:rsid w:val="007F771D"/>
    <w:rsid w:val="00801F41"/>
    <w:rsid w:val="00805907"/>
    <w:rsid w:val="00806081"/>
    <w:rsid w:val="00815D4E"/>
    <w:rsid w:val="00822B2E"/>
    <w:rsid w:val="00826367"/>
    <w:rsid w:val="00835648"/>
    <w:rsid w:val="0084028D"/>
    <w:rsid w:val="00846F56"/>
    <w:rsid w:val="00856325"/>
    <w:rsid w:val="008638D2"/>
    <w:rsid w:val="008709F5"/>
    <w:rsid w:val="008742BA"/>
    <w:rsid w:val="00882B42"/>
    <w:rsid w:val="00887EB1"/>
    <w:rsid w:val="008912D9"/>
    <w:rsid w:val="00895662"/>
    <w:rsid w:val="008A52BB"/>
    <w:rsid w:val="008A7036"/>
    <w:rsid w:val="008B091A"/>
    <w:rsid w:val="008B7DA6"/>
    <w:rsid w:val="008C20E0"/>
    <w:rsid w:val="008C2895"/>
    <w:rsid w:val="008C5E0C"/>
    <w:rsid w:val="008D047B"/>
    <w:rsid w:val="008D30D2"/>
    <w:rsid w:val="008D3203"/>
    <w:rsid w:val="008D4A99"/>
    <w:rsid w:val="008E0108"/>
    <w:rsid w:val="008E4CD9"/>
    <w:rsid w:val="008E627F"/>
    <w:rsid w:val="008E6DDE"/>
    <w:rsid w:val="008E71A4"/>
    <w:rsid w:val="008F0D0A"/>
    <w:rsid w:val="008F11CC"/>
    <w:rsid w:val="008F3F66"/>
    <w:rsid w:val="008F5303"/>
    <w:rsid w:val="008F5525"/>
    <w:rsid w:val="009027A6"/>
    <w:rsid w:val="00904568"/>
    <w:rsid w:val="00906CF9"/>
    <w:rsid w:val="00916909"/>
    <w:rsid w:val="00922ADD"/>
    <w:rsid w:val="00924EF1"/>
    <w:rsid w:val="00932786"/>
    <w:rsid w:val="009425F9"/>
    <w:rsid w:val="009440B4"/>
    <w:rsid w:val="00950845"/>
    <w:rsid w:val="00965408"/>
    <w:rsid w:val="00966AE7"/>
    <w:rsid w:val="00966E48"/>
    <w:rsid w:val="00972472"/>
    <w:rsid w:val="00976F37"/>
    <w:rsid w:val="00981A76"/>
    <w:rsid w:val="00984C5E"/>
    <w:rsid w:val="009869D7"/>
    <w:rsid w:val="009909D8"/>
    <w:rsid w:val="00991999"/>
    <w:rsid w:val="00993DBF"/>
    <w:rsid w:val="00996F79"/>
    <w:rsid w:val="00997132"/>
    <w:rsid w:val="009B12AC"/>
    <w:rsid w:val="009B1892"/>
    <w:rsid w:val="009B7607"/>
    <w:rsid w:val="009C47A5"/>
    <w:rsid w:val="009D1A98"/>
    <w:rsid w:val="009D1B0D"/>
    <w:rsid w:val="009D1D08"/>
    <w:rsid w:val="009D1F1A"/>
    <w:rsid w:val="009D46FC"/>
    <w:rsid w:val="009D6B7B"/>
    <w:rsid w:val="009E1FAD"/>
    <w:rsid w:val="009E209C"/>
    <w:rsid w:val="009E2F62"/>
    <w:rsid w:val="009F1A23"/>
    <w:rsid w:val="00A01C94"/>
    <w:rsid w:val="00A2129B"/>
    <w:rsid w:val="00A23F66"/>
    <w:rsid w:val="00A248C8"/>
    <w:rsid w:val="00A30B9E"/>
    <w:rsid w:val="00A31B98"/>
    <w:rsid w:val="00A34C08"/>
    <w:rsid w:val="00A4346C"/>
    <w:rsid w:val="00A457BC"/>
    <w:rsid w:val="00A50216"/>
    <w:rsid w:val="00A549D6"/>
    <w:rsid w:val="00A573FD"/>
    <w:rsid w:val="00A76C54"/>
    <w:rsid w:val="00A81136"/>
    <w:rsid w:val="00A8211A"/>
    <w:rsid w:val="00A82726"/>
    <w:rsid w:val="00A84F73"/>
    <w:rsid w:val="00A85CB0"/>
    <w:rsid w:val="00A9117A"/>
    <w:rsid w:val="00A9185A"/>
    <w:rsid w:val="00A92075"/>
    <w:rsid w:val="00A94819"/>
    <w:rsid w:val="00AA0FB8"/>
    <w:rsid w:val="00AA1531"/>
    <w:rsid w:val="00AA2D3E"/>
    <w:rsid w:val="00AA3BEB"/>
    <w:rsid w:val="00AA6322"/>
    <w:rsid w:val="00AB115A"/>
    <w:rsid w:val="00AC1881"/>
    <w:rsid w:val="00AC78DE"/>
    <w:rsid w:val="00AE0757"/>
    <w:rsid w:val="00AE7EBF"/>
    <w:rsid w:val="00AF348F"/>
    <w:rsid w:val="00AF54CB"/>
    <w:rsid w:val="00B16A11"/>
    <w:rsid w:val="00B21670"/>
    <w:rsid w:val="00B2258D"/>
    <w:rsid w:val="00B2444E"/>
    <w:rsid w:val="00B25F4B"/>
    <w:rsid w:val="00B263A9"/>
    <w:rsid w:val="00B27E95"/>
    <w:rsid w:val="00B31C09"/>
    <w:rsid w:val="00B401F0"/>
    <w:rsid w:val="00B40EDC"/>
    <w:rsid w:val="00B42E20"/>
    <w:rsid w:val="00B435BA"/>
    <w:rsid w:val="00B452F2"/>
    <w:rsid w:val="00B45593"/>
    <w:rsid w:val="00B45951"/>
    <w:rsid w:val="00B53255"/>
    <w:rsid w:val="00B55751"/>
    <w:rsid w:val="00B62026"/>
    <w:rsid w:val="00B6234E"/>
    <w:rsid w:val="00B66EC4"/>
    <w:rsid w:val="00B73035"/>
    <w:rsid w:val="00B73E78"/>
    <w:rsid w:val="00B7403A"/>
    <w:rsid w:val="00B74095"/>
    <w:rsid w:val="00B762B7"/>
    <w:rsid w:val="00B76A37"/>
    <w:rsid w:val="00B8272F"/>
    <w:rsid w:val="00B87FDF"/>
    <w:rsid w:val="00B91071"/>
    <w:rsid w:val="00B97073"/>
    <w:rsid w:val="00BA3C26"/>
    <w:rsid w:val="00BA7C70"/>
    <w:rsid w:val="00BB3ADC"/>
    <w:rsid w:val="00BB50D4"/>
    <w:rsid w:val="00BB64CC"/>
    <w:rsid w:val="00BC1058"/>
    <w:rsid w:val="00BC1BF2"/>
    <w:rsid w:val="00BC3A61"/>
    <w:rsid w:val="00BD4C8F"/>
    <w:rsid w:val="00BD4EAF"/>
    <w:rsid w:val="00BD5760"/>
    <w:rsid w:val="00BE0DBD"/>
    <w:rsid w:val="00BE6FDD"/>
    <w:rsid w:val="00C12108"/>
    <w:rsid w:val="00C21A43"/>
    <w:rsid w:val="00C22462"/>
    <w:rsid w:val="00C25100"/>
    <w:rsid w:val="00C3345B"/>
    <w:rsid w:val="00C404A0"/>
    <w:rsid w:val="00C41426"/>
    <w:rsid w:val="00C437BB"/>
    <w:rsid w:val="00C45B65"/>
    <w:rsid w:val="00C521C6"/>
    <w:rsid w:val="00C5321C"/>
    <w:rsid w:val="00C55F88"/>
    <w:rsid w:val="00C5608F"/>
    <w:rsid w:val="00C64F34"/>
    <w:rsid w:val="00C658F0"/>
    <w:rsid w:val="00C70762"/>
    <w:rsid w:val="00C71CB1"/>
    <w:rsid w:val="00C73BD2"/>
    <w:rsid w:val="00C73E0D"/>
    <w:rsid w:val="00C76E78"/>
    <w:rsid w:val="00C815AB"/>
    <w:rsid w:val="00C877DB"/>
    <w:rsid w:val="00C90910"/>
    <w:rsid w:val="00C94070"/>
    <w:rsid w:val="00C94562"/>
    <w:rsid w:val="00CA5296"/>
    <w:rsid w:val="00CB3B2B"/>
    <w:rsid w:val="00CB44A8"/>
    <w:rsid w:val="00CB66C4"/>
    <w:rsid w:val="00CC1F67"/>
    <w:rsid w:val="00CC4194"/>
    <w:rsid w:val="00CD17CA"/>
    <w:rsid w:val="00CD5FCB"/>
    <w:rsid w:val="00CE384A"/>
    <w:rsid w:val="00CE6BFE"/>
    <w:rsid w:val="00CF3D39"/>
    <w:rsid w:val="00CF55C0"/>
    <w:rsid w:val="00D07BDB"/>
    <w:rsid w:val="00D138D7"/>
    <w:rsid w:val="00D16467"/>
    <w:rsid w:val="00D174CB"/>
    <w:rsid w:val="00D35B9D"/>
    <w:rsid w:val="00D364C5"/>
    <w:rsid w:val="00D43D2D"/>
    <w:rsid w:val="00D46476"/>
    <w:rsid w:val="00D52DA6"/>
    <w:rsid w:val="00D63BEC"/>
    <w:rsid w:val="00D63EEF"/>
    <w:rsid w:val="00D64DBD"/>
    <w:rsid w:val="00D64E73"/>
    <w:rsid w:val="00D66432"/>
    <w:rsid w:val="00D665A0"/>
    <w:rsid w:val="00D74BFD"/>
    <w:rsid w:val="00D801F5"/>
    <w:rsid w:val="00D84B44"/>
    <w:rsid w:val="00D97320"/>
    <w:rsid w:val="00D9745A"/>
    <w:rsid w:val="00DB0472"/>
    <w:rsid w:val="00DB2A9E"/>
    <w:rsid w:val="00DB445F"/>
    <w:rsid w:val="00DB4524"/>
    <w:rsid w:val="00DC02F8"/>
    <w:rsid w:val="00DC6BF8"/>
    <w:rsid w:val="00DD35C5"/>
    <w:rsid w:val="00DD39BB"/>
    <w:rsid w:val="00DF5067"/>
    <w:rsid w:val="00E039B0"/>
    <w:rsid w:val="00E0466E"/>
    <w:rsid w:val="00E234BE"/>
    <w:rsid w:val="00E23AE2"/>
    <w:rsid w:val="00E27F7F"/>
    <w:rsid w:val="00E3175C"/>
    <w:rsid w:val="00E31807"/>
    <w:rsid w:val="00E36327"/>
    <w:rsid w:val="00E37549"/>
    <w:rsid w:val="00E40494"/>
    <w:rsid w:val="00E4244A"/>
    <w:rsid w:val="00E4264C"/>
    <w:rsid w:val="00E43601"/>
    <w:rsid w:val="00E51342"/>
    <w:rsid w:val="00E53330"/>
    <w:rsid w:val="00E5701C"/>
    <w:rsid w:val="00E64F69"/>
    <w:rsid w:val="00E677B5"/>
    <w:rsid w:val="00E678BA"/>
    <w:rsid w:val="00E70E02"/>
    <w:rsid w:val="00E7407A"/>
    <w:rsid w:val="00E748D7"/>
    <w:rsid w:val="00E74F37"/>
    <w:rsid w:val="00E800E5"/>
    <w:rsid w:val="00E8340F"/>
    <w:rsid w:val="00E8660E"/>
    <w:rsid w:val="00E96F66"/>
    <w:rsid w:val="00EA2B43"/>
    <w:rsid w:val="00EB2773"/>
    <w:rsid w:val="00EB6321"/>
    <w:rsid w:val="00EB76FD"/>
    <w:rsid w:val="00EB7C9C"/>
    <w:rsid w:val="00EC1596"/>
    <w:rsid w:val="00EC1E9B"/>
    <w:rsid w:val="00EC342F"/>
    <w:rsid w:val="00EC6B9E"/>
    <w:rsid w:val="00EC7BB2"/>
    <w:rsid w:val="00ED5C02"/>
    <w:rsid w:val="00ED758A"/>
    <w:rsid w:val="00ED75B5"/>
    <w:rsid w:val="00EF2142"/>
    <w:rsid w:val="00EF5B1C"/>
    <w:rsid w:val="00F01DA1"/>
    <w:rsid w:val="00F07C2F"/>
    <w:rsid w:val="00F11EAF"/>
    <w:rsid w:val="00F164F1"/>
    <w:rsid w:val="00F2264D"/>
    <w:rsid w:val="00F229F5"/>
    <w:rsid w:val="00F258D1"/>
    <w:rsid w:val="00F320CB"/>
    <w:rsid w:val="00F355A2"/>
    <w:rsid w:val="00F37C49"/>
    <w:rsid w:val="00F42312"/>
    <w:rsid w:val="00F42917"/>
    <w:rsid w:val="00F42D8A"/>
    <w:rsid w:val="00F451EB"/>
    <w:rsid w:val="00F45C99"/>
    <w:rsid w:val="00F50C84"/>
    <w:rsid w:val="00F511DA"/>
    <w:rsid w:val="00F5179F"/>
    <w:rsid w:val="00F542E5"/>
    <w:rsid w:val="00F56DDB"/>
    <w:rsid w:val="00F646A7"/>
    <w:rsid w:val="00F72770"/>
    <w:rsid w:val="00F821F8"/>
    <w:rsid w:val="00F83662"/>
    <w:rsid w:val="00F959BB"/>
    <w:rsid w:val="00FA0929"/>
    <w:rsid w:val="00FA14F4"/>
    <w:rsid w:val="00FA30DC"/>
    <w:rsid w:val="00FA3370"/>
    <w:rsid w:val="00FA4EFE"/>
    <w:rsid w:val="00FA5100"/>
    <w:rsid w:val="00FB2481"/>
    <w:rsid w:val="00FB29E0"/>
    <w:rsid w:val="00FD0784"/>
    <w:rsid w:val="00FE5820"/>
    <w:rsid w:val="00FF38A1"/>
    <w:rsid w:val="00FF437A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81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63E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F56E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F56E7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70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709F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70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709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081"/>
    <w:pPr>
      <w:widowControl w:val="0"/>
      <w:jc w:val="both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63E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F56E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F56E7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70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709F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70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70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4D7C6-1505-47E8-8692-A3D8E2EB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5</Pages>
  <Words>327</Words>
  <Characters>1868</Characters>
  <Application>Microsoft Office Word</Application>
  <DocSecurity>0</DocSecurity>
  <Lines>15</Lines>
  <Paragraphs>4</Paragraphs>
  <ScaleCrop>false</ScaleCrop>
  <Company>HP Inc.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远方</dc:creator>
  <cp:lastModifiedBy>青岛市</cp:lastModifiedBy>
  <cp:revision>73</cp:revision>
  <cp:lastPrinted>2021-06-29T00:14:00Z</cp:lastPrinted>
  <dcterms:created xsi:type="dcterms:W3CDTF">2021-05-28T12:03:00Z</dcterms:created>
  <dcterms:modified xsi:type="dcterms:W3CDTF">2021-07-05T02:54:00Z</dcterms:modified>
</cp:coreProperties>
</file>