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03562" w14:textId="77777777" w:rsidR="006150FD" w:rsidRPr="00102D30" w:rsidRDefault="00102D30" w:rsidP="00102D30">
      <w:pPr>
        <w:jc w:val="center"/>
        <w:rPr>
          <w:rFonts w:ascii="仿宋" w:eastAsia="仿宋" w:hAnsi="仿宋"/>
          <w:b/>
          <w:sz w:val="32"/>
          <w:szCs w:val="24"/>
        </w:rPr>
      </w:pPr>
      <w:r>
        <w:rPr>
          <w:rFonts w:ascii="仿宋" w:eastAsia="仿宋" w:hAnsi="仿宋" w:hint="eastAsia"/>
          <w:b/>
          <w:sz w:val="32"/>
          <w:szCs w:val="24"/>
        </w:rPr>
        <w:t>青岛</w:t>
      </w:r>
      <w:r>
        <w:rPr>
          <w:rFonts w:ascii="仿宋" w:eastAsia="仿宋" w:hAnsi="仿宋"/>
          <w:b/>
          <w:sz w:val="32"/>
          <w:szCs w:val="24"/>
        </w:rPr>
        <w:t>三十九中（</w:t>
      </w:r>
      <w:r>
        <w:rPr>
          <w:rFonts w:ascii="仿宋" w:eastAsia="仿宋" w:hAnsi="仿宋" w:hint="eastAsia"/>
          <w:b/>
          <w:sz w:val="32"/>
          <w:szCs w:val="24"/>
        </w:rPr>
        <w:t>海大附中</w:t>
      </w:r>
      <w:r>
        <w:rPr>
          <w:rFonts w:ascii="仿宋" w:eastAsia="仿宋" w:hAnsi="仿宋"/>
          <w:b/>
          <w:sz w:val="32"/>
          <w:szCs w:val="24"/>
        </w:rPr>
        <w:t>）</w:t>
      </w:r>
      <w:r w:rsidRPr="00102D30">
        <w:rPr>
          <w:rFonts w:ascii="仿宋" w:eastAsia="仿宋" w:hAnsi="仿宋" w:hint="eastAsia"/>
          <w:b/>
          <w:sz w:val="32"/>
          <w:szCs w:val="24"/>
        </w:rPr>
        <w:t>“谕海”学生宣讲团成立啦！</w:t>
      </w:r>
    </w:p>
    <w:p w14:paraId="283CDB14" w14:textId="77777777" w:rsidR="00102D30" w:rsidRDefault="00102D30" w:rsidP="00102D30">
      <w:pPr>
        <w:ind w:firstLine="570"/>
        <w:rPr>
          <w:rFonts w:ascii="仿宋" w:eastAsia="仿宋" w:hAnsi="仿宋"/>
          <w:b/>
          <w:sz w:val="28"/>
          <w:szCs w:val="24"/>
        </w:rPr>
      </w:pPr>
      <w:r w:rsidRPr="00102D30">
        <w:rPr>
          <w:rFonts w:ascii="仿宋" w:eastAsia="仿宋" w:hAnsi="仿宋" w:hint="eastAsia"/>
          <w:sz w:val="28"/>
          <w:szCs w:val="24"/>
        </w:rPr>
        <w:t>为了有效宣传学校的办学理念、</w:t>
      </w:r>
      <w:r>
        <w:rPr>
          <w:rFonts w:ascii="仿宋" w:eastAsia="仿宋" w:hAnsi="仿宋" w:hint="eastAsia"/>
          <w:sz w:val="28"/>
          <w:szCs w:val="24"/>
        </w:rPr>
        <w:t>特色发展、教学质量，展示三九学子良好的精神面貌和综合素质，</w:t>
      </w:r>
      <w:r w:rsidRPr="00102D30">
        <w:rPr>
          <w:rFonts w:ascii="仿宋" w:eastAsia="仿宋" w:hAnsi="仿宋" w:hint="eastAsia"/>
          <w:sz w:val="28"/>
          <w:szCs w:val="24"/>
        </w:rPr>
        <w:t>增强学生群体对学校的认同感和归属感，</w:t>
      </w:r>
      <w:r w:rsidRPr="00102D30">
        <w:rPr>
          <w:rFonts w:ascii="仿宋" w:eastAsia="仿宋" w:hAnsi="仿宋" w:hint="eastAsia"/>
          <w:b/>
          <w:sz w:val="28"/>
          <w:szCs w:val="24"/>
        </w:rPr>
        <w:t>青岛</w:t>
      </w:r>
      <w:r w:rsidRPr="00102D30">
        <w:rPr>
          <w:rFonts w:ascii="仿宋" w:eastAsia="仿宋" w:hAnsi="仿宋"/>
          <w:b/>
          <w:sz w:val="28"/>
          <w:szCs w:val="24"/>
        </w:rPr>
        <w:t>三十九中（</w:t>
      </w:r>
      <w:r w:rsidRPr="00102D30">
        <w:rPr>
          <w:rFonts w:ascii="仿宋" w:eastAsia="仿宋" w:hAnsi="仿宋" w:hint="eastAsia"/>
          <w:b/>
          <w:sz w:val="28"/>
          <w:szCs w:val="24"/>
        </w:rPr>
        <w:t>海大附中</w:t>
      </w:r>
      <w:r w:rsidRPr="00102D30">
        <w:rPr>
          <w:rFonts w:ascii="仿宋" w:eastAsia="仿宋" w:hAnsi="仿宋"/>
          <w:b/>
          <w:sz w:val="28"/>
          <w:szCs w:val="24"/>
        </w:rPr>
        <w:t>）</w:t>
      </w:r>
      <w:r w:rsidRPr="00102D30">
        <w:rPr>
          <w:rFonts w:ascii="仿宋" w:eastAsia="仿宋" w:hAnsi="仿宋" w:hint="eastAsia"/>
          <w:b/>
          <w:sz w:val="28"/>
          <w:szCs w:val="24"/>
        </w:rPr>
        <w:t>“谕海”学生宣讲团正式</w:t>
      </w:r>
      <w:r w:rsidRPr="00102D30">
        <w:rPr>
          <w:rFonts w:ascii="仿宋" w:eastAsia="仿宋" w:hAnsi="仿宋"/>
          <w:b/>
          <w:sz w:val="28"/>
          <w:szCs w:val="24"/>
        </w:rPr>
        <w:t>成立</w:t>
      </w:r>
      <w:r w:rsidRPr="00102D30">
        <w:rPr>
          <w:rFonts w:ascii="仿宋" w:eastAsia="仿宋" w:hAnsi="仿宋" w:hint="eastAsia"/>
          <w:b/>
          <w:sz w:val="28"/>
          <w:szCs w:val="24"/>
        </w:rPr>
        <w:t>！</w:t>
      </w:r>
    </w:p>
    <w:p w14:paraId="41AD4603" w14:textId="77777777" w:rsidR="00102D30" w:rsidRDefault="00102D30" w:rsidP="00102D30">
      <w:pPr>
        <w:ind w:firstLine="570"/>
        <w:rPr>
          <w:rFonts w:ascii="仿宋" w:eastAsia="仿宋" w:hAnsi="仿宋"/>
          <w:sz w:val="28"/>
          <w:szCs w:val="24"/>
        </w:rPr>
      </w:pPr>
      <w:r w:rsidRPr="00102D30">
        <w:rPr>
          <w:rFonts w:ascii="仿宋" w:eastAsia="仿宋" w:hAnsi="仿宋" w:hint="eastAsia"/>
          <w:sz w:val="28"/>
          <w:szCs w:val="24"/>
        </w:rPr>
        <w:t>经过班级推荐、活动认定、面试选拔等环节，共有24名同学入选首届学生宣讲团。</w:t>
      </w:r>
    </w:p>
    <w:p w14:paraId="2F63C053" w14:textId="77777777" w:rsidR="00102D30" w:rsidRPr="00102D30" w:rsidRDefault="00102D30" w:rsidP="00102D30">
      <w:pPr>
        <w:jc w:val="center"/>
        <w:rPr>
          <w:rFonts w:ascii="仿宋" w:eastAsia="仿宋" w:hAnsi="仿宋"/>
          <w:b/>
          <w:sz w:val="28"/>
          <w:szCs w:val="24"/>
        </w:rPr>
      </w:pPr>
      <w:r w:rsidRPr="00102D30">
        <w:rPr>
          <w:rFonts w:ascii="仿宋" w:eastAsia="仿宋" w:hAnsi="仿宋" w:hint="eastAsia"/>
          <w:b/>
          <w:sz w:val="28"/>
          <w:szCs w:val="24"/>
        </w:rPr>
        <w:t>启动仪式</w:t>
      </w:r>
    </w:p>
    <w:p w14:paraId="20D604D3" w14:textId="0DC26ECF" w:rsidR="00170B3E" w:rsidRDefault="00194D45" w:rsidP="00194D45">
      <w:pPr>
        <w:ind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近日，学校举办了首届学生宣讲</w:t>
      </w:r>
      <w:proofErr w:type="gramStart"/>
      <w:r>
        <w:rPr>
          <w:rFonts w:ascii="仿宋" w:eastAsia="仿宋" w:hAnsi="仿宋" w:hint="eastAsia"/>
          <w:sz w:val="28"/>
          <w:szCs w:val="24"/>
        </w:rPr>
        <w:t>团启动</w:t>
      </w:r>
      <w:proofErr w:type="gramEnd"/>
      <w:r>
        <w:rPr>
          <w:rFonts w:ascii="仿宋" w:eastAsia="仿宋" w:hAnsi="仿宋" w:hint="eastAsia"/>
          <w:sz w:val="28"/>
          <w:szCs w:val="24"/>
        </w:rPr>
        <w:t>仪式，刘军副校长、宋德勇主任、马凯阳主任出席启动仪式。</w:t>
      </w:r>
    </w:p>
    <w:p w14:paraId="6100827C" w14:textId="05E1DD6C" w:rsidR="00194D45" w:rsidRDefault="00194D45" w:rsidP="00194D45">
      <w:pPr>
        <w:jc w:val="center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noProof/>
          <w:sz w:val="28"/>
          <w:szCs w:val="24"/>
        </w:rPr>
        <w:drawing>
          <wp:inline distT="0" distB="0" distL="0" distR="0" wp14:anchorId="44F818FA" wp14:editId="792DC917">
            <wp:extent cx="5274310" cy="3515995"/>
            <wp:effectExtent l="0" t="0" r="2540" b="8255"/>
            <wp:docPr id="20561405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40574" name="图片 20561405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B6D3" w14:textId="79B6711B" w:rsidR="00194D45" w:rsidRDefault="00194D45" w:rsidP="00194D45">
      <w:pPr>
        <w:ind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第一项议程，马凯阳主任宣布首届“谕海”学生宣讲团成员。成员名单如下：</w:t>
      </w:r>
    </w:p>
    <w:p w14:paraId="1296AA00" w14:textId="5ABAB16A" w:rsidR="00194D45" w:rsidRDefault="00194D45" w:rsidP="00194D45">
      <w:pPr>
        <w:ind w:firstLine="560"/>
        <w:rPr>
          <w:rFonts w:ascii="仿宋" w:eastAsia="仿宋" w:hAnsi="仿宋"/>
          <w:sz w:val="28"/>
          <w:szCs w:val="24"/>
        </w:rPr>
      </w:pPr>
      <w:r w:rsidRPr="00194D45">
        <w:rPr>
          <w:rFonts w:ascii="仿宋" w:eastAsia="仿宋" w:hAnsi="仿宋" w:hint="eastAsia"/>
          <w:sz w:val="28"/>
          <w:szCs w:val="24"/>
        </w:rPr>
        <w:t>团长：高二</w:t>
      </w:r>
      <w:proofErr w:type="gramStart"/>
      <w:r>
        <w:rPr>
          <w:rFonts w:ascii="仿宋" w:eastAsia="仿宋" w:hAnsi="仿宋" w:hint="eastAsia"/>
          <w:sz w:val="28"/>
          <w:szCs w:val="24"/>
        </w:rPr>
        <w:t>8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班王陆洋</w:t>
      </w:r>
    </w:p>
    <w:p w14:paraId="125D2AFB" w14:textId="40E54089" w:rsidR="00194D45" w:rsidRPr="00194D45" w:rsidRDefault="00194D45" w:rsidP="00194D45">
      <w:pPr>
        <w:ind w:firstLine="560"/>
        <w:rPr>
          <w:rFonts w:ascii="仿宋" w:eastAsia="仿宋" w:hAnsi="仿宋"/>
          <w:sz w:val="28"/>
          <w:szCs w:val="24"/>
        </w:rPr>
      </w:pPr>
      <w:r w:rsidRPr="00194D45">
        <w:rPr>
          <w:rFonts w:ascii="仿宋" w:eastAsia="仿宋" w:hAnsi="仿宋" w:hint="eastAsia"/>
          <w:sz w:val="28"/>
          <w:szCs w:val="24"/>
        </w:rPr>
        <w:t>副团长：高</w:t>
      </w:r>
      <w:r>
        <w:rPr>
          <w:rFonts w:ascii="仿宋" w:eastAsia="仿宋" w:hAnsi="仿宋" w:hint="eastAsia"/>
          <w:sz w:val="28"/>
          <w:szCs w:val="24"/>
        </w:rPr>
        <w:t>一</w:t>
      </w:r>
      <w:proofErr w:type="gramStart"/>
      <w:r>
        <w:rPr>
          <w:rFonts w:ascii="仿宋" w:eastAsia="仿宋" w:hAnsi="仿宋" w:hint="eastAsia"/>
          <w:sz w:val="28"/>
          <w:szCs w:val="24"/>
        </w:rPr>
        <w:t>5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班张益源、高</w:t>
      </w:r>
      <w:r>
        <w:rPr>
          <w:rFonts w:ascii="仿宋" w:eastAsia="仿宋" w:hAnsi="仿宋" w:hint="eastAsia"/>
          <w:sz w:val="28"/>
          <w:szCs w:val="24"/>
        </w:rPr>
        <w:t>一</w:t>
      </w:r>
      <w:proofErr w:type="gramStart"/>
      <w:r>
        <w:rPr>
          <w:rFonts w:ascii="仿宋" w:eastAsia="仿宋" w:hAnsi="仿宋" w:hint="eastAsia"/>
          <w:sz w:val="28"/>
          <w:szCs w:val="24"/>
        </w:rPr>
        <w:t>9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班江嘉俪</w:t>
      </w:r>
    </w:p>
    <w:p w14:paraId="34CB638A" w14:textId="79795DCE" w:rsidR="00194D45" w:rsidRDefault="00194D45" w:rsidP="00194D45">
      <w:pPr>
        <w:ind w:firstLine="560"/>
        <w:rPr>
          <w:rFonts w:ascii="仿宋" w:eastAsia="仿宋" w:hAnsi="仿宋"/>
          <w:sz w:val="28"/>
          <w:szCs w:val="24"/>
        </w:rPr>
      </w:pPr>
      <w:r w:rsidRPr="00194D45">
        <w:rPr>
          <w:rFonts w:ascii="仿宋" w:eastAsia="仿宋" w:hAnsi="仿宋" w:hint="eastAsia"/>
          <w:sz w:val="28"/>
          <w:szCs w:val="24"/>
        </w:rPr>
        <w:lastRenderedPageBreak/>
        <w:t>成员</w:t>
      </w:r>
      <w:r>
        <w:rPr>
          <w:rFonts w:ascii="仿宋" w:eastAsia="仿宋" w:hAnsi="仿宋" w:hint="eastAsia"/>
          <w:sz w:val="28"/>
          <w:szCs w:val="24"/>
        </w:rPr>
        <w:t>：</w:t>
      </w:r>
      <w:r w:rsidRPr="00194D45">
        <w:rPr>
          <w:rFonts w:ascii="仿宋" w:eastAsia="仿宋" w:hAnsi="仿宋" w:hint="eastAsia"/>
          <w:sz w:val="28"/>
          <w:szCs w:val="24"/>
        </w:rPr>
        <w:t>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1班石政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弘、高一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班张智翔、高一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2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</w:t>
      </w:r>
      <w:r w:rsidRPr="00194D45">
        <w:rPr>
          <w:rFonts w:ascii="仿宋" w:eastAsia="仿宋" w:hAnsi="仿宋" w:hint="eastAsia"/>
          <w:sz w:val="28"/>
          <w:szCs w:val="24"/>
        </w:rPr>
        <w:tab/>
        <w:t>王宇涵、高一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6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班王琮、高一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10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程楚杰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10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班曲恩萱、高一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11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班吕沁洋、高一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12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班黄馨茹、高一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12班徐一帆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12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班陈栩慧、高一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13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班由一帆、高一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14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班王瑞、高二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班丁菁华、高二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2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班金睿琳、高二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2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邴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振华、高二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6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班王壹、高二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7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班陈慧如、高二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10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班张越、高二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10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班刘元熙、高二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11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班郝盛彤、高二</w:t>
      </w:r>
      <w:proofErr w:type="gramStart"/>
      <w:r w:rsidRPr="00194D45">
        <w:rPr>
          <w:rFonts w:ascii="仿宋" w:eastAsia="仿宋" w:hAnsi="仿宋" w:hint="eastAsia"/>
          <w:sz w:val="28"/>
          <w:szCs w:val="24"/>
        </w:rPr>
        <w:t>12班顾安</w:t>
      </w:r>
      <w:proofErr w:type="gramEnd"/>
      <w:r w:rsidRPr="00194D45">
        <w:rPr>
          <w:rFonts w:ascii="仿宋" w:eastAsia="仿宋" w:hAnsi="仿宋" w:hint="eastAsia"/>
          <w:sz w:val="28"/>
          <w:szCs w:val="24"/>
        </w:rPr>
        <w:t>琪</w:t>
      </w:r>
    </w:p>
    <w:p w14:paraId="5F540A8F" w14:textId="6CB06386" w:rsidR="00194D45" w:rsidRDefault="00194D45" w:rsidP="00194D45">
      <w:pPr>
        <w:ind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第二项议程，刘军副校长、宋德勇主任、马凯阳主任为宣讲团成员颁发聘书。</w:t>
      </w:r>
    </w:p>
    <w:p w14:paraId="4A4CDF9B" w14:textId="4851FC0B" w:rsidR="00194D45" w:rsidRDefault="00194D45" w:rsidP="00194D45">
      <w:pPr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noProof/>
          <w:sz w:val="28"/>
          <w:szCs w:val="24"/>
        </w:rPr>
        <w:drawing>
          <wp:inline distT="0" distB="0" distL="0" distR="0" wp14:anchorId="0C3EFBA7" wp14:editId="7E1B5235">
            <wp:extent cx="5274310" cy="3515995"/>
            <wp:effectExtent l="0" t="0" r="2540" b="8255"/>
            <wp:docPr id="11384133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13343" name="图片 11384133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4EEC7" w14:textId="300B5234" w:rsidR="00194D45" w:rsidRDefault="00194D45" w:rsidP="00194D45">
      <w:pPr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noProof/>
          <w:sz w:val="28"/>
          <w:szCs w:val="24"/>
        </w:rPr>
        <w:lastRenderedPageBreak/>
        <w:drawing>
          <wp:inline distT="0" distB="0" distL="0" distR="0" wp14:anchorId="45575C06" wp14:editId="5BEF1591">
            <wp:extent cx="5274310" cy="3515995"/>
            <wp:effectExtent l="0" t="0" r="2540" b="8255"/>
            <wp:docPr id="13523085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308553" name="图片 13523085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8"/>
          <w:szCs w:val="24"/>
        </w:rPr>
        <w:drawing>
          <wp:inline distT="0" distB="0" distL="0" distR="0" wp14:anchorId="3AE09021" wp14:editId="4727C64B">
            <wp:extent cx="5274310" cy="3515995"/>
            <wp:effectExtent l="0" t="0" r="2540" b="8255"/>
            <wp:docPr id="4294239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423933" name="图片 4294239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B866B" w14:textId="28C6BF1F" w:rsidR="00194D45" w:rsidRDefault="00194D45" w:rsidP="00194D45">
      <w:pPr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noProof/>
          <w:sz w:val="28"/>
          <w:szCs w:val="24"/>
        </w:rPr>
        <w:lastRenderedPageBreak/>
        <w:drawing>
          <wp:inline distT="0" distB="0" distL="0" distR="0" wp14:anchorId="6B9EC0FB" wp14:editId="6F952134">
            <wp:extent cx="5274310" cy="3515995"/>
            <wp:effectExtent l="0" t="0" r="2540" b="8255"/>
            <wp:docPr id="14079839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983981" name="图片 14079839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523FA" w14:textId="32A343E0" w:rsidR="00194D45" w:rsidRDefault="00194D45" w:rsidP="00194D45">
      <w:pPr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noProof/>
          <w:sz w:val="28"/>
          <w:szCs w:val="24"/>
        </w:rPr>
        <w:drawing>
          <wp:inline distT="0" distB="0" distL="0" distR="0" wp14:anchorId="3C6FB40E" wp14:editId="6C93724F">
            <wp:extent cx="5274310" cy="3515995"/>
            <wp:effectExtent l="0" t="0" r="2540" b="8255"/>
            <wp:docPr id="16826025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02530" name="图片 16826025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770A3" w14:textId="5E37E94B" w:rsidR="00194D45" w:rsidRDefault="00194D45" w:rsidP="00194D45">
      <w:pPr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第三项议程，刘军副校长</w:t>
      </w:r>
      <w:r w:rsidR="002431C9">
        <w:rPr>
          <w:rFonts w:ascii="仿宋" w:eastAsia="仿宋" w:hAnsi="仿宋" w:hint="eastAsia"/>
          <w:sz w:val="28"/>
          <w:szCs w:val="24"/>
        </w:rPr>
        <w:t>讲话</w:t>
      </w:r>
      <w:r>
        <w:rPr>
          <w:rFonts w:ascii="仿宋" w:eastAsia="仿宋" w:hAnsi="仿宋" w:hint="eastAsia"/>
          <w:sz w:val="28"/>
          <w:szCs w:val="24"/>
        </w:rPr>
        <w:t>。</w:t>
      </w:r>
      <w:r w:rsidR="002431C9">
        <w:rPr>
          <w:rFonts w:ascii="仿宋" w:eastAsia="仿宋" w:hAnsi="仿宋" w:hint="eastAsia"/>
          <w:sz w:val="28"/>
          <w:szCs w:val="24"/>
        </w:rPr>
        <w:t>刘校长表达了三个意思，一是向首批入选学生宣讲团的24名同学表示衷心的祝贺；二是向同学们表示感谢，感谢大家在前期“十个一”现场观摩会、校园开放日等活动中的精彩表现，为活动的顺利进行增光添彩；三是表达了对同学们的</w:t>
      </w:r>
      <w:r w:rsidR="002431C9">
        <w:rPr>
          <w:rFonts w:ascii="仿宋" w:eastAsia="仿宋" w:hAnsi="仿宋" w:hint="eastAsia"/>
          <w:sz w:val="28"/>
          <w:szCs w:val="24"/>
        </w:rPr>
        <w:lastRenderedPageBreak/>
        <w:t>期望，期望同学们作为首批“元老”将宣讲团建设好、经营好、传承好，使宣讲</w:t>
      </w:r>
      <w:proofErr w:type="gramStart"/>
      <w:r w:rsidR="002431C9">
        <w:rPr>
          <w:rFonts w:ascii="仿宋" w:eastAsia="仿宋" w:hAnsi="仿宋" w:hint="eastAsia"/>
          <w:sz w:val="28"/>
          <w:szCs w:val="24"/>
        </w:rPr>
        <w:t>团成为</w:t>
      </w:r>
      <w:proofErr w:type="gramEnd"/>
      <w:r w:rsidR="002431C9">
        <w:rPr>
          <w:rFonts w:ascii="仿宋" w:eastAsia="仿宋" w:hAnsi="仿宋" w:hint="eastAsia"/>
          <w:sz w:val="28"/>
          <w:szCs w:val="24"/>
        </w:rPr>
        <w:t>同学们发光发热的地方，成为全校学生为之向往的地方。</w:t>
      </w:r>
    </w:p>
    <w:p w14:paraId="2F33E138" w14:textId="509F3C5F" w:rsidR="00D221FE" w:rsidRPr="00194D45" w:rsidRDefault="00D221FE" w:rsidP="00D221FE">
      <w:pPr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noProof/>
          <w:sz w:val="28"/>
          <w:szCs w:val="24"/>
        </w:rPr>
        <w:drawing>
          <wp:inline distT="0" distB="0" distL="0" distR="0" wp14:anchorId="07DBF10A" wp14:editId="3F9DD3FD">
            <wp:extent cx="5274310" cy="3515995"/>
            <wp:effectExtent l="0" t="0" r="2540" b="8255"/>
            <wp:docPr id="1444217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17746" name="图片 14442177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3CFDE" w14:textId="77777777" w:rsidR="00170B3E" w:rsidRPr="00170B3E" w:rsidRDefault="00170B3E" w:rsidP="00170B3E">
      <w:pPr>
        <w:jc w:val="center"/>
        <w:rPr>
          <w:rFonts w:ascii="仿宋" w:eastAsia="仿宋" w:hAnsi="仿宋"/>
          <w:b/>
          <w:sz w:val="28"/>
          <w:szCs w:val="24"/>
        </w:rPr>
      </w:pPr>
      <w:r w:rsidRPr="00170B3E">
        <w:rPr>
          <w:rFonts w:ascii="仿宋" w:eastAsia="仿宋" w:hAnsi="仿宋" w:hint="eastAsia"/>
          <w:b/>
          <w:sz w:val="28"/>
          <w:szCs w:val="24"/>
        </w:rPr>
        <w:t>成员</w:t>
      </w:r>
      <w:r w:rsidRPr="00170B3E">
        <w:rPr>
          <w:rFonts w:ascii="仿宋" w:eastAsia="仿宋" w:hAnsi="仿宋"/>
          <w:b/>
          <w:sz w:val="28"/>
          <w:szCs w:val="24"/>
        </w:rPr>
        <w:t>风采</w:t>
      </w:r>
    </w:p>
    <w:p w14:paraId="54CA60D9" w14:textId="69C976E0" w:rsidR="00170B3E" w:rsidRDefault="002431C9" w:rsidP="00170B3E">
      <w:pPr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noProof/>
          <w:sz w:val="28"/>
          <w:szCs w:val="24"/>
        </w:rPr>
        <w:drawing>
          <wp:inline distT="0" distB="0" distL="0" distR="0" wp14:anchorId="70E25234" wp14:editId="2B0C8B57">
            <wp:extent cx="5274310" cy="3162300"/>
            <wp:effectExtent l="0" t="0" r="2540" b="0"/>
            <wp:docPr id="177345789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57898" name="图片 17734578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5C4F0" w14:textId="77777777" w:rsidR="002431C9" w:rsidRDefault="002431C9" w:rsidP="00170B3E">
      <w:pPr>
        <w:rPr>
          <w:rFonts w:ascii="仿宋" w:eastAsia="仿宋" w:hAnsi="仿宋"/>
          <w:sz w:val="28"/>
          <w:szCs w:val="24"/>
        </w:rPr>
      </w:pPr>
    </w:p>
    <w:p w14:paraId="71DE119D" w14:textId="56A2E12E" w:rsidR="002431C9" w:rsidRDefault="002431C9" w:rsidP="002431C9">
      <w:pPr>
        <w:jc w:val="right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lastRenderedPageBreak/>
        <w:t>撰稿人：马凯阳</w:t>
      </w:r>
    </w:p>
    <w:p w14:paraId="6BA5753D" w14:textId="3503D7DB" w:rsidR="002431C9" w:rsidRDefault="002431C9" w:rsidP="002431C9">
      <w:pPr>
        <w:jc w:val="right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审稿人：刘军、宋德勇</w:t>
      </w:r>
    </w:p>
    <w:p w14:paraId="1FC8B4C2" w14:textId="6E9D7E8B" w:rsidR="002431C9" w:rsidRPr="00102D30" w:rsidRDefault="002431C9" w:rsidP="002431C9">
      <w:pPr>
        <w:jc w:val="right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责任部门：学生处</w:t>
      </w:r>
    </w:p>
    <w:sectPr w:rsidR="002431C9" w:rsidRPr="00102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190"/>
    <w:rsid w:val="00102D30"/>
    <w:rsid w:val="00170B3E"/>
    <w:rsid w:val="00194D45"/>
    <w:rsid w:val="001D5190"/>
    <w:rsid w:val="002431C9"/>
    <w:rsid w:val="006150FD"/>
    <w:rsid w:val="00887B62"/>
    <w:rsid w:val="00CE68E9"/>
    <w:rsid w:val="00D2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DB4C2"/>
  <w15:chartTrackingRefBased/>
  <w15:docId w15:val="{94ADCE4C-9871-4DF9-9703-BA25B0DC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miaohan</dc:creator>
  <cp:keywords/>
  <dc:description/>
  <cp:lastModifiedBy>Zhilin Cao</cp:lastModifiedBy>
  <cp:revision>6</cp:revision>
  <dcterms:created xsi:type="dcterms:W3CDTF">2024-06-12T08:03:00Z</dcterms:created>
  <dcterms:modified xsi:type="dcterms:W3CDTF">2024-06-16T06:58:00Z</dcterms:modified>
</cp:coreProperties>
</file>