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C4B58" w14:textId="77777777" w:rsidR="00A44166" w:rsidRDefault="00A44166" w:rsidP="00A44166">
      <w:pPr>
        <w:spacing w:before="104" w:line="224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12"/>
          <w:sz w:val="32"/>
          <w:szCs w:val="32"/>
        </w:rPr>
        <w:t>附件3</w:t>
      </w:r>
    </w:p>
    <w:p w14:paraId="16D33554" w14:textId="77777777" w:rsidR="00A44166" w:rsidRDefault="00A44166" w:rsidP="00A44166">
      <w:pPr>
        <w:spacing w:line="297" w:lineRule="auto"/>
      </w:pPr>
    </w:p>
    <w:p w14:paraId="3FB1A07F" w14:textId="77777777" w:rsidR="00A44166" w:rsidRDefault="00A44166" w:rsidP="00A44166">
      <w:pPr>
        <w:spacing w:line="297" w:lineRule="auto"/>
      </w:pPr>
    </w:p>
    <w:p w14:paraId="1C66FED5" w14:textId="77777777" w:rsidR="00A44166" w:rsidRDefault="00A44166" w:rsidP="00A44166">
      <w:pPr>
        <w:spacing w:before="140" w:line="219" w:lineRule="auto"/>
        <w:ind w:left="1981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b/>
          <w:bCs/>
          <w:spacing w:val="-6"/>
          <w:sz w:val="43"/>
          <w:szCs w:val="43"/>
        </w:rPr>
        <w:t>确定性需求响应协议模板</w:t>
      </w:r>
    </w:p>
    <w:p w14:paraId="364AEAED" w14:textId="77777777" w:rsidR="00A44166" w:rsidRDefault="00A44166" w:rsidP="00A44166">
      <w:pPr>
        <w:spacing w:line="300" w:lineRule="auto"/>
      </w:pPr>
    </w:p>
    <w:p w14:paraId="73234CC1" w14:textId="77777777" w:rsidR="00A44166" w:rsidRDefault="00A44166" w:rsidP="00A44166">
      <w:pPr>
        <w:spacing w:line="301" w:lineRule="auto"/>
      </w:pPr>
    </w:p>
    <w:p w14:paraId="2C446CF8" w14:textId="77777777" w:rsidR="00A44166" w:rsidRDefault="00A44166" w:rsidP="00A44166">
      <w:pPr>
        <w:spacing w:before="104" w:line="221" w:lineRule="auto"/>
        <w:ind w:left="63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3"/>
          <w:sz w:val="32"/>
          <w:szCs w:val="32"/>
        </w:rPr>
        <w:t>甲方：</w:t>
      </w:r>
      <w:r>
        <w:rPr>
          <w:rFonts w:ascii="仿宋" w:eastAsia="仿宋" w:hAnsi="仿宋" w:cs="仿宋"/>
          <w:spacing w:val="11"/>
          <w:sz w:val="32"/>
          <w:szCs w:val="32"/>
        </w:rPr>
        <w:t xml:space="preserve">           </w:t>
      </w:r>
      <w:r>
        <w:rPr>
          <w:rFonts w:ascii="仿宋" w:eastAsia="仿宋" w:hAnsi="仿宋" w:cs="仿宋"/>
          <w:spacing w:val="-13"/>
          <w:sz w:val="32"/>
          <w:szCs w:val="32"/>
        </w:rPr>
        <w:t>(政府电力运行主管部门)</w:t>
      </w:r>
    </w:p>
    <w:p w14:paraId="58152C73" w14:textId="77777777" w:rsidR="00A44166" w:rsidRDefault="00A44166" w:rsidP="00A44166">
      <w:pPr>
        <w:spacing w:before="181" w:line="223" w:lineRule="auto"/>
        <w:ind w:left="63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36"/>
          <w:sz w:val="32"/>
          <w:szCs w:val="32"/>
        </w:rPr>
        <w:t>乙方：国网</w:t>
      </w:r>
      <w:r>
        <w:rPr>
          <w:rFonts w:ascii="仿宋" w:eastAsia="仿宋" w:hAnsi="仿宋" w:cs="仿宋"/>
          <w:spacing w:val="2"/>
          <w:sz w:val="32"/>
          <w:szCs w:val="32"/>
        </w:rPr>
        <w:t xml:space="preserve">      </w:t>
      </w:r>
      <w:r>
        <w:rPr>
          <w:rFonts w:ascii="仿宋" w:eastAsia="仿宋" w:hAnsi="仿宋" w:cs="仿宋"/>
          <w:spacing w:val="-36"/>
          <w:sz w:val="32"/>
          <w:szCs w:val="32"/>
        </w:rPr>
        <w:t>供电公司</w:t>
      </w:r>
    </w:p>
    <w:p w14:paraId="3F57271F" w14:textId="77777777" w:rsidR="00A44166" w:rsidRDefault="00A44166" w:rsidP="00A44166">
      <w:pPr>
        <w:spacing w:before="173" w:line="224" w:lineRule="auto"/>
        <w:ind w:left="63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4"/>
          <w:sz w:val="32"/>
          <w:szCs w:val="32"/>
        </w:rPr>
        <w:t>丙方：</w:t>
      </w:r>
    </w:p>
    <w:p w14:paraId="0D84A6F5" w14:textId="77777777" w:rsidR="00A44166" w:rsidRDefault="00A44166" w:rsidP="00A44166">
      <w:pPr>
        <w:spacing w:before="188" w:line="222" w:lineRule="auto"/>
        <w:ind w:left="78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3"/>
          <w:sz w:val="32"/>
          <w:szCs w:val="32"/>
        </w:rPr>
        <w:t>(电力营销户号/社会统一信用代码：</w:t>
      </w:r>
    </w:p>
    <w:p w14:paraId="3505BE8D" w14:textId="77777777" w:rsidR="00A44166" w:rsidRDefault="00A44166" w:rsidP="00A44166">
      <w:pPr>
        <w:spacing w:before="154" w:line="572" w:lineRule="exact"/>
        <w:ind w:left="63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1"/>
          <w:position w:val="18"/>
          <w:sz w:val="32"/>
          <w:szCs w:val="32"/>
        </w:rPr>
        <w:t>注：负荷聚合商、虚拟电厂运营商、储能运营商为社会统一</w:t>
      </w:r>
    </w:p>
    <w:p w14:paraId="386BEDE1" w14:textId="77777777" w:rsidR="00A44166" w:rsidRDefault="00A44166" w:rsidP="00A44166">
      <w:pPr>
        <w:spacing w:before="1" w:line="221" w:lineRule="auto"/>
        <w:ind w:left="1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信用代码</w:t>
      </w:r>
    </w:p>
    <w:p w14:paraId="1F91B598" w14:textId="77777777" w:rsidR="00A44166" w:rsidRDefault="00A44166" w:rsidP="00A44166">
      <w:pPr>
        <w:spacing w:before="177" w:line="323" w:lineRule="auto"/>
        <w:ind w:left="15" w:right="30" w:firstLine="61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3"/>
          <w:sz w:val="32"/>
          <w:szCs w:val="32"/>
        </w:rPr>
        <w:t>根据《中华人民共和国民法典》《电力需求侧管理办法》等</w:t>
      </w:r>
      <w:r>
        <w:rPr>
          <w:rFonts w:ascii="仿宋" w:eastAsia="仿宋" w:hAnsi="仿宋" w:cs="仿宋"/>
          <w:spacing w:val="6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3"/>
          <w:sz w:val="32"/>
          <w:szCs w:val="32"/>
        </w:rPr>
        <w:t>相关法律法规和文件规定，为进一步深化电力需求侧管理，优化</w:t>
      </w:r>
      <w:r>
        <w:rPr>
          <w:rFonts w:ascii="仿宋" w:eastAsia="仿宋" w:hAnsi="仿宋" w:cs="仿宋"/>
          <w:spacing w:val="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0"/>
          <w:sz w:val="32"/>
          <w:szCs w:val="32"/>
        </w:rPr>
        <w:t>资源配置，促进清洁能源消纳，保障电力系统安全、平稳、绿色、</w:t>
      </w:r>
      <w:r>
        <w:rPr>
          <w:rFonts w:ascii="仿宋" w:eastAsia="仿宋" w:hAnsi="仿宋" w:cs="仿宋"/>
          <w:spacing w:val="8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4"/>
          <w:sz w:val="32"/>
          <w:szCs w:val="32"/>
        </w:rPr>
        <w:t>高效运行。甲、乙、丙三方在公正平等、自愿参与的原则下，经</w:t>
      </w:r>
      <w:r>
        <w:rPr>
          <w:rFonts w:ascii="仿宋" w:eastAsia="仿宋" w:hAnsi="仿宋" w:cs="仿宋"/>
          <w:spacing w:val="2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4"/>
          <w:sz w:val="32"/>
          <w:szCs w:val="32"/>
        </w:rPr>
        <w:t>过充分友好协商，就电力需求响应工作取得一致意见，特签订本</w:t>
      </w:r>
    </w:p>
    <w:p w14:paraId="33F04E6D" w14:textId="77777777" w:rsidR="00A44166" w:rsidRDefault="00A44166" w:rsidP="00A44166">
      <w:pPr>
        <w:spacing w:before="1" w:line="222" w:lineRule="auto"/>
        <w:ind w:left="1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5"/>
          <w:sz w:val="32"/>
          <w:szCs w:val="32"/>
        </w:rPr>
        <w:t>协议。</w:t>
      </w:r>
    </w:p>
    <w:p w14:paraId="24FD8D02" w14:textId="77777777" w:rsidR="00A44166" w:rsidRDefault="00A44166" w:rsidP="00A44166">
      <w:pPr>
        <w:spacing w:before="200" w:line="221" w:lineRule="auto"/>
        <w:ind w:left="639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9"/>
          <w:sz w:val="32"/>
          <w:szCs w:val="32"/>
        </w:rPr>
        <w:t>一、各方责任</w:t>
      </w:r>
    </w:p>
    <w:p w14:paraId="2E173E4D" w14:textId="77777777" w:rsidR="00A44166" w:rsidRDefault="00A44166" w:rsidP="00A44166">
      <w:pPr>
        <w:spacing w:before="170" w:line="224" w:lineRule="auto"/>
        <w:ind w:left="825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pacing w:val="18"/>
          <w:sz w:val="32"/>
          <w:szCs w:val="32"/>
        </w:rPr>
        <w:t>(一)甲方责任</w:t>
      </w:r>
    </w:p>
    <w:p w14:paraId="4CBDC8C5" w14:textId="77777777" w:rsidR="00A44166" w:rsidRDefault="00A44166" w:rsidP="00A44166">
      <w:pPr>
        <w:spacing w:before="170" w:line="329" w:lineRule="auto"/>
        <w:ind w:left="15" w:firstLine="7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2"/>
          <w:sz w:val="32"/>
          <w:szCs w:val="32"/>
        </w:rPr>
        <w:t>甲方作为需求响应工作主管单位，负责需求响应能力落实、</w:t>
      </w:r>
      <w:r>
        <w:rPr>
          <w:rFonts w:ascii="仿宋" w:eastAsia="仿宋" w:hAnsi="仿宋" w:cs="仿宋"/>
          <w:spacing w:val="10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3"/>
          <w:sz w:val="32"/>
          <w:szCs w:val="32"/>
        </w:rPr>
        <w:t>监督管理，协调各方工作开展。对丙方应邀、响应情况通过信用</w:t>
      </w:r>
    </w:p>
    <w:p w14:paraId="27CBFB45" w14:textId="77777777" w:rsidR="00A44166" w:rsidRDefault="00A44166" w:rsidP="00A44166">
      <w:pPr>
        <w:spacing w:before="2" w:line="220" w:lineRule="auto"/>
        <w:ind w:left="1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10"/>
          <w:sz w:val="32"/>
          <w:szCs w:val="32"/>
        </w:rPr>
        <w:t>中国(山东)进行激励公示。</w:t>
      </w:r>
    </w:p>
    <w:p w14:paraId="57734767" w14:textId="77777777" w:rsidR="00A44166" w:rsidRDefault="00A44166" w:rsidP="00A44166">
      <w:pPr>
        <w:spacing w:before="178" w:line="224" w:lineRule="auto"/>
        <w:ind w:left="835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pacing w:val="23"/>
          <w:sz w:val="32"/>
          <w:szCs w:val="32"/>
        </w:rPr>
        <w:t>(二)乙方责任</w:t>
      </w:r>
    </w:p>
    <w:p w14:paraId="7C87233D" w14:textId="77777777" w:rsidR="00A44166" w:rsidRDefault="00A44166" w:rsidP="00A44166">
      <w:pPr>
        <w:sectPr w:rsidR="00A44166">
          <w:footerReference w:type="default" r:id="rId6"/>
          <w:pgSz w:w="11900" w:h="16840"/>
          <w:pgMar w:top="1431" w:right="1620" w:bottom="1344" w:left="1524" w:header="0" w:footer="1099" w:gutter="0"/>
          <w:cols w:space="720"/>
        </w:sectPr>
      </w:pPr>
    </w:p>
    <w:p w14:paraId="675FDFC8" w14:textId="77777777" w:rsidR="00A44166" w:rsidRDefault="00A44166" w:rsidP="00A44166">
      <w:pPr>
        <w:spacing w:line="253" w:lineRule="auto"/>
      </w:pPr>
    </w:p>
    <w:p w14:paraId="6418E8FA" w14:textId="77777777" w:rsidR="00A44166" w:rsidRDefault="00A44166" w:rsidP="00A44166">
      <w:pPr>
        <w:spacing w:line="253" w:lineRule="auto"/>
      </w:pPr>
    </w:p>
    <w:p w14:paraId="2AAE992F" w14:textId="77777777" w:rsidR="00A44166" w:rsidRDefault="00A44166" w:rsidP="00A44166">
      <w:pPr>
        <w:spacing w:line="253" w:lineRule="auto"/>
      </w:pPr>
    </w:p>
    <w:p w14:paraId="07377C2A" w14:textId="77777777" w:rsidR="00A44166" w:rsidRDefault="00A44166" w:rsidP="00A44166">
      <w:pPr>
        <w:spacing w:before="101" w:line="560" w:lineRule="exact"/>
        <w:ind w:left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5"/>
          <w:position w:val="18"/>
          <w:sz w:val="31"/>
          <w:szCs w:val="31"/>
        </w:rPr>
        <w:t>1.</w:t>
      </w:r>
      <w:r>
        <w:rPr>
          <w:rFonts w:ascii="仿宋" w:eastAsia="仿宋" w:hAnsi="仿宋" w:cs="仿宋"/>
          <w:spacing w:val="8"/>
          <w:position w:val="1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position w:val="18"/>
          <w:sz w:val="31"/>
          <w:szCs w:val="31"/>
        </w:rPr>
        <w:t>乙方作为需求响应工作的重要实施主体，根</w:t>
      </w:r>
      <w:r>
        <w:rPr>
          <w:rFonts w:ascii="仿宋" w:eastAsia="仿宋" w:hAnsi="仿宋" w:cs="仿宋"/>
          <w:spacing w:val="-6"/>
          <w:position w:val="18"/>
          <w:sz w:val="31"/>
          <w:szCs w:val="31"/>
        </w:rPr>
        <w:t>据甲方要求，</w:t>
      </w:r>
    </w:p>
    <w:p w14:paraId="76A313CC" w14:textId="77777777" w:rsidR="00A44166" w:rsidRDefault="00A44166" w:rsidP="00A44166">
      <w:pPr>
        <w:spacing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5"/>
          <w:sz w:val="31"/>
          <w:szCs w:val="31"/>
        </w:rPr>
        <w:t>协调组织开展需求响应工作。</w:t>
      </w:r>
    </w:p>
    <w:p w14:paraId="693B7051" w14:textId="77777777" w:rsidR="00A44166" w:rsidRDefault="00A44166" w:rsidP="00A44166">
      <w:pPr>
        <w:spacing w:before="190" w:line="564" w:lineRule="exact"/>
        <w:ind w:left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"/>
          <w:position w:val="18"/>
          <w:sz w:val="31"/>
          <w:szCs w:val="31"/>
        </w:rPr>
        <w:t>2.</w:t>
      </w:r>
      <w:r>
        <w:rPr>
          <w:rFonts w:ascii="仿宋" w:eastAsia="仿宋" w:hAnsi="仿宋" w:cs="仿宋"/>
          <w:spacing w:val="-17"/>
          <w:position w:val="1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position w:val="18"/>
          <w:sz w:val="31"/>
          <w:szCs w:val="31"/>
        </w:rPr>
        <w:t>乙方根据丙方提供的设备资料、现场情况、承诺响应能</w:t>
      </w:r>
    </w:p>
    <w:p w14:paraId="2850D355" w14:textId="77777777" w:rsidR="00A44166" w:rsidRDefault="00A44166" w:rsidP="00A44166">
      <w:pPr>
        <w:spacing w:line="222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5"/>
          <w:sz w:val="31"/>
          <w:szCs w:val="31"/>
        </w:rPr>
        <w:t>力等，指导丙方参与需求响应。</w:t>
      </w:r>
    </w:p>
    <w:p w14:paraId="3FC819AE" w14:textId="77777777" w:rsidR="00A44166" w:rsidRDefault="00A44166" w:rsidP="00A44166">
      <w:pPr>
        <w:spacing w:before="183" w:line="221" w:lineRule="auto"/>
        <w:ind w:left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"/>
          <w:sz w:val="31"/>
          <w:szCs w:val="31"/>
        </w:rPr>
        <w:t>3.</w:t>
      </w:r>
      <w:r>
        <w:rPr>
          <w:rFonts w:ascii="仿宋" w:eastAsia="仿宋" w:hAnsi="仿宋" w:cs="仿宋"/>
          <w:spacing w:val="-6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乙方按照月度将丙方需求响应应邀、执行情况统计后报</w:t>
      </w:r>
    </w:p>
    <w:p w14:paraId="7A8DEBB8" w14:textId="77777777" w:rsidR="00A44166" w:rsidRDefault="00A44166" w:rsidP="00A44166">
      <w:pPr>
        <w:spacing w:before="188" w:line="222" w:lineRule="auto"/>
        <w:ind w:left="4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b/>
          <w:bCs/>
          <w:spacing w:val="-27"/>
          <w:sz w:val="31"/>
          <w:szCs w:val="31"/>
        </w:rPr>
        <w:t>甲方。</w:t>
      </w:r>
    </w:p>
    <w:p w14:paraId="3198E4EF" w14:textId="77777777" w:rsidR="00A44166" w:rsidRDefault="00A44166" w:rsidP="00A44166">
      <w:pPr>
        <w:spacing w:before="199" w:line="224" w:lineRule="auto"/>
        <w:ind w:left="769"/>
        <w:rPr>
          <w:rFonts w:ascii="楷体" w:eastAsia="楷体" w:hAnsi="楷体" w:cs="楷体"/>
          <w:sz w:val="31"/>
          <w:szCs w:val="31"/>
        </w:rPr>
      </w:pPr>
      <w:r>
        <w:rPr>
          <w:rFonts w:ascii="楷体" w:eastAsia="楷体" w:hAnsi="楷体" w:cs="楷体"/>
          <w:spacing w:val="27"/>
          <w:sz w:val="31"/>
          <w:szCs w:val="31"/>
        </w:rPr>
        <w:t>(三)丙方责任</w:t>
      </w:r>
    </w:p>
    <w:p w14:paraId="51937EAA" w14:textId="77777777" w:rsidR="00A44166" w:rsidRDefault="00A44166" w:rsidP="00A44166">
      <w:pPr>
        <w:spacing w:before="192" w:line="333" w:lineRule="auto"/>
        <w:ind w:right="116" w:firstLine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"/>
          <w:sz w:val="31"/>
          <w:szCs w:val="31"/>
        </w:rPr>
        <w:t>1.</w:t>
      </w:r>
      <w:r>
        <w:rPr>
          <w:rFonts w:ascii="仿宋" w:eastAsia="仿宋" w:hAnsi="仿宋" w:cs="仿宋"/>
          <w:spacing w:val="20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>丙方作为需求响应工作的参与主体，应当承担确定性响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应责任和义务，除因不可抗力因素以外，原则上当乙方发出邀约</w:t>
      </w:r>
    </w:p>
    <w:p w14:paraId="226F116F" w14:textId="77777777" w:rsidR="00A44166" w:rsidRDefault="00A44166" w:rsidP="00A44166">
      <w:pPr>
        <w:spacing w:before="1" w:line="219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t>后，丙方应当在需求响应时段无条件足额响应到位</w:t>
      </w:r>
      <w:r>
        <w:rPr>
          <w:rFonts w:ascii="仿宋" w:eastAsia="仿宋" w:hAnsi="仿宋" w:cs="仿宋"/>
          <w:spacing w:val="-2"/>
          <w:sz w:val="31"/>
          <w:szCs w:val="31"/>
        </w:rPr>
        <w:t>。</w:t>
      </w:r>
    </w:p>
    <w:p w14:paraId="19FC825A" w14:textId="77777777" w:rsidR="00A44166" w:rsidRDefault="00A44166" w:rsidP="00A44166">
      <w:pPr>
        <w:spacing w:before="195" w:line="558" w:lineRule="exact"/>
        <w:ind w:left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position w:val="18"/>
          <w:sz w:val="31"/>
          <w:szCs w:val="31"/>
        </w:rPr>
        <w:t>2.</w:t>
      </w:r>
      <w:r>
        <w:rPr>
          <w:rFonts w:ascii="仿宋" w:eastAsia="仿宋" w:hAnsi="仿宋" w:cs="仿宋"/>
          <w:spacing w:val="-6"/>
          <w:position w:val="1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position w:val="18"/>
          <w:sz w:val="31"/>
          <w:szCs w:val="31"/>
        </w:rPr>
        <w:t>丙方需向乙方提供参加需求响应相关信息，包括设备资</w:t>
      </w:r>
    </w:p>
    <w:p w14:paraId="072184ED" w14:textId="77777777" w:rsidR="00A44166" w:rsidRDefault="00A44166" w:rsidP="00A44166">
      <w:pPr>
        <w:spacing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4"/>
          <w:sz w:val="31"/>
          <w:szCs w:val="31"/>
        </w:rPr>
        <w:t>料、现场情况及相应响应能力等。</w:t>
      </w:r>
    </w:p>
    <w:p w14:paraId="2BF51D7D" w14:textId="77777777" w:rsidR="00A44166" w:rsidRDefault="00A44166" w:rsidP="00A44166">
      <w:pPr>
        <w:spacing w:before="190" w:line="334" w:lineRule="auto"/>
        <w:ind w:right="102" w:firstLine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"/>
          <w:sz w:val="31"/>
          <w:szCs w:val="31"/>
        </w:rPr>
        <w:t>3.</w:t>
      </w:r>
      <w:r>
        <w:rPr>
          <w:rFonts w:ascii="仿宋" w:eastAsia="仿宋" w:hAnsi="仿宋" w:cs="仿宋"/>
          <w:spacing w:val="4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>丙方应提前制定内部需求响应生产计划调整方案，并根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据响应指令及时执行到位，并确保自身设备及</w:t>
      </w:r>
      <w:r>
        <w:rPr>
          <w:rFonts w:ascii="仿宋" w:eastAsia="仿宋" w:hAnsi="仿宋" w:cs="仿宋"/>
          <w:spacing w:val="-4"/>
          <w:sz w:val="31"/>
          <w:szCs w:val="31"/>
        </w:rPr>
        <w:t>人员安全。执行需</w:t>
      </w:r>
    </w:p>
    <w:p w14:paraId="75791062" w14:textId="77777777" w:rsidR="00A44166" w:rsidRDefault="00A44166" w:rsidP="00A44166">
      <w:pPr>
        <w:spacing w:before="1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sz w:val="31"/>
          <w:szCs w:val="31"/>
        </w:rPr>
        <w:t>求响应时，需对本单位自身的设备运行安全负</w:t>
      </w:r>
      <w:r>
        <w:rPr>
          <w:rFonts w:ascii="仿宋" w:eastAsia="仿宋" w:hAnsi="仿宋" w:cs="仿宋"/>
          <w:spacing w:val="-4"/>
          <w:sz w:val="31"/>
          <w:szCs w:val="31"/>
        </w:rPr>
        <w:t>责。</w:t>
      </w:r>
    </w:p>
    <w:p w14:paraId="407686D9" w14:textId="77777777" w:rsidR="00A44166" w:rsidRDefault="00A44166" w:rsidP="00A44166">
      <w:pPr>
        <w:spacing w:before="192" w:line="333" w:lineRule="auto"/>
        <w:ind w:right="139" w:firstLine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8"/>
          <w:sz w:val="31"/>
          <w:szCs w:val="31"/>
        </w:rPr>
        <w:t>4.</w:t>
      </w:r>
      <w:r>
        <w:rPr>
          <w:rFonts w:ascii="仿宋" w:eastAsia="仿宋" w:hAnsi="仿宋" w:cs="仿宋"/>
          <w:spacing w:val="-16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丙方应指定需求响应联系人1-2名，负</w:t>
      </w:r>
      <w:r>
        <w:rPr>
          <w:rFonts w:ascii="仿宋" w:eastAsia="仿宋" w:hAnsi="仿宋" w:cs="仿宋"/>
          <w:spacing w:val="7"/>
          <w:sz w:val="31"/>
          <w:szCs w:val="31"/>
        </w:rPr>
        <w:t>责需求响应方案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的执行，告知需求响应联系人姓名以及移动电话等信息，以便及</w:t>
      </w:r>
    </w:p>
    <w:p w14:paraId="1E20076E" w14:textId="77777777" w:rsidR="00A44166" w:rsidRDefault="00A44166" w:rsidP="00A44166">
      <w:pPr>
        <w:spacing w:before="1" w:line="221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7"/>
          <w:sz w:val="31"/>
          <w:szCs w:val="31"/>
        </w:rPr>
        <w:t>时沟通相关事宜。</w:t>
      </w:r>
    </w:p>
    <w:p w14:paraId="4DC9BD35" w14:textId="77777777" w:rsidR="00A44166" w:rsidRDefault="00A44166" w:rsidP="00A44166">
      <w:pPr>
        <w:spacing w:before="186" w:line="335" w:lineRule="auto"/>
        <w:ind w:right="131" w:firstLine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t>5.</w:t>
      </w:r>
      <w:r>
        <w:rPr>
          <w:rFonts w:ascii="仿宋" w:eastAsia="仿宋" w:hAnsi="仿宋" w:cs="仿宋"/>
          <w:spacing w:val="-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丙方为负荷聚合商、虚拟电厂运营商、储能运营商，代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理的用户确定参与需求响应并愿意承担以上责任的，由丙方提供</w:t>
      </w:r>
    </w:p>
    <w:p w14:paraId="4F6C8793" w14:textId="77777777" w:rsidR="00A44166" w:rsidRDefault="00A44166" w:rsidP="00A44166">
      <w:pPr>
        <w:spacing w:line="223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0"/>
          <w:sz w:val="31"/>
          <w:szCs w:val="31"/>
        </w:rPr>
        <w:t>附表用户明细。</w:t>
      </w:r>
    </w:p>
    <w:p w14:paraId="1199ECC5" w14:textId="77777777" w:rsidR="00A44166" w:rsidRDefault="00A44166" w:rsidP="00A44166">
      <w:pPr>
        <w:spacing w:before="172" w:line="222" w:lineRule="auto"/>
        <w:ind w:left="614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-20"/>
          <w:sz w:val="31"/>
          <w:szCs w:val="31"/>
        </w:rPr>
        <w:t>二、</w:t>
      </w:r>
      <w:r>
        <w:rPr>
          <w:rFonts w:ascii="黑体" w:eastAsia="黑体" w:hAnsi="黑体" w:cs="黑体"/>
          <w:spacing w:val="-40"/>
          <w:sz w:val="31"/>
          <w:szCs w:val="31"/>
        </w:rPr>
        <w:t xml:space="preserve"> </w:t>
      </w:r>
      <w:r>
        <w:rPr>
          <w:rFonts w:ascii="黑体" w:eastAsia="黑体" w:hAnsi="黑体" w:cs="黑体"/>
          <w:b/>
          <w:bCs/>
          <w:spacing w:val="-20"/>
          <w:sz w:val="31"/>
          <w:szCs w:val="31"/>
        </w:rPr>
        <w:t>申报信息</w:t>
      </w:r>
    </w:p>
    <w:p w14:paraId="591CF74A" w14:textId="77777777" w:rsidR="00A44166" w:rsidRDefault="00A44166" w:rsidP="00A44166">
      <w:pPr>
        <w:sectPr w:rsidR="00A44166">
          <w:footerReference w:type="default" r:id="rId7"/>
          <w:pgSz w:w="11900" w:h="16840"/>
          <w:pgMar w:top="1431" w:right="1556" w:bottom="1580" w:left="1650" w:header="0" w:footer="1311" w:gutter="0"/>
          <w:cols w:space="720"/>
        </w:sectPr>
      </w:pPr>
    </w:p>
    <w:p w14:paraId="4747B4CA" w14:textId="77777777" w:rsidR="00A44166" w:rsidRDefault="00A44166" w:rsidP="00A44166">
      <w:pPr>
        <w:spacing w:line="314" w:lineRule="auto"/>
      </w:pPr>
    </w:p>
    <w:p w14:paraId="24EF7A3B" w14:textId="77777777" w:rsidR="00A44166" w:rsidRDefault="00A44166" w:rsidP="00A44166">
      <w:pPr>
        <w:spacing w:line="314" w:lineRule="auto"/>
      </w:pPr>
    </w:p>
    <w:p w14:paraId="123102E7" w14:textId="77777777" w:rsidR="00A44166" w:rsidRDefault="00A44166" w:rsidP="00A44166">
      <w:pPr>
        <w:spacing w:line="314" w:lineRule="auto"/>
      </w:pPr>
    </w:p>
    <w:p w14:paraId="7D4906BF" w14:textId="77777777" w:rsidR="00A44166" w:rsidRDefault="00A44166" w:rsidP="00A44166">
      <w:pPr>
        <w:spacing w:before="104" w:line="227" w:lineRule="auto"/>
        <w:ind w:left="75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pacing w:val="19"/>
          <w:sz w:val="32"/>
          <w:szCs w:val="32"/>
        </w:rPr>
        <w:t>(一)申报信息</w:t>
      </w:r>
    </w:p>
    <w:p w14:paraId="7594BB61" w14:textId="77777777" w:rsidR="00A44166" w:rsidRDefault="00A44166" w:rsidP="00A44166">
      <w:pPr>
        <w:spacing w:line="153" w:lineRule="exact"/>
      </w:pPr>
    </w:p>
    <w:p w14:paraId="65E56AF4" w14:textId="77777777" w:rsidR="00A44166" w:rsidRDefault="00A44166" w:rsidP="00A44166">
      <w:pPr>
        <w:sectPr w:rsidR="00A44166">
          <w:footerReference w:type="default" r:id="rId8"/>
          <w:pgSz w:w="11900" w:h="16840"/>
          <w:pgMar w:top="1431" w:right="1709" w:bottom="1335" w:left="1519" w:header="0" w:footer="1016" w:gutter="0"/>
          <w:cols w:space="720" w:equalWidth="0">
            <w:col w:w="8671" w:space="0"/>
          </w:cols>
        </w:sectPr>
      </w:pPr>
    </w:p>
    <w:p w14:paraId="2D44F014" w14:textId="77777777" w:rsidR="00A44166" w:rsidRDefault="00A44166" w:rsidP="00A44166">
      <w:pPr>
        <w:spacing w:line="228" w:lineRule="auto"/>
        <w:ind w:left="59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5"/>
          <w:sz w:val="32"/>
          <w:szCs w:val="32"/>
        </w:rPr>
        <w:t>1.</w:t>
      </w:r>
      <w:r>
        <w:rPr>
          <w:rFonts w:ascii="仿宋" w:eastAsia="仿宋" w:hAnsi="仿宋" w:cs="仿宋"/>
          <w:spacing w:val="59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5"/>
          <w:sz w:val="32"/>
          <w:szCs w:val="32"/>
        </w:rPr>
        <w:t>削峰需求响应一档响应容量：</w:t>
      </w:r>
      <w:r>
        <w:rPr>
          <w:rFonts w:ascii="仿宋" w:eastAsia="仿宋" w:hAnsi="仿宋" w:cs="仿宋"/>
          <w:spacing w:val="-25"/>
          <w:position w:val="-2"/>
          <w:sz w:val="32"/>
          <w:szCs w:val="32"/>
        </w:rPr>
        <w:t>千</w:t>
      </w:r>
    </w:p>
    <w:p w14:paraId="48BAF626" w14:textId="77777777" w:rsidR="00A44166" w:rsidRDefault="00A44166" w:rsidP="00A44166">
      <w:pPr>
        <w:spacing w:before="154" w:line="234" w:lineRule="auto"/>
        <w:ind w:left="59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3"/>
          <w:sz w:val="32"/>
          <w:szCs w:val="32"/>
        </w:rPr>
        <w:t>2.</w:t>
      </w:r>
      <w:r>
        <w:rPr>
          <w:rFonts w:ascii="仿宋" w:eastAsia="仿宋" w:hAnsi="仿宋" w:cs="仿宋"/>
          <w:spacing w:val="27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3"/>
          <w:sz w:val="32"/>
          <w:szCs w:val="32"/>
        </w:rPr>
        <w:t>削峰需求响应二档响应容量：</w:t>
      </w:r>
      <w:r>
        <w:rPr>
          <w:rFonts w:ascii="仿宋" w:eastAsia="仿宋" w:hAnsi="仿宋" w:cs="仿宋"/>
          <w:spacing w:val="-23"/>
          <w:position w:val="-1"/>
          <w:sz w:val="32"/>
          <w:szCs w:val="32"/>
        </w:rPr>
        <w:t>:</w:t>
      </w:r>
    </w:p>
    <w:p w14:paraId="4781E333" w14:textId="77777777" w:rsidR="00A44166" w:rsidRDefault="00A44166" w:rsidP="00A44166">
      <w:pPr>
        <w:spacing w:before="154" w:line="228" w:lineRule="auto"/>
        <w:ind w:left="59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2"/>
          <w:sz w:val="32"/>
          <w:szCs w:val="32"/>
        </w:rPr>
        <w:t>3.</w:t>
      </w:r>
      <w:r>
        <w:rPr>
          <w:rFonts w:ascii="仿宋" w:eastAsia="仿宋" w:hAnsi="仿宋" w:cs="仿宋"/>
          <w:spacing w:val="11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2"/>
          <w:sz w:val="32"/>
          <w:szCs w:val="32"/>
        </w:rPr>
        <w:t>填谷需求响应一档响应容量：千</w:t>
      </w:r>
    </w:p>
    <w:p w14:paraId="5CF5FBBC" w14:textId="77777777" w:rsidR="00A44166" w:rsidRDefault="00A44166" w:rsidP="00A44166">
      <w:pPr>
        <w:spacing w:before="174" w:line="189" w:lineRule="auto"/>
        <w:ind w:left="59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1"/>
          <w:sz w:val="32"/>
          <w:szCs w:val="32"/>
        </w:rPr>
        <w:t>4.</w:t>
      </w:r>
      <w:r>
        <w:rPr>
          <w:rFonts w:ascii="仿宋" w:eastAsia="仿宋" w:hAnsi="仿宋" w:cs="仿宋"/>
          <w:spacing w:val="-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1"/>
          <w:sz w:val="32"/>
          <w:szCs w:val="32"/>
        </w:rPr>
        <w:t>填谷需求响应二档响应容量：</w:t>
      </w:r>
      <w:r>
        <w:rPr>
          <w:rFonts w:ascii="仿宋" w:eastAsia="仿宋" w:hAnsi="仿宋" w:cs="仿宋"/>
          <w:spacing w:val="150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1"/>
          <w:sz w:val="32"/>
          <w:szCs w:val="32"/>
        </w:rPr>
        <w:t>千</w:t>
      </w:r>
    </w:p>
    <w:p w14:paraId="63C73DD3" w14:textId="77777777" w:rsidR="00A44166" w:rsidRDefault="00A44166" w:rsidP="00A44166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6D9BC262" w14:textId="77777777" w:rsidR="00A44166" w:rsidRDefault="00A44166" w:rsidP="00A44166">
      <w:pPr>
        <w:spacing w:before="28" w:line="560" w:lineRule="exact"/>
        <w:ind w:left="33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position w:val="17"/>
          <w:sz w:val="32"/>
          <w:szCs w:val="32"/>
        </w:rPr>
        <w:t>瓦</w:t>
      </w:r>
    </w:p>
    <w:p w14:paraId="0B7D17AD" w14:textId="77777777" w:rsidR="00A44166" w:rsidRDefault="00A44166" w:rsidP="00A44166">
      <w:pPr>
        <w:spacing w:line="222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8"/>
          <w:sz w:val="32"/>
          <w:szCs w:val="32"/>
        </w:rPr>
        <w:t>千瓦</w:t>
      </w:r>
    </w:p>
    <w:p w14:paraId="5901F4E1" w14:textId="77777777" w:rsidR="00A44166" w:rsidRDefault="00A44166" w:rsidP="00A44166">
      <w:pPr>
        <w:spacing w:before="175" w:line="225" w:lineRule="auto"/>
        <w:ind w:left="33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瓦</w:t>
      </w:r>
    </w:p>
    <w:p w14:paraId="3B1C3BF2" w14:textId="77777777" w:rsidR="00A44166" w:rsidRDefault="00A44166" w:rsidP="00A44166">
      <w:pPr>
        <w:spacing w:before="169" w:line="189" w:lineRule="auto"/>
        <w:ind w:left="33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瓦</w:t>
      </w:r>
    </w:p>
    <w:p w14:paraId="45349572" w14:textId="77777777" w:rsidR="00A44166" w:rsidRDefault="00A44166" w:rsidP="00A44166">
      <w:pPr>
        <w:sectPr w:rsidR="00A44166">
          <w:type w:val="continuous"/>
          <w:pgSz w:w="11900" w:h="16840"/>
          <w:pgMar w:top="1431" w:right="1709" w:bottom="1335" w:left="1519" w:header="0" w:footer="1016" w:gutter="0"/>
          <w:cols w:num="2" w:space="720" w:equalWidth="0">
            <w:col w:w="6131" w:space="100"/>
            <w:col w:w="2441" w:space="0"/>
          </w:cols>
        </w:sectPr>
      </w:pPr>
    </w:p>
    <w:p w14:paraId="0D560AC9" w14:textId="77777777" w:rsidR="00A44166" w:rsidRDefault="00A44166" w:rsidP="00A44166">
      <w:pPr>
        <w:spacing w:before="217" w:line="223" w:lineRule="auto"/>
        <w:ind w:left="76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pacing w:val="18"/>
          <w:sz w:val="32"/>
          <w:szCs w:val="32"/>
        </w:rPr>
        <w:t>(二)联系人信息</w:t>
      </w:r>
    </w:p>
    <w:p w14:paraId="38E888BA" w14:textId="77777777" w:rsidR="00A44166" w:rsidRDefault="00A44166" w:rsidP="00A44166">
      <w:pPr>
        <w:spacing w:before="179" w:line="229" w:lineRule="auto"/>
        <w:ind w:left="59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9"/>
          <w:sz w:val="32"/>
          <w:szCs w:val="32"/>
        </w:rPr>
        <w:t>第一联系人姓名：</w:t>
      </w:r>
      <w:r>
        <w:rPr>
          <w:rFonts w:ascii="仿宋" w:eastAsia="仿宋" w:hAnsi="仿宋" w:cs="仿宋"/>
          <w:spacing w:val="2"/>
          <w:sz w:val="32"/>
          <w:szCs w:val="32"/>
        </w:rPr>
        <w:t xml:space="preserve">                </w:t>
      </w:r>
      <w:r>
        <w:rPr>
          <w:rFonts w:ascii="仿宋" w:eastAsia="仿宋" w:hAnsi="仿宋" w:cs="仿宋"/>
          <w:spacing w:val="-29"/>
          <w:sz w:val="32"/>
          <w:szCs w:val="32"/>
        </w:rPr>
        <w:t>移动电话：</w:t>
      </w:r>
    </w:p>
    <w:p w14:paraId="4BD21AE4" w14:textId="77777777" w:rsidR="00A44166" w:rsidRDefault="00A44166" w:rsidP="00A44166">
      <w:pPr>
        <w:spacing w:before="162" w:line="230" w:lineRule="auto"/>
        <w:ind w:left="59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9"/>
          <w:position w:val="1"/>
          <w:sz w:val="32"/>
          <w:szCs w:val="32"/>
        </w:rPr>
        <w:t>第二联系人姓名：</w:t>
      </w:r>
      <w:r>
        <w:rPr>
          <w:rFonts w:ascii="仿宋" w:eastAsia="仿宋" w:hAnsi="仿宋" w:cs="仿宋"/>
          <w:spacing w:val="3"/>
          <w:position w:val="1"/>
          <w:sz w:val="32"/>
          <w:szCs w:val="32"/>
        </w:rPr>
        <w:t xml:space="preserve">                </w:t>
      </w:r>
      <w:r>
        <w:rPr>
          <w:rFonts w:ascii="仿宋" w:eastAsia="仿宋" w:hAnsi="仿宋" w:cs="仿宋"/>
          <w:spacing w:val="-29"/>
          <w:position w:val="-1"/>
          <w:sz w:val="32"/>
          <w:szCs w:val="32"/>
        </w:rPr>
        <w:t>移动电话：</w:t>
      </w:r>
    </w:p>
    <w:p w14:paraId="565E7611" w14:textId="77777777" w:rsidR="00A44166" w:rsidRDefault="00A44166" w:rsidP="00A44166">
      <w:pPr>
        <w:spacing w:before="131" w:line="222" w:lineRule="auto"/>
        <w:ind w:left="604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22"/>
          <w:sz w:val="32"/>
          <w:szCs w:val="32"/>
        </w:rPr>
        <w:t>三、</w:t>
      </w:r>
      <w:r>
        <w:rPr>
          <w:rFonts w:ascii="黑体" w:eastAsia="黑体" w:hAnsi="黑体" w:cs="黑体"/>
          <w:spacing w:val="-61"/>
          <w:sz w:val="32"/>
          <w:szCs w:val="32"/>
        </w:rPr>
        <w:t xml:space="preserve"> </w:t>
      </w:r>
      <w:r>
        <w:rPr>
          <w:rFonts w:ascii="黑体" w:eastAsia="黑体" w:hAnsi="黑体" w:cs="黑体"/>
          <w:b/>
          <w:bCs/>
          <w:spacing w:val="-22"/>
          <w:sz w:val="32"/>
          <w:szCs w:val="32"/>
        </w:rPr>
        <w:t>相关要求</w:t>
      </w:r>
    </w:p>
    <w:p w14:paraId="00E450D5" w14:textId="77777777" w:rsidR="00A44166" w:rsidRDefault="00A44166" w:rsidP="00A44166">
      <w:pPr>
        <w:spacing w:before="197" w:line="323" w:lineRule="auto"/>
        <w:ind w:right="59" w:firstLine="59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8"/>
          <w:sz w:val="32"/>
          <w:szCs w:val="32"/>
        </w:rPr>
        <w:t>1.</w:t>
      </w:r>
      <w:r>
        <w:rPr>
          <w:rFonts w:ascii="仿宋" w:eastAsia="仿宋" w:hAnsi="仿宋" w:cs="仿宋"/>
          <w:spacing w:val="46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8"/>
          <w:sz w:val="32"/>
          <w:szCs w:val="32"/>
        </w:rPr>
        <w:t>本协议期限一年，甲、乙、丙三方自签章之日起生效。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3"/>
          <w:sz w:val="32"/>
          <w:szCs w:val="32"/>
        </w:rPr>
        <w:t>协议期限结束后，如丙方未提出申报容量变更且甲、乙、丙三方</w:t>
      </w:r>
    </w:p>
    <w:p w14:paraId="51FDA902" w14:textId="77777777" w:rsidR="00A44166" w:rsidRDefault="00A44166" w:rsidP="00A44166">
      <w:pPr>
        <w:spacing w:line="222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2"/>
          <w:sz w:val="32"/>
          <w:szCs w:val="32"/>
        </w:rPr>
        <w:t>无异议，协议期限顺延。</w:t>
      </w:r>
    </w:p>
    <w:p w14:paraId="0B49A353" w14:textId="77777777" w:rsidR="00A44166" w:rsidRDefault="00A44166" w:rsidP="00A44166">
      <w:pPr>
        <w:spacing w:before="171" w:line="219" w:lineRule="auto"/>
        <w:ind w:left="59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9"/>
          <w:sz w:val="32"/>
          <w:szCs w:val="32"/>
        </w:rPr>
        <w:t>2.</w:t>
      </w:r>
      <w:r>
        <w:rPr>
          <w:rFonts w:ascii="仿宋" w:eastAsia="仿宋" w:hAnsi="仿宋" w:cs="仿宋"/>
          <w:spacing w:val="2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9"/>
          <w:sz w:val="32"/>
          <w:szCs w:val="32"/>
        </w:rPr>
        <w:t>在履行本协议时，如发生分歧，甲方具有最终解释</w:t>
      </w:r>
      <w:r>
        <w:rPr>
          <w:rFonts w:ascii="仿宋" w:eastAsia="仿宋" w:hAnsi="仿宋" w:cs="仿宋"/>
          <w:spacing w:val="-10"/>
          <w:sz w:val="32"/>
          <w:szCs w:val="32"/>
        </w:rPr>
        <w:t>权。</w:t>
      </w:r>
    </w:p>
    <w:p w14:paraId="230B4DD1" w14:textId="77777777" w:rsidR="00A44166" w:rsidRDefault="00A44166" w:rsidP="00A44166">
      <w:pPr>
        <w:spacing w:before="186" w:line="322" w:lineRule="auto"/>
        <w:ind w:right="51" w:firstLine="59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7"/>
          <w:sz w:val="32"/>
          <w:szCs w:val="32"/>
        </w:rPr>
        <w:t>3.</w:t>
      </w:r>
      <w:r>
        <w:rPr>
          <w:rFonts w:ascii="仿宋" w:eastAsia="仿宋" w:hAnsi="仿宋" w:cs="仿宋"/>
          <w:spacing w:val="3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</w:rPr>
        <w:t>本协议一式叁份，由三方签订盖章后生效，甲、乙、丙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2"/>
          <w:sz w:val="32"/>
          <w:szCs w:val="32"/>
        </w:rPr>
        <w:t>三方各执一份，具有同等法律效力，并将电子版上</w:t>
      </w:r>
      <w:r>
        <w:rPr>
          <w:rFonts w:ascii="仿宋" w:eastAsia="仿宋" w:hAnsi="仿宋" w:cs="仿宋"/>
          <w:spacing w:val="-13"/>
          <w:sz w:val="32"/>
          <w:szCs w:val="32"/>
        </w:rPr>
        <w:t>传至省级智慧</w:t>
      </w:r>
    </w:p>
    <w:p w14:paraId="03B51A47" w14:textId="77777777" w:rsidR="00A44166" w:rsidRDefault="00A44166" w:rsidP="00A44166">
      <w:pPr>
        <w:spacing w:before="1" w:line="188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6"/>
          <w:sz w:val="32"/>
          <w:szCs w:val="32"/>
        </w:rPr>
        <w:t>能源服务平台。</w:t>
      </w:r>
    </w:p>
    <w:p w14:paraId="55BDD6FB" w14:textId="77777777" w:rsidR="00A44166" w:rsidRDefault="00A44166" w:rsidP="00A44166">
      <w:pPr>
        <w:sectPr w:rsidR="00A44166">
          <w:type w:val="continuous"/>
          <w:pgSz w:w="11900" w:h="16840"/>
          <w:pgMar w:top="1431" w:right="1709" w:bottom="1335" w:left="1519" w:header="0" w:footer="1016" w:gutter="0"/>
          <w:cols w:space="720" w:equalWidth="0">
            <w:col w:w="8671" w:space="0"/>
          </w:cols>
        </w:sectPr>
      </w:pPr>
    </w:p>
    <w:p w14:paraId="6EED3612" w14:textId="77777777" w:rsidR="00A44166" w:rsidRDefault="00A44166" w:rsidP="00A44166">
      <w:pPr>
        <w:spacing w:line="262" w:lineRule="auto"/>
      </w:pPr>
    </w:p>
    <w:p w14:paraId="1D40370B" w14:textId="77777777" w:rsidR="00A44166" w:rsidRDefault="00A44166" w:rsidP="00A44166">
      <w:pPr>
        <w:spacing w:line="262" w:lineRule="auto"/>
      </w:pPr>
    </w:p>
    <w:p w14:paraId="438C670E" w14:textId="77777777" w:rsidR="00A44166" w:rsidRDefault="00A44166" w:rsidP="00A44166">
      <w:pPr>
        <w:spacing w:line="262" w:lineRule="auto"/>
      </w:pPr>
    </w:p>
    <w:p w14:paraId="7C5A578D" w14:textId="77777777" w:rsidR="00A44166" w:rsidRDefault="00A44166" w:rsidP="00A44166">
      <w:pPr>
        <w:spacing w:before="97" w:line="232" w:lineRule="auto"/>
        <w:ind w:left="54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23"/>
          <w:sz w:val="30"/>
          <w:szCs w:val="30"/>
        </w:rPr>
        <w:t>甲方(盖章):</w:t>
      </w:r>
      <w:r>
        <w:rPr>
          <w:rFonts w:ascii="仿宋" w:eastAsia="仿宋" w:hAnsi="仿宋" w:cs="仿宋"/>
          <w:sz w:val="30"/>
          <w:szCs w:val="30"/>
        </w:rPr>
        <w:t xml:space="preserve">                </w:t>
      </w:r>
      <w:r>
        <w:rPr>
          <w:rFonts w:ascii="仿宋" w:eastAsia="仿宋" w:hAnsi="仿宋" w:cs="仿宋"/>
          <w:b/>
          <w:bCs/>
          <w:spacing w:val="23"/>
          <w:sz w:val="30"/>
          <w:szCs w:val="30"/>
        </w:rPr>
        <w:t>乙方(盖章):</w:t>
      </w:r>
    </w:p>
    <w:p w14:paraId="30DDC9C3" w14:textId="77777777" w:rsidR="00A44166" w:rsidRDefault="00A44166" w:rsidP="00A44166">
      <w:pPr>
        <w:spacing w:before="179" w:line="223" w:lineRule="auto"/>
        <w:ind w:left="554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b/>
          <w:bCs/>
          <w:spacing w:val="29"/>
          <w:position w:val="1"/>
          <w:sz w:val="30"/>
          <w:szCs w:val="30"/>
        </w:rPr>
        <w:t>法定代表人(负责人)</w:t>
      </w:r>
      <w:r>
        <w:rPr>
          <w:rFonts w:ascii="仿宋" w:eastAsia="仿宋" w:hAnsi="仿宋" w:cs="仿宋"/>
          <w:spacing w:val="18"/>
          <w:position w:val="1"/>
          <w:sz w:val="30"/>
          <w:szCs w:val="30"/>
        </w:rPr>
        <w:t xml:space="preserve">        </w:t>
      </w:r>
      <w:r>
        <w:rPr>
          <w:rFonts w:ascii="仿宋" w:eastAsia="仿宋" w:hAnsi="仿宋" w:cs="仿宋"/>
          <w:b/>
          <w:bCs/>
          <w:spacing w:val="29"/>
          <w:position w:val="-1"/>
          <w:sz w:val="30"/>
          <w:szCs w:val="30"/>
        </w:rPr>
        <w:t>法定代表人(负责人)</w:t>
      </w:r>
    </w:p>
    <w:p w14:paraId="47921C53" w14:textId="77777777" w:rsidR="00A44166" w:rsidRDefault="00A44166" w:rsidP="00A44166">
      <w:pPr>
        <w:spacing w:before="184" w:line="224" w:lineRule="auto"/>
        <w:ind w:left="54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13"/>
          <w:sz w:val="30"/>
          <w:szCs w:val="30"/>
        </w:rPr>
        <w:t>或</w:t>
      </w:r>
      <w:r>
        <w:rPr>
          <w:rFonts w:ascii="仿宋" w:eastAsia="仿宋" w:hAnsi="仿宋" w:cs="仿宋"/>
          <w:spacing w:val="1"/>
          <w:sz w:val="30"/>
          <w:szCs w:val="30"/>
        </w:rPr>
        <w:t xml:space="preserve">                         </w:t>
      </w:r>
      <w:r>
        <w:rPr>
          <w:rFonts w:ascii="仿宋" w:eastAsia="仿宋" w:hAnsi="仿宋" w:cs="仿宋"/>
          <w:sz w:val="30"/>
          <w:szCs w:val="30"/>
        </w:rPr>
        <w:t xml:space="preserve">  </w:t>
      </w:r>
      <w:r>
        <w:rPr>
          <w:rFonts w:ascii="仿宋" w:eastAsia="仿宋" w:hAnsi="仿宋" w:cs="仿宋"/>
          <w:spacing w:val="-13"/>
          <w:sz w:val="30"/>
          <w:szCs w:val="30"/>
        </w:rPr>
        <w:t>或</w:t>
      </w:r>
    </w:p>
    <w:p w14:paraId="4B5577DD" w14:textId="77777777" w:rsidR="00A44166" w:rsidRDefault="00A44166" w:rsidP="00A44166">
      <w:pPr>
        <w:spacing w:before="193" w:line="223" w:lineRule="auto"/>
        <w:ind w:left="54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15"/>
          <w:position w:val="1"/>
          <w:sz w:val="30"/>
          <w:szCs w:val="30"/>
        </w:rPr>
        <w:t>委托代理人：</w:t>
      </w:r>
      <w:r>
        <w:rPr>
          <w:rFonts w:ascii="仿宋" w:eastAsia="仿宋" w:hAnsi="仿宋" w:cs="仿宋"/>
          <w:spacing w:val="1"/>
          <w:position w:val="1"/>
          <w:sz w:val="30"/>
          <w:szCs w:val="30"/>
        </w:rPr>
        <w:t xml:space="preserve">                  </w:t>
      </w:r>
      <w:r>
        <w:rPr>
          <w:rFonts w:ascii="仿宋" w:eastAsia="仿宋" w:hAnsi="仿宋" w:cs="仿宋"/>
          <w:spacing w:val="-15"/>
          <w:position w:val="-1"/>
          <w:sz w:val="30"/>
          <w:szCs w:val="30"/>
        </w:rPr>
        <w:t>委托代理人：</w:t>
      </w:r>
    </w:p>
    <w:p w14:paraId="28E43FB7" w14:textId="77777777" w:rsidR="00A44166" w:rsidRDefault="00A44166" w:rsidP="00A44166">
      <w:pPr>
        <w:spacing w:before="197" w:line="222" w:lineRule="auto"/>
        <w:ind w:left="54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35"/>
          <w:sz w:val="30"/>
          <w:szCs w:val="30"/>
        </w:rPr>
        <w:t>签订日期：</w:t>
      </w:r>
      <w:r>
        <w:rPr>
          <w:rFonts w:ascii="仿宋" w:eastAsia="仿宋" w:hAnsi="仿宋" w:cs="仿宋"/>
          <w:spacing w:val="6"/>
          <w:sz w:val="30"/>
          <w:szCs w:val="30"/>
        </w:rPr>
        <w:t xml:space="preserve">     </w:t>
      </w:r>
      <w:r>
        <w:rPr>
          <w:rFonts w:ascii="仿宋" w:eastAsia="仿宋" w:hAnsi="仿宋" w:cs="仿宋"/>
          <w:spacing w:val="-35"/>
          <w:sz w:val="30"/>
          <w:szCs w:val="30"/>
        </w:rPr>
        <w:t>年</w:t>
      </w:r>
      <w:r>
        <w:rPr>
          <w:rFonts w:ascii="仿宋" w:eastAsia="仿宋" w:hAnsi="仿宋" w:cs="仿宋"/>
          <w:spacing w:val="24"/>
          <w:sz w:val="30"/>
          <w:szCs w:val="30"/>
        </w:rPr>
        <w:t xml:space="preserve">  </w:t>
      </w:r>
      <w:r>
        <w:rPr>
          <w:rFonts w:ascii="仿宋" w:eastAsia="仿宋" w:hAnsi="仿宋" w:cs="仿宋"/>
          <w:spacing w:val="-35"/>
          <w:sz w:val="30"/>
          <w:szCs w:val="30"/>
        </w:rPr>
        <w:t>月</w:t>
      </w:r>
      <w:r>
        <w:rPr>
          <w:rFonts w:ascii="仿宋" w:eastAsia="仿宋" w:hAnsi="仿宋" w:cs="仿宋"/>
          <w:spacing w:val="27"/>
          <w:sz w:val="30"/>
          <w:szCs w:val="30"/>
        </w:rPr>
        <w:t xml:space="preserve">  </w:t>
      </w:r>
      <w:r>
        <w:rPr>
          <w:rFonts w:ascii="仿宋" w:eastAsia="仿宋" w:hAnsi="仿宋" w:cs="仿宋"/>
          <w:spacing w:val="-35"/>
          <w:sz w:val="30"/>
          <w:szCs w:val="30"/>
        </w:rPr>
        <w:t>日</w:t>
      </w:r>
      <w:r>
        <w:rPr>
          <w:rFonts w:ascii="仿宋" w:eastAsia="仿宋" w:hAnsi="仿宋" w:cs="仿宋"/>
          <w:spacing w:val="31"/>
          <w:sz w:val="30"/>
          <w:szCs w:val="30"/>
        </w:rPr>
        <w:t xml:space="preserve">    </w:t>
      </w:r>
      <w:r>
        <w:rPr>
          <w:rFonts w:ascii="仿宋" w:eastAsia="仿宋" w:hAnsi="仿宋" w:cs="仿宋"/>
          <w:spacing w:val="-35"/>
          <w:sz w:val="30"/>
          <w:szCs w:val="30"/>
        </w:rPr>
        <w:t>签订日期：</w:t>
      </w:r>
      <w:r>
        <w:rPr>
          <w:rFonts w:ascii="仿宋" w:eastAsia="仿宋" w:hAnsi="仿宋" w:cs="仿宋"/>
          <w:spacing w:val="27"/>
          <w:sz w:val="30"/>
          <w:szCs w:val="30"/>
        </w:rPr>
        <w:t xml:space="preserve">    </w:t>
      </w:r>
      <w:r>
        <w:rPr>
          <w:rFonts w:ascii="仿宋" w:eastAsia="仿宋" w:hAnsi="仿宋" w:cs="仿宋"/>
          <w:spacing w:val="-35"/>
          <w:sz w:val="30"/>
          <w:szCs w:val="30"/>
        </w:rPr>
        <w:t>年</w:t>
      </w:r>
      <w:r>
        <w:rPr>
          <w:rFonts w:ascii="仿宋" w:eastAsia="仿宋" w:hAnsi="仿宋" w:cs="仿宋"/>
          <w:spacing w:val="34"/>
          <w:sz w:val="30"/>
          <w:szCs w:val="30"/>
        </w:rPr>
        <w:t xml:space="preserve">  </w:t>
      </w:r>
      <w:r>
        <w:rPr>
          <w:rFonts w:ascii="仿宋" w:eastAsia="仿宋" w:hAnsi="仿宋" w:cs="仿宋"/>
          <w:spacing w:val="-35"/>
          <w:sz w:val="30"/>
          <w:szCs w:val="30"/>
        </w:rPr>
        <w:t>月</w:t>
      </w:r>
      <w:r>
        <w:rPr>
          <w:rFonts w:ascii="仿宋" w:eastAsia="仿宋" w:hAnsi="仿宋" w:cs="仿宋"/>
          <w:spacing w:val="36"/>
          <w:sz w:val="30"/>
          <w:szCs w:val="30"/>
        </w:rPr>
        <w:t xml:space="preserve">  </w:t>
      </w:r>
      <w:r>
        <w:rPr>
          <w:rFonts w:ascii="仿宋" w:eastAsia="仿宋" w:hAnsi="仿宋" w:cs="仿宋"/>
          <w:spacing w:val="-35"/>
          <w:sz w:val="30"/>
          <w:szCs w:val="30"/>
        </w:rPr>
        <w:t>日</w:t>
      </w:r>
    </w:p>
    <w:p w14:paraId="576D0E92" w14:textId="77777777" w:rsidR="00A44166" w:rsidRDefault="00A44166" w:rsidP="00A44166">
      <w:pPr>
        <w:spacing w:line="321" w:lineRule="auto"/>
      </w:pPr>
    </w:p>
    <w:p w14:paraId="0DD4CEA2" w14:textId="77777777" w:rsidR="00A44166" w:rsidRDefault="00A44166" w:rsidP="00A44166">
      <w:pPr>
        <w:spacing w:line="322" w:lineRule="auto"/>
      </w:pPr>
    </w:p>
    <w:p w14:paraId="3807DD4A" w14:textId="77777777" w:rsidR="00A44166" w:rsidRDefault="00A44166" w:rsidP="00A44166">
      <w:pPr>
        <w:spacing w:before="98" w:line="222" w:lineRule="auto"/>
        <w:ind w:left="554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b/>
          <w:bCs/>
          <w:spacing w:val="27"/>
          <w:sz w:val="30"/>
          <w:szCs w:val="30"/>
        </w:rPr>
        <w:t>丙方(盖章):</w:t>
      </w:r>
    </w:p>
    <w:p w14:paraId="20C141D1" w14:textId="77777777" w:rsidR="00A44166" w:rsidRDefault="00A44166" w:rsidP="00A44166">
      <w:pPr>
        <w:spacing w:before="200" w:line="223" w:lineRule="auto"/>
        <w:ind w:left="554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b/>
          <w:bCs/>
          <w:spacing w:val="27"/>
          <w:sz w:val="30"/>
          <w:szCs w:val="30"/>
        </w:rPr>
        <w:t>法定代表人(负责人)</w:t>
      </w:r>
    </w:p>
    <w:p w14:paraId="3106B1EA" w14:textId="77777777" w:rsidR="00A44166" w:rsidRDefault="00A44166" w:rsidP="00A44166">
      <w:pPr>
        <w:spacing w:before="205" w:line="224" w:lineRule="auto"/>
        <w:ind w:left="54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或</w:t>
      </w:r>
    </w:p>
    <w:p w14:paraId="68E42051" w14:textId="77777777" w:rsidR="00A44166" w:rsidRDefault="00A44166" w:rsidP="00A44166">
      <w:pPr>
        <w:spacing w:before="193" w:line="223" w:lineRule="auto"/>
        <w:ind w:left="54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3"/>
          <w:sz w:val="30"/>
          <w:szCs w:val="30"/>
        </w:rPr>
        <w:t>委托代理人：</w:t>
      </w:r>
    </w:p>
    <w:p w14:paraId="12B8BA1E" w14:textId="77777777" w:rsidR="00A44166" w:rsidRDefault="00A44166" w:rsidP="00A44166">
      <w:pPr>
        <w:spacing w:before="197" w:line="222" w:lineRule="auto"/>
        <w:ind w:left="54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29"/>
          <w:sz w:val="30"/>
          <w:szCs w:val="30"/>
        </w:rPr>
        <w:t>签订日期：</w:t>
      </w:r>
      <w:r>
        <w:rPr>
          <w:rFonts w:ascii="仿宋" w:eastAsia="仿宋" w:hAnsi="仿宋" w:cs="仿宋"/>
          <w:spacing w:val="14"/>
          <w:sz w:val="30"/>
          <w:szCs w:val="30"/>
        </w:rPr>
        <w:t xml:space="preserve">     </w:t>
      </w:r>
      <w:r>
        <w:rPr>
          <w:rFonts w:ascii="仿宋" w:eastAsia="仿宋" w:hAnsi="仿宋" w:cs="仿宋"/>
          <w:spacing w:val="-29"/>
          <w:sz w:val="30"/>
          <w:szCs w:val="30"/>
        </w:rPr>
        <w:t>年</w:t>
      </w:r>
      <w:r>
        <w:rPr>
          <w:rFonts w:ascii="仿宋" w:eastAsia="仿宋" w:hAnsi="仿宋" w:cs="仿宋"/>
          <w:spacing w:val="33"/>
          <w:sz w:val="30"/>
          <w:szCs w:val="30"/>
        </w:rPr>
        <w:t xml:space="preserve">  </w:t>
      </w:r>
      <w:r>
        <w:rPr>
          <w:rFonts w:ascii="仿宋" w:eastAsia="仿宋" w:hAnsi="仿宋" w:cs="仿宋"/>
          <w:spacing w:val="-29"/>
          <w:sz w:val="30"/>
          <w:szCs w:val="30"/>
        </w:rPr>
        <w:t>月</w:t>
      </w:r>
      <w:r>
        <w:rPr>
          <w:rFonts w:ascii="仿宋" w:eastAsia="仿宋" w:hAnsi="仿宋" w:cs="仿宋"/>
          <w:spacing w:val="47"/>
          <w:sz w:val="30"/>
          <w:szCs w:val="30"/>
        </w:rPr>
        <w:t xml:space="preserve">  </w:t>
      </w:r>
      <w:r>
        <w:rPr>
          <w:rFonts w:ascii="仿宋" w:eastAsia="仿宋" w:hAnsi="仿宋" w:cs="仿宋"/>
          <w:spacing w:val="-29"/>
          <w:sz w:val="30"/>
          <w:szCs w:val="30"/>
        </w:rPr>
        <w:t>日</w:t>
      </w:r>
    </w:p>
    <w:p w14:paraId="53C8B995" w14:textId="77777777" w:rsidR="00A44166" w:rsidRDefault="00A44166" w:rsidP="00A44166">
      <w:pPr>
        <w:sectPr w:rsidR="00A44166">
          <w:footerReference w:type="default" r:id="rId9"/>
          <w:pgSz w:w="11900" w:h="16840"/>
          <w:pgMar w:top="1431" w:right="1773" w:bottom="1571" w:left="1680" w:header="0" w:footer="1272" w:gutter="0"/>
          <w:cols w:space="720"/>
        </w:sectPr>
      </w:pPr>
    </w:p>
    <w:p w14:paraId="56847B2B" w14:textId="77777777" w:rsidR="00A44166" w:rsidRDefault="00A44166" w:rsidP="00A44166">
      <w:pPr>
        <w:spacing w:line="295" w:lineRule="auto"/>
      </w:pPr>
    </w:p>
    <w:p w14:paraId="33760BFF" w14:textId="77777777" w:rsidR="00A44166" w:rsidRDefault="00A44166" w:rsidP="00A44166">
      <w:pPr>
        <w:spacing w:line="295" w:lineRule="auto"/>
      </w:pPr>
    </w:p>
    <w:p w14:paraId="52B6F447" w14:textId="77777777" w:rsidR="00A44166" w:rsidRDefault="00A44166" w:rsidP="00A44166">
      <w:pPr>
        <w:spacing w:line="295" w:lineRule="auto"/>
      </w:pPr>
    </w:p>
    <w:p w14:paraId="4FC61BF0" w14:textId="77777777" w:rsidR="00A44166" w:rsidRDefault="00A44166" w:rsidP="00A44166">
      <w:pPr>
        <w:spacing w:before="107" w:line="223" w:lineRule="auto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b/>
          <w:bCs/>
          <w:spacing w:val="-12"/>
          <w:sz w:val="33"/>
          <w:szCs w:val="33"/>
        </w:rPr>
        <w:t>附表</w:t>
      </w:r>
    </w:p>
    <w:p w14:paraId="7E2A9F59" w14:textId="77777777" w:rsidR="00A44166" w:rsidRDefault="00A44166" w:rsidP="00A44166">
      <w:pPr>
        <w:spacing w:line="479" w:lineRule="auto"/>
      </w:pPr>
    </w:p>
    <w:p w14:paraId="44301F61" w14:textId="77777777" w:rsidR="00A44166" w:rsidRDefault="00A44166" w:rsidP="00A44166">
      <w:pPr>
        <w:spacing w:before="130" w:line="219" w:lineRule="auto"/>
        <w:ind w:left="650"/>
        <w:rPr>
          <w:rFonts w:ascii="宋体" w:eastAsia="宋体" w:hAnsi="宋体" w:cs="宋体"/>
          <w:sz w:val="40"/>
          <w:szCs w:val="40"/>
        </w:rPr>
      </w:pPr>
      <w:r>
        <w:rPr>
          <w:rFonts w:ascii="宋体" w:eastAsia="宋体" w:hAnsi="宋体" w:cs="宋体"/>
          <w:b/>
          <w:bCs/>
          <w:spacing w:val="-4"/>
          <w:sz w:val="40"/>
          <w:szCs w:val="40"/>
        </w:rPr>
        <w:t>第三方代理用户确认参与需求响应明细</w:t>
      </w:r>
    </w:p>
    <w:p w14:paraId="0530A46F" w14:textId="77777777" w:rsidR="00A44166" w:rsidRDefault="00A44166" w:rsidP="00A44166">
      <w:pPr>
        <w:spacing w:line="19" w:lineRule="exact"/>
      </w:pPr>
    </w:p>
    <w:tbl>
      <w:tblPr>
        <w:tblStyle w:val="TableNormal"/>
        <w:tblW w:w="827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839"/>
        <w:gridCol w:w="919"/>
        <w:gridCol w:w="699"/>
        <w:gridCol w:w="1218"/>
        <w:gridCol w:w="1209"/>
        <w:gridCol w:w="879"/>
        <w:gridCol w:w="819"/>
        <w:gridCol w:w="964"/>
      </w:tblGrid>
      <w:tr w:rsidR="00A44166" w14:paraId="403EB272" w14:textId="77777777" w:rsidTr="004A0BDD">
        <w:trPr>
          <w:trHeight w:val="1031"/>
        </w:trPr>
        <w:tc>
          <w:tcPr>
            <w:tcW w:w="724" w:type="dxa"/>
            <w:vMerge w:val="restart"/>
            <w:tcBorders>
              <w:bottom w:val="none" w:sz="2" w:space="0" w:color="000000"/>
            </w:tcBorders>
          </w:tcPr>
          <w:p w14:paraId="3620E1C9" w14:textId="77777777" w:rsidR="00A44166" w:rsidRDefault="00A44166" w:rsidP="004A0BDD">
            <w:pPr>
              <w:spacing w:line="314" w:lineRule="auto"/>
            </w:pPr>
          </w:p>
          <w:p w14:paraId="26829CFC" w14:textId="77777777" w:rsidR="00A44166" w:rsidRDefault="00A44166" w:rsidP="004A0BDD">
            <w:pPr>
              <w:spacing w:line="315" w:lineRule="auto"/>
            </w:pPr>
          </w:p>
          <w:p w14:paraId="7BCD3587" w14:textId="77777777" w:rsidR="00A44166" w:rsidRDefault="00A44166" w:rsidP="004A0BDD">
            <w:pPr>
              <w:spacing w:before="72" w:line="221" w:lineRule="auto"/>
              <w:ind w:left="13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839" w:type="dxa"/>
            <w:vMerge w:val="restart"/>
            <w:tcBorders>
              <w:bottom w:val="none" w:sz="2" w:space="0" w:color="000000"/>
            </w:tcBorders>
          </w:tcPr>
          <w:p w14:paraId="0A8B6EE9" w14:textId="77777777" w:rsidR="00A44166" w:rsidRDefault="00A44166" w:rsidP="004A0BDD">
            <w:pPr>
              <w:spacing w:line="470" w:lineRule="auto"/>
            </w:pPr>
          </w:p>
          <w:p w14:paraId="222AA5A8" w14:textId="77777777" w:rsidR="00A44166" w:rsidRDefault="00A44166" w:rsidP="004A0BDD">
            <w:pPr>
              <w:spacing w:before="71" w:line="302" w:lineRule="exact"/>
              <w:ind w:left="19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15"/>
                <w:position w:val="5"/>
                <w:sz w:val="22"/>
                <w:szCs w:val="22"/>
              </w:rPr>
              <w:t>用户</w:t>
            </w:r>
          </w:p>
          <w:p w14:paraId="5921DCAC" w14:textId="77777777" w:rsidR="00A44166" w:rsidRDefault="00A44166" w:rsidP="004A0BDD">
            <w:pPr>
              <w:spacing w:line="221" w:lineRule="auto"/>
              <w:ind w:left="19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5"/>
                <w:sz w:val="22"/>
                <w:szCs w:val="22"/>
              </w:rPr>
              <w:t>名称</w:t>
            </w:r>
          </w:p>
        </w:tc>
        <w:tc>
          <w:tcPr>
            <w:tcW w:w="919" w:type="dxa"/>
            <w:vMerge w:val="restart"/>
            <w:tcBorders>
              <w:bottom w:val="none" w:sz="2" w:space="0" w:color="000000"/>
            </w:tcBorders>
          </w:tcPr>
          <w:p w14:paraId="031B86A2" w14:textId="77777777" w:rsidR="00A44166" w:rsidRDefault="00A44166" w:rsidP="004A0BDD">
            <w:pPr>
              <w:spacing w:line="470" w:lineRule="auto"/>
            </w:pPr>
          </w:p>
          <w:p w14:paraId="5208A7A7" w14:textId="77777777" w:rsidR="00A44166" w:rsidRDefault="00A44166" w:rsidP="004A0BDD">
            <w:pPr>
              <w:spacing w:before="71" w:line="299" w:lineRule="exact"/>
              <w:ind w:left="23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15"/>
                <w:position w:val="5"/>
                <w:sz w:val="22"/>
                <w:szCs w:val="22"/>
              </w:rPr>
              <w:t>用户</w:t>
            </w:r>
          </w:p>
          <w:p w14:paraId="3114915B" w14:textId="77777777" w:rsidR="00A44166" w:rsidRDefault="00A44166" w:rsidP="004A0BDD">
            <w:pPr>
              <w:spacing w:line="219" w:lineRule="auto"/>
              <w:ind w:left="23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sz w:val="22"/>
                <w:szCs w:val="22"/>
              </w:rPr>
              <w:t>编号</w:t>
            </w:r>
          </w:p>
        </w:tc>
        <w:tc>
          <w:tcPr>
            <w:tcW w:w="699" w:type="dxa"/>
            <w:vMerge w:val="restart"/>
            <w:tcBorders>
              <w:bottom w:val="none" w:sz="2" w:space="0" w:color="000000"/>
            </w:tcBorders>
          </w:tcPr>
          <w:p w14:paraId="7D1918D0" w14:textId="77777777" w:rsidR="00A44166" w:rsidRDefault="00A44166" w:rsidP="004A0BDD">
            <w:pPr>
              <w:spacing w:line="241" w:lineRule="auto"/>
            </w:pPr>
          </w:p>
          <w:p w14:paraId="46D9CBB6" w14:textId="77777777" w:rsidR="00A44166" w:rsidRDefault="00A44166" w:rsidP="004A0BDD">
            <w:pPr>
              <w:spacing w:line="241" w:lineRule="auto"/>
            </w:pPr>
          </w:p>
          <w:p w14:paraId="2C68F18A" w14:textId="77777777" w:rsidR="00A44166" w:rsidRDefault="00A44166" w:rsidP="004A0BDD">
            <w:pPr>
              <w:spacing w:before="72" w:line="239" w:lineRule="auto"/>
              <w:ind w:left="123" w:right="10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9"/>
                <w:sz w:val="22"/>
                <w:szCs w:val="22"/>
              </w:rPr>
              <w:t>合同</w:t>
            </w:r>
            <w:r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容量</w:t>
            </w:r>
          </w:p>
        </w:tc>
        <w:tc>
          <w:tcPr>
            <w:tcW w:w="2427" w:type="dxa"/>
            <w:gridSpan w:val="2"/>
          </w:tcPr>
          <w:p w14:paraId="51070E9A" w14:textId="77777777" w:rsidR="00A44166" w:rsidRDefault="00A44166" w:rsidP="004A0BDD">
            <w:pPr>
              <w:spacing w:before="274" w:line="219" w:lineRule="auto"/>
              <w:ind w:left="76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申报容量</w:t>
            </w:r>
          </w:p>
          <w:p w14:paraId="16C81120" w14:textId="77777777" w:rsidR="00A44166" w:rsidRDefault="00A44166" w:rsidP="004A0BDD">
            <w:pPr>
              <w:spacing w:before="89" w:line="220" w:lineRule="auto"/>
              <w:ind w:left="54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sz w:val="22"/>
                <w:szCs w:val="22"/>
              </w:rPr>
              <w:t>(单位：千瓦)</w:t>
            </w:r>
          </w:p>
        </w:tc>
        <w:tc>
          <w:tcPr>
            <w:tcW w:w="879" w:type="dxa"/>
            <w:vMerge w:val="restart"/>
            <w:tcBorders>
              <w:bottom w:val="none" w:sz="2" w:space="0" w:color="000000"/>
            </w:tcBorders>
          </w:tcPr>
          <w:p w14:paraId="1445B0AD" w14:textId="77777777" w:rsidR="00A44166" w:rsidRDefault="00A44166" w:rsidP="004A0BDD">
            <w:pPr>
              <w:spacing w:line="315" w:lineRule="auto"/>
            </w:pPr>
          </w:p>
          <w:p w14:paraId="50978B3A" w14:textId="77777777" w:rsidR="00A44166" w:rsidRDefault="00A44166" w:rsidP="004A0BDD">
            <w:pPr>
              <w:spacing w:line="316" w:lineRule="auto"/>
            </w:pPr>
          </w:p>
          <w:p w14:paraId="60C51A9E" w14:textId="77777777" w:rsidR="00A44166" w:rsidRDefault="00A44166" w:rsidP="004A0BDD">
            <w:pPr>
              <w:spacing w:before="72" w:line="221" w:lineRule="auto"/>
              <w:ind w:left="10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联系人</w:t>
            </w:r>
          </w:p>
        </w:tc>
        <w:tc>
          <w:tcPr>
            <w:tcW w:w="819" w:type="dxa"/>
            <w:vMerge w:val="restart"/>
            <w:tcBorders>
              <w:bottom w:val="none" w:sz="2" w:space="0" w:color="000000"/>
            </w:tcBorders>
          </w:tcPr>
          <w:p w14:paraId="049B047B" w14:textId="77777777" w:rsidR="00A44166" w:rsidRDefault="00A44166" w:rsidP="004A0BDD">
            <w:pPr>
              <w:spacing w:line="471" w:lineRule="auto"/>
            </w:pPr>
          </w:p>
          <w:p w14:paraId="4A07976F" w14:textId="77777777" w:rsidR="00A44166" w:rsidRDefault="00A44166" w:rsidP="004A0BDD">
            <w:pPr>
              <w:spacing w:before="71" w:line="237" w:lineRule="auto"/>
              <w:ind w:left="187" w:right="16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10"/>
                <w:sz w:val="22"/>
                <w:szCs w:val="22"/>
              </w:rPr>
              <w:t>联系</w:t>
            </w:r>
            <w:r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电话</w:t>
            </w:r>
          </w:p>
        </w:tc>
        <w:tc>
          <w:tcPr>
            <w:tcW w:w="964" w:type="dxa"/>
            <w:vMerge w:val="restart"/>
            <w:tcBorders>
              <w:bottom w:val="none" w:sz="2" w:space="0" w:color="000000"/>
            </w:tcBorders>
          </w:tcPr>
          <w:p w14:paraId="2049525F" w14:textId="77777777" w:rsidR="00A44166" w:rsidRDefault="00A44166" w:rsidP="004A0BDD">
            <w:pPr>
              <w:spacing w:line="470" w:lineRule="auto"/>
            </w:pPr>
          </w:p>
          <w:p w14:paraId="37E9C035" w14:textId="77777777" w:rsidR="00A44166" w:rsidRDefault="00A44166" w:rsidP="004A0BDD">
            <w:pPr>
              <w:spacing w:before="71" w:line="325" w:lineRule="exact"/>
              <w:ind w:left="25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position w:val="7"/>
                <w:sz w:val="22"/>
                <w:szCs w:val="22"/>
              </w:rPr>
              <w:t>所在</w:t>
            </w:r>
          </w:p>
          <w:p w14:paraId="1D7F85DA" w14:textId="77777777" w:rsidR="00A44166" w:rsidRDefault="00A44166" w:rsidP="004A0BDD">
            <w:pPr>
              <w:spacing w:line="223" w:lineRule="auto"/>
              <w:ind w:left="25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9"/>
                <w:sz w:val="22"/>
                <w:szCs w:val="22"/>
              </w:rPr>
              <w:t>县区</w:t>
            </w:r>
          </w:p>
        </w:tc>
      </w:tr>
      <w:tr w:rsidR="00A44166" w14:paraId="7B470D8B" w14:textId="77777777" w:rsidTr="004A0BDD">
        <w:trPr>
          <w:trHeight w:val="578"/>
        </w:trPr>
        <w:tc>
          <w:tcPr>
            <w:tcW w:w="724" w:type="dxa"/>
            <w:vMerge/>
            <w:tcBorders>
              <w:top w:val="none" w:sz="2" w:space="0" w:color="000000"/>
            </w:tcBorders>
          </w:tcPr>
          <w:p w14:paraId="4050865F" w14:textId="77777777" w:rsidR="00A44166" w:rsidRDefault="00A44166" w:rsidP="004A0BDD"/>
        </w:tc>
        <w:tc>
          <w:tcPr>
            <w:tcW w:w="839" w:type="dxa"/>
            <w:vMerge/>
            <w:tcBorders>
              <w:top w:val="none" w:sz="2" w:space="0" w:color="000000"/>
            </w:tcBorders>
          </w:tcPr>
          <w:p w14:paraId="6C3FC4DF" w14:textId="77777777" w:rsidR="00A44166" w:rsidRDefault="00A44166" w:rsidP="004A0BDD"/>
        </w:tc>
        <w:tc>
          <w:tcPr>
            <w:tcW w:w="919" w:type="dxa"/>
            <w:vMerge/>
            <w:tcBorders>
              <w:top w:val="none" w:sz="2" w:space="0" w:color="000000"/>
            </w:tcBorders>
          </w:tcPr>
          <w:p w14:paraId="6570A176" w14:textId="77777777" w:rsidR="00A44166" w:rsidRDefault="00A44166" w:rsidP="004A0BDD"/>
        </w:tc>
        <w:tc>
          <w:tcPr>
            <w:tcW w:w="699" w:type="dxa"/>
            <w:vMerge/>
            <w:tcBorders>
              <w:top w:val="none" w:sz="2" w:space="0" w:color="000000"/>
            </w:tcBorders>
          </w:tcPr>
          <w:p w14:paraId="2CEF0ED9" w14:textId="77777777" w:rsidR="00A44166" w:rsidRDefault="00A44166" w:rsidP="004A0BDD"/>
        </w:tc>
        <w:tc>
          <w:tcPr>
            <w:tcW w:w="1218" w:type="dxa"/>
          </w:tcPr>
          <w:p w14:paraId="6A1972A5" w14:textId="77777777" w:rsidR="00A44166" w:rsidRDefault="00A44166" w:rsidP="004A0BDD">
            <w:pPr>
              <w:spacing w:before="183" w:line="219" w:lineRule="auto"/>
              <w:ind w:left="27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第一档</w:t>
            </w:r>
          </w:p>
        </w:tc>
        <w:tc>
          <w:tcPr>
            <w:tcW w:w="1209" w:type="dxa"/>
          </w:tcPr>
          <w:p w14:paraId="6D501FA5" w14:textId="77777777" w:rsidR="00A44166" w:rsidRDefault="00A44166" w:rsidP="004A0BDD">
            <w:pPr>
              <w:spacing w:before="183" w:line="219" w:lineRule="auto"/>
              <w:ind w:left="26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5"/>
                <w:sz w:val="22"/>
                <w:szCs w:val="22"/>
              </w:rPr>
              <w:t>第二档</w:t>
            </w:r>
          </w:p>
        </w:tc>
        <w:tc>
          <w:tcPr>
            <w:tcW w:w="879" w:type="dxa"/>
            <w:vMerge/>
            <w:tcBorders>
              <w:top w:val="none" w:sz="2" w:space="0" w:color="000000"/>
            </w:tcBorders>
          </w:tcPr>
          <w:p w14:paraId="35DAF8E0" w14:textId="77777777" w:rsidR="00A44166" w:rsidRDefault="00A44166" w:rsidP="004A0BDD"/>
        </w:tc>
        <w:tc>
          <w:tcPr>
            <w:tcW w:w="819" w:type="dxa"/>
            <w:vMerge/>
            <w:tcBorders>
              <w:top w:val="none" w:sz="2" w:space="0" w:color="000000"/>
            </w:tcBorders>
          </w:tcPr>
          <w:p w14:paraId="2C8A6DA3" w14:textId="77777777" w:rsidR="00A44166" w:rsidRDefault="00A44166" w:rsidP="004A0BDD"/>
        </w:tc>
        <w:tc>
          <w:tcPr>
            <w:tcW w:w="964" w:type="dxa"/>
            <w:vMerge/>
            <w:tcBorders>
              <w:top w:val="none" w:sz="2" w:space="0" w:color="000000"/>
            </w:tcBorders>
          </w:tcPr>
          <w:p w14:paraId="559CCBE6" w14:textId="77777777" w:rsidR="00A44166" w:rsidRDefault="00A44166" w:rsidP="004A0BDD"/>
        </w:tc>
      </w:tr>
      <w:tr w:rsidR="00A44166" w14:paraId="44D61A1B" w14:textId="77777777" w:rsidTr="004A0BDD">
        <w:trPr>
          <w:trHeight w:val="369"/>
        </w:trPr>
        <w:tc>
          <w:tcPr>
            <w:tcW w:w="724" w:type="dxa"/>
          </w:tcPr>
          <w:p w14:paraId="6FDF8946" w14:textId="77777777" w:rsidR="00A44166" w:rsidRDefault="00A44166" w:rsidP="004A0BDD">
            <w:pPr>
              <w:spacing w:before="140" w:line="184" w:lineRule="auto"/>
              <w:ind w:left="29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1</w:t>
            </w:r>
          </w:p>
        </w:tc>
        <w:tc>
          <w:tcPr>
            <w:tcW w:w="839" w:type="dxa"/>
          </w:tcPr>
          <w:p w14:paraId="6DA24554" w14:textId="77777777" w:rsidR="00A44166" w:rsidRDefault="00A44166" w:rsidP="004A0BDD"/>
        </w:tc>
        <w:tc>
          <w:tcPr>
            <w:tcW w:w="919" w:type="dxa"/>
          </w:tcPr>
          <w:p w14:paraId="054A8DF2" w14:textId="77777777" w:rsidR="00A44166" w:rsidRDefault="00A44166" w:rsidP="004A0BDD"/>
        </w:tc>
        <w:tc>
          <w:tcPr>
            <w:tcW w:w="699" w:type="dxa"/>
          </w:tcPr>
          <w:p w14:paraId="18343C15" w14:textId="77777777" w:rsidR="00A44166" w:rsidRDefault="00A44166" w:rsidP="004A0BDD"/>
        </w:tc>
        <w:tc>
          <w:tcPr>
            <w:tcW w:w="1218" w:type="dxa"/>
          </w:tcPr>
          <w:p w14:paraId="26F1A9D4" w14:textId="77777777" w:rsidR="00A44166" w:rsidRDefault="00A44166" w:rsidP="004A0BDD"/>
        </w:tc>
        <w:tc>
          <w:tcPr>
            <w:tcW w:w="1209" w:type="dxa"/>
          </w:tcPr>
          <w:p w14:paraId="200CE656" w14:textId="77777777" w:rsidR="00A44166" w:rsidRDefault="00A44166" w:rsidP="004A0BDD"/>
        </w:tc>
        <w:tc>
          <w:tcPr>
            <w:tcW w:w="879" w:type="dxa"/>
          </w:tcPr>
          <w:p w14:paraId="29ED2D30" w14:textId="77777777" w:rsidR="00A44166" w:rsidRDefault="00A44166" w:rsidP="004A0BDD"/>
        </w:tc>
        <w:tc>
          <w:tcPr>
            <w:tcW w:w="819" w:type="dxa"/>
          </w:tcPr>
          <w:p w14:paraId="0AEB49E8" w14:textId="77777777" w:rsidR="00A44166" w:rsidRDefault="00A44166" w:rsidP="004A0BDD"/>
        </w:tc>
        <w:tc>
          <w:tcPr>
            <w:tcW w:w="964" w:type="dxa"/>
          </w:tcPr>
          <w:p w14:paraId="7F7EF6FC" w14:textId="77777777" w:rsidR="00A44166" w:rsidRDefault="00A44166" w:rsidP="004A0BDD"/>
        </w:tc>
      </w:tr>
      <w:tr w:rsidR="00A44166" w14:paraId="323D2754" w14:textId="77777777" w:rsidTr="004A0BDD">
        <w:trPr>
          <w:trHeight w:val="378"/>
        </w:trPr>
        <w:tc>
          <w:tcPr>
            <w:tcW w:w="724" w:type="dxa"/>
          </w:tcPr>
          <w:p w14:paraId="64B461B0" w14:textId="77777777" w:rsidR="00A44166" w:rsidRDefault="00A44166" w:rsidP="004A0BDD">
            <w:pPr>
              <w:spacing w:before="142" w:line="183" w:lineRule="auto"/>
              <w:ind w:left="29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2</w:t>
            </w:r>
          </w:p>
        </w:tc>
        <w:tc>
          <w:tcPr>
            <w:tcW w:w="839" w:type="dxa"/>
          </w:tcPr>
          <w:p w14:paraId="77147BA5" w14:textId="77777777" w:rsidR="00A44166" w:rsidRDefault="00A44166" w:rsidP="004A0BDD"/>
        </w:tc>
        <w:tc>
          <w:tcPr>
            <w:tcW w:w="919" w:type="dxa"/>
          </w:tcPr>
          <w:p w14:paraId="67D8598E" w14:textId="77777777" w:rsidR="00A44166" w:rsidRDefault="00A44166" w:rsidP="004A0BDD"/>
        </w:tc>
        <w:tc>
          <w:tcPr>
            <w:tcW w:w="699" w:type="dxa"/>
          </w:tcPr>
          <w:p w14:paraId="71F09D16" w14:textId="77777777" w:rsidR="00A44166" w:rsidRDefault="00A44166" w:rsidP="004A0BDD"/>
        </w:tc>
        <w:tc>
          <w:tcPr>
            <w:tcW w:w="1218" w:type="dxa"/>
          </w:tcPr>
          <w:p w14:paraId="36C7428A" w14:textId="77777777" w:rsidR="00A44166" w:rsidRDefault="00A44166" w:rsidP="004A0BDD"/>
        </w:tc>
        <w:tc>
          <w:tcPr>
            <w:tcW w:w="1209" w:type="dxa"/>
          </w:tcPr>
          <w:p w14:paraId="15507131" w14:textId="77777777" w:rsidR="00A44166" w:rsidRDefault="00A44166" w:rsidP="004A0BDD"/>
        </w:tc>
        <w:tc>
          <w:tcPr>
            <w:tcW w:w="879" w:type="dxa"/>
          </w:tcPr>
          <w:p w14:paraId="4A131C19" w14:textId="77777777" w:rsidR="00A44166" w:rsidRDefault="00A44166" w:rsidP="004A0BDD"/>
        </w:tc>
        <w:tc>
          <w:tcPr>
            <w:tcW w:w="819" w:type="dxa"/>
          </w:tcPr>
          <w:p w14:paraId="5A29C6DE" w14:textId="77777777" w:rsidR="00A44166" w:rsidRDefault="00A44166" w:rsidP="004A0BDD"/>
        </w:tc>
        <w:tc>
          <w:tcPr>
            <w:tcW w:w="964" w:type="dxa"/>
          </w:tcPr>
          <w:p w14:paraId="0FBF200C" w14:textId="77777777" w:rsidR="00A44166" w:rsidRDefault="00A44166" w:rsidP="004A0BDD"/>
        </w:tc>
      </w:tr>
      <w:tr w:rsidR="00A44166" w14:paraId="7FB48D8D" w14:textId="77777777" w:rsidTr="004A0BDD">
        <w:trPr>
          <w:trHeight w:val="379"/>
        </w:trPr>
        <w:tc>
          <w:tcPr>
            <w:tcW w:w="724" w:type="dxa"/>
          </w:tcPr>
          <w:p w14:paraId="6F1A997B" w14:textId="77777777" w:rsidR="00A44166" w:rsidRDefault="00A44166" w:rsidP="004A0BDD"/>
        </w:tc>
        <w:tc>
          <w:tcPr>
            <w:tcW w:w="839" w:type="dxa"/>
          </w:tcPr>
          <w:p w14:paraId="6A7EE6F6" w14:textId="77777777" w:rsidR="00A44166" w:rsidRDefault="00A44166" w:rsidP="004A0BDD"/>
        </w:tc>
        <w:tc>
          <w:tcPr>
            <w:tcW w:w="919" w:type="dxa"/>
          </w:tcPr>
          <w:p w14:paraId="216F5F22" w14:textId="77777777" w:rsidR="00A44166" w:rsidRDefault="00A44166" w:rsidP="004A0BDD"/>
        </w:tc>
        <w:tc>
          <w:tcPr>
            <w:tcW w:w="699" w:type="dxa"/>
          </w:tcPr>
          <w:p w14:paraId="48A1672E" w14:textId="77777777" w:rsidR="00A44166" w:rsidRDefault="00A44166" w:rsidP="004A0BDD"/>
        </w:tc>
        <w:tc>
          <w:tcPr>
            <w:tcW w:w="1218" w:type="dxa"/>
          </w:tcPr>
          <w:p w14:paraId="730022A7" w14:textId="77777777" w:rsidR="00A44166" w:rsidRDefault="00A44166" w:rsidP="004A0BDD"/>
        </w:tc>
        <w:tc>
          <w:tcPr>
            <w:tcW w:w="1209" w:type="dxa"/>
          </w:tcPr>
          <w:p w14:paraId="673E63CA" w14:textId="77777777" w:rsidR="00A44166" w:rsidRDefault="00A44166" w:rsidP="004A0BDD"/>
        </w:tc>
        <w:tc>
          <w:tcPr>
            <w:tcW w:w="879" w:type="dxa"/>
          </w:tcPr>
          <w:p w14:paraId="5F8737CA" w14:textId="77777777" w:rsidR="00A44166" w:rsidRDefault="00A44166" w:rsidP="004A0BDD"/>
        </w:tc>
        <w:tc>
          <w:tcPr>
            <w:tcW w:w="819" w:type="dxa"/>
          </w:tcPr>
          <w:p w14:paraId="61742070" w14:textId="77777777" w:rsidR="00A44166" w:rsidRDefault="00A44166" w:rsidP="004A0BDD"/>
        </w:tc>
        <w:tc>
          <w:tcPr>
            <w:tcW w:w="964" w:type="dxa"/>
          </w:tcPr>
          <w:p w14:paraId="3F0D63A5" w14:textId="77777777" w:rsidR="00A44166" w:rsidRDefault="00A44166" w:rsidP="004A0BDD"/>
        </w:tc>
      </w:tr>
      <w:tr w:rsidR="00A44166" w14:paraId="3EF4D1E5" w14:textId="77777777" w:rsidTr="004A0BDD">
        <w:trPr>
          <w:trHeight w:val="374"/>
        </w:trPr>
        <w:tc>
          <w:tcPr>
            <w:tcW w:w="724" w:type="dxa"/>
          </w:tcPr>
          <w:p w14:paraId="4CA7478B" w14:textId="77777777" w:rsidR="00A44166" w:rsidRDefault="00A44166" w:rsidP="004A0BDD">
            <w:pPr>
              <w:spacing w:before="255" w:line="199" w:lineRule="auto"/>
              <w:ind w:left="294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z w:val="11"/>
                <w:szCs w:val="11"/>
              </w:rPr>
              <w:t>…</w:t>
            </w:r>
          </w:p>
        </w:tc>
        <w:tc>
          <w:tcPr>
            <w:tcW w:w="839" w:type="dxa"/>
          </w:tcPr>
          <w:p w14:paraId="487079EF" w14:textId="77777777" w:rsidR="00A44166" w:rsidRDefault="00A44166" w:rsidP="004A0BDD"/>
        </w:tc>
        <w:tc>
          <w:tcPr>
            <w:tcW w:w="919" w:type="dxa"/>
          </w:tcPr>
          <w:p w14:paraId="1E02A8E2" w14:textId="77777777" w:rsidR="00A44166" w:rsidRDefault="00A44166" w:rsidP="004A0BDD"/>
        </w:tc>
        <w:tc>
          <w:tcPr>
            <w:tcW w:w="699" w:type="dxa"/>
          </w:tcPr>
          <w:p w14:paraId="67159E85" w14:textId="77777777" w:rsidR="00A44166" w:rsidRDefault="00A44166" w:rsidP="004A0BDD"/>
        </w:tc>
        <w:tc>
          <w:tcPr>
            <w:tcW w:w="1218" w:type="dxa"/>
          </w:tcPr>
          <w:p w14:paraId="436F4BE7" w14:textId="77777777" w:rsidR="00A44166" w:rsidRDefault="00A44166" w:rsidP="004A0BDD"/>
        </w:tc>
        <w:tc>
          <w:tcPr>
            <w:tcW w:w="1209" w:type="dxa"/>
          </w:tcPr>
          <w:p w14:paraId="1FBFB2DD" w14:textId="77777777" w:rsidR="00A44166" w:rsidRDefault="00A44166" w:rsidP="004A0BDD"/>
        </w:tc>
        <w:tc>
          <w:tcPr>
            <w:tcW w:w="879" w:type="dxa"/>
          </w:tcPr>
          <w:p w14:paraId="183D88E0" w14:textId="77777777" w:rsidR="00A44166" w:rsidRDefault="00A44166" w:rsidP="004A0BDD"/>
        </w:tc>
        <w:tc>
          <w:tcPr>
            <w:tcW w:w="819" w:type="dxa"/>
          </w:tcPr>
          <w:p w14:paraId="0BB8C2E2" w14:textId="77777777" w:rsidR="00A44166" w:rsidRDefault="00A44166" w:rsidP="004A0BDD"/>
        </w:tc>
        <w:tc>
          <w:tcPr>
            <w:tcW w:w="964" w:type="dxa"/>
          </w:tcPr>
          <w:p w14:paraId="4A1912D8" w14:textId="77777777" w:rsidR="00A44166" w:rsidRDefault="00A44166" w:rsidP="004A0BDD"/>
        </w:tc>
      </w:tr>
    </w:tbl>
    <w:p w14:paraId="51250778" w14:textId="77777777" w:rsidR="00A44166" w:rsidRDefault="00A44166" w:rsidP="00A44166">
      <w:pPr>
        <w:spacing w:before="43" w:line="219" w:lineRule="auto"/>
        <w:ind w:left="25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4"/>
          <w:sz w:val="23"/>
          <w:szCs w:val="23"/>
        </w:rPr>
        <w:t>备注：仅负荷聚合商、虚拟电厂运营商、储能运营商填报。</w:t>
      </w:r>
    </w:p>
    <w:p w14:paraId="4839ADF0" w14:textId="77777777" w:rsidR="007200B4" w:rsidRPr="00A44166" w:rsidRDefault="007200B4" w:rsidP="00A44166">
      <w:pPr>
        <w:spacing w:line="258" w:lineRule="auto"/>
        <w:rPr>
          <w:rFonts w:hint="eastAsia"/>
        </w:rPr>
      </w:pPr>
    </w:p>
    <w:sectPr w:rsidR="007200B4" w:rsidRPr="00A44166" w:rsidSect="00A44166">
      <w:footerReference w:type="default" r:id="rId10"/>
      <w:pgSz w:w="11900" w:h="16840"/>
      <w:pgMar w:top="1431" w:right="1534" w:bottom="1568" w:left="1650" w:header="0" w:footer="1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297BE" w14:textId="77777777" w:rsidR="000D6F77" w:rsidRDefault="000D6F77">
      <w:r>
        <w:separator/>
      </w:r>
    </w:p>
  </w:endnote>
  <w:endnote w:type="continuationSeparator" w:id="0">
    <w:p w14:paraId="036DA97B" w14:textId="77777777" w:rsidR="000D6F77" w:rsidRDefault="000D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7929" w14:textId="3233BA21" w:rsidR="00A44166" w:rsidRDefault="00A44166">
    <w:pPr>
      <w:spacing w:before="1" w:line="180" w:lineRule="auto"/>
      <w:ind w:right="247"/>
      <w:jc w:val="right"/>
      <w:rPr>
        <w:rFonts w:ascii="仿宋" w:eastAsia="仿宋" w:hAnsi="仿宋" w:cs="仿宋"/>
        <w:sz w:val="25"/>
        <w:szCs w:val="2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3B6F2" w14:textId="3D8F015A" w:rsidR="00A44166" w:rsidRDefault="00A44166">
    <w:pPr>
      <w:spacing w:before="1" w:line="183" w:lineRule="auto"/>
      <w:rPr>
        <w:rFonts w:ascii="宋体" w:eastAsia="宋体" w:hAnsi="宋体" w:cs="宋体"/>
        <w:sz w:val="27"/>
        <w:szCs w:val="2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15217" w14:textId="25154F46" w:rsidR="00A44166" w:rsidRDefault="00A44166">
    <w:pPr>
      <w:spacing w:before="1" w:line="183" w:lineRule="auto"/>
      <w:jc w:val="right"/>
      <w:rPr>
        <w:rFonts w:ascii="宋体" w:eastAsia="宋体" w:hAnsi="宋体" w:cs="宋体"/>
        <w:sz w:val="32"/>
        <w:szCs w:val="3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D560E" w14:textId="3B64CCE5" w:rsidR="00A44166" w:rsidRDefault="00A44166">
    <w:pPr>
      <w:spacing w:before="1" w:line="183" w:lineRule="auto"/>
      <w:rPr>
        <w:rFonts w:ascii="宋体" w:eastAsia="宋体" w:hAnsi="宋体" w:cs="宋体"/>
        <w:sz w:val="30"/>
        <w:szCs w:val="3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D6D14" w14:textId="1F2DCED7" w:rsidR="007200B4" w:rsidRDefault="007200B4" w:rsidP="00A44166">
    <w:pPr>
      <w:spacing w:line="183" w:lineRule="auto"/>
      <w:rPr>
        <w:rFonts w:ascii="宋体" w:eastAsia="宋体" w:hAnsi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5ACD" w14:textId="77777777" w:rsidR="000D6F77" w:rsidRDefault="000D6F77">
      <w:r>
        <w:separator/>
      </w:r>
    </w:p>
  </w:footnote>
  <w:footnote w:type="continuationSeparator" w:id="0">
    <w:p w14:paraId="47B84DBF" w14:textId="77777777" w:rsidR="000D6F77" w:rsidRDefault="000D6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B4"/>
    <w:rsid w:val="00027B91"/>
    <w:rsid w:val="000325B5"/>
    <w:rsid w:val="000D6F77"/>
    <w:rsid w:val="00484D96"/>
    <w:rsid w:val="007200B4"/>
    <w:rsid w:val="00785724"/>
    <w:rsid w:val="00974CA6"/>
    <w:rsid w:val="00A4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7F4BE"/>
  <w15:docId w15:val="{FF800CFB-5942-462A-AE40-A9A63458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572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724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7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724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5</cp:revision>
  <dcterms:created xsi:type="dcterms:W3CDTF">2023-10-26T07:46:00Z</dcterms:created>
  <dcterms:modified xsi:type="dcterms:W3CDTF">2023-10-26T08:03:00Z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2023-10-26T15:44:59Z</vt:filetime>
  </property>
  <property fmtid="{D5CDD505-2E9C-101B-9397-08002B2CF9AE}" pid="4" name="UsrData">
    <vt:lpwstr>653a18ecee0691001f1e7a7cwl</vt:lpwstr>
  </property>
</Properties>
</file>