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B8358" w14:textId="77777777" w:rsidR="006B543F" w:rsidRDefault="006B543F">
      <w:pPr>
        <w:spacing w:line="355" w:lineRule="auto"/>
      </w:pPr>
    </w:p>
    <w:p w14:paraId="7A177EC3" w14:textId="77777777" w:rsidR="002633F0" w:rsidRDefault="002633F0" w:rsidP="002633F0">
      <w:pPr>
        <w:spacing w:before="108" w:line="224" w:lineRule="auto"/>
        <w:ind w:left="119"/>
        <w:rPr>
          <w:rFonts w:ascii="黑体" w:eastAsia="黑体" w:hAnsi="黑体" w:cs="黑体"/>
          <w:sz w:val="33"/>
          <w:szCs w:val="33"/>
        </w:rPr>
      </w:pPr>
      <w:r>
        <w:rPr>
          <w:rFonts w:ascii="黑体" w:eastAsia="黑体" w:hAnsi="黑体" w:cs="黑体"/>
          <w:b/>
          <w:bCs/>
          <w:spacing w:val="-16"/>
          <w:sz w:val="33"/>
          <w:szCs w:val="33"/>
        </w:rPr>
        <w:t>附件1-4</w:t>
      </w:r>
    </w:p>
    <w:p w14:paraId="7266F29A" w14:textId="77777777" w:rsidR="002633F0" w:rsidRDefault="002633F0" w:rsidP="002633F0">
      <w:pPr>
        <w:spacing w:before="245" w:line="219" w:lineRule="auto"/>
        <w:ind w:left="121"/>
        <w:rPr>
          <w:rFonts w:ascii="宋体" w:eastAsia="宋体" w:hAnsi="宋体" w:cs="宋体"/>
          <w:sz w:val="43"/>
          <w:szCs w:val="43"/>
        </w:rPr>
      </w:pPr>
      <w:r>
        <w:rPr>
          <w:rFonts w:ascii="宋体" w:eastAsia="宋体" w:hAnsi="宋体" w:cs="宋体"/>
          <w:b/>
          <w:bCs/>
          <w:spacing w:val="-3"/>
          <w:sz w:val="43"/>
          <w:szCs w:val="43"/>
        </w:rPr>
        <w:t>崂山站#1、#2主变供电区域晚高峰指标分配表</w:t>
      </w:r>
    </w:p>
    <w:p w14:paraId="7275F035" w14:textId="77777777" w:rsidR="002633F0" w:rsidRDefault="002633F0" w:rsidP="002633F0">
      <w:pPr>
        <w:spacing w:line="353" w:lineRule="auto"/>
      </w:pPr>
    </w:p>
    <w:p w14:paraId="318D219B" w14:textId="77777777" w:rsidR="002633F0" w:rsidRDefault="002633F0" w:rsidP="002633F0">
      <w:pPr>
        <w:spacing w:before="87" w:line="220" w:lineRule="auto"/>
        <w:ind w:right="120"/>
        <w:jc w:val="right"/>
        <w:rPr>
          <w:rFonts w:ascii="宋体" w:eastAsia="宋体" w:hAnsi="宋体" w:cs="宋体"/>
          <w:sz w:val="27"/>
          <w:szCs w:val="27"/>
        </w:rPr>
      </w:pPr>
      <w:r>
        <w:rPr>
          <w:rFonts w:ascii="宋体" w:eastAsia="宋体" w:hAnsi="宋体" w:cs="宋体"/>
          <w:spacing w:val="2"/>
          <w:sz w:val="27"/>
          <w:szCs w:val="27"/>
        </w:rPr>
        <w:t>单位：万千瓦</w:t>
      </w:r>
    </w:p>
    <w:tbl>
      <w:tblPr>
        <w:tblStyle w:val="TableNormal"/>
        <w:tblW w:w="88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3"/>
        <w:gridCol w:w="1289"/>
        <w:gridCol w:w="1438"/>
        <w:gridCol w:w="1458"/>
        <w:gridCol w:w="1378"/>
        <w:gridCol w:w="1374"/>
      </w:tblGrid>
      <w:tr w:rsidR="002633F0" w14:paraId="19029CEE" w14:textId="77777777" w:rsidTr="004066CB">
        <w:trPr>
          <w:trHeight w:val="604"/>
        </w:trPr>
        <w:tc>
          <w:tcPr>
            <w:tcW w:w="1943" w:type="dxa"/>
            <w:vMerge w:val="restart"/>
            <w:tcBorders>
              <w:bottom w:val="none" w:sz="2" w:space="0" w:color="000000"/>
            </w:tcBorders>
          </w:tcPr>
          <w:p w14:paraId="0E4F16FF" w14:textId="77777777" w:rsidR="002633F0" w:rsidRDefault="002633F0" w:rsidP="004066CB">
            <w:pPr>
              <w:spacing w:line="373" w:lineRule="auto"/>
            </w:pPr>
          </w:p>
          <w:p w14:paraId="0B31E665" w14:textId="77777777" w:rsidR="002633F0" w:rsidRDefault="002633F0" w:rsidP="004066CB">
            <w:pPr>
              <w:spacing w:before="68" w:line="219" w:lineRule="auto"/>
              <w:ind w:left="54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3"/>
              </w:rPr>
              <w:t>预警等级</w:t>
            </w:r>
          </w:p>
        </w:tc>
        <w:tc>
          <w:tcPr>
            <w:tcW w:w="2727" w:type="dxa"/>
            <w:gridSpan w:val="2"/>
          </w:tcPr>
          <w:p w14:paraId="1460552F" w14:textId="77777777" w:rsidR="002633F0" w:rsidRDefault="002633F0" w:rsidP="004066CB">
            <w:pPr>
              <w:spacing w:before="206" w:line="221" w:lineRule="auto"/>
              <w:ind w:left="93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IV</w:t>
            </w:r>
            <w:r>
              <w:rPr>
                <w:rFonts w:ascii="宋体" w:eastAsia="宋体" w:hAnsi="宋体" w:cs="宋体"/>
                <w:spacing w:val="2"/>
              </w:rPr>
              <w:t>级蓝色</w:t>
            </w:r>
          </w:p>
        </w:tc>
        <w:tc>
          <w:tcPr>
            <w:tcW w:w="1458" w:type="dxa"/>
            <w:vMerge w:val="restart"/>
            <w:tcBorders>
              <w:bottom w:val="none" w:sz="2" w:space="0" w:color="000000"/>
            </w:tcBorders>
          </w:tcPr>
          <w:p w14:paraId="4EB0B128" w14:textId="77777777" w:rsidR="002633F0" w:rsidRDefault="002633F0" w:rsidP="004066CB">
            <w:pPr>
              <w:spacing w:line="373" w:lineRule="auto"/>
            </w:pPr>
          </w:p>
          <w:p w14:paraId="6B893780" w14:textId="77777777" w:rsidR="002633F0" w:rsidRDefault="002633F0" w:rsidP="004066CB">
            <w:pPr>
              <w:spacing w:before="68" w:line="219" w:lineRule="auto"/>
              <w:ind w:left="3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Ⅲ级黄色</w:t>
            </w:r>
          </w:p>
        </w:tc>
        <w:tc>
          <w:tcPr>
            <w:tcW w:w="1378" w:type="dxa"/>
            <w:vMerge w:val="restart"/>
            <w:tcBorders>
              <w:bottom w:val="none" w:sz="2" w:space="0" w:color="000000"/>
            </w:tcBorders>
          </w:tcPr>
          <w:p w14:paraId="0A231FE4" w14:textId="77777777" w:rsidR="002633F0" w:rsidRDefault="002633F0" w:rsidP="004066CB">
            <w:pPr>
              <w:spacing w:line="371" w:lineRule="auto"/>
            </w:pPr>
          </w:p>
          <w:p w14:paraId="008B2102" w14:textId="77777777" w:rsidR="002633F0" w:rsidRDefault="002633F0" w:rsidP="004066CB">
            <w:pPr>
              <w:spacing w:before="69" w:line="219" w:lineRule="auto"/>
              <w:ind w:left="26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</w:rPr>
              <w:t>Ⅱ级橙色</w:t>
            </w:r>
          </w:p>
        </w:tc>
        <w:tc>
          <w:tcPr>
            <w:tcW w:w="1374" w:type="dxa"/>
            <w:vMerge w:val="restart"/>
            <w:tcBorders>
              <w:bottom w:val="none" w:sz="2" w:space="0" w:color="000000"/>
            </w:tcBorders>
          </w:tcPr>
          <w:p w14:paraId="747DFF86" w14:textId="77777777" w:rsidR="002633F0" w:rsidRDefault="002633F0" w:rsidP="004066CB">
            <w:pPr>
              <w:spacing w:line="375" w:lineRule="auto"/>
            </w:pPr>
          </w:p>
          <w:p w14:paraId="20C0A18F" w14:textId="77777777" w:rsidR="002633F0" w:rsidRDefault="002633F0" w:rsidP="004066CB">
            <w:pPr>
              <w:spacing w:before="69" w:line="221" w:lineRule="auto"/>
              <w:ind w:left="30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3"/>
              </w:rPr>
              <w:t>I级红色</w:t>
            </w:r>
          </w:p>
        </w:tc>
      </w:tr>
      <w:tr w:rsidR="002633F0" w14:paraId="04514CE4" w14:textId="77777777" w:rsidTr="004066CB">
        <w:trPr>
          <w:trHeight w:val="469"/>
        </w:trPr>
        <w:tc>
          <w:tcPr>
            <w:tcW w:w="1943" w:type="dxa"/>
            <w:vMerge/>
            <w:tcBorders>
              <w:top w:val="none" w:sz="2" w:space="0" w:color="000000"/>
            </w:tcBorders>
          </w:tcPr>
          <w:p w14:paraId="144B0FDC" w14:textId="77777777" w:rsidR="002633F0" w:rsidRDefault="002633F0" w:rsidP="004066CB"/>
        </w:tc>
        <w:tc>
          <w:tcPr>
            <w:tcW w:w="1289" w:type="dxa"/>
          </w:tcPr>
          <w:p w14:paraId="1EAC23A5" w14:textId="77777777" w:rsidR="002633F0" w:rsidRDefault="002633F0" w:rsidP="004066CB">
            <w:pPr>
              <w:spacing w:before="129" w:line="219" w:lineRule="auto"/>
              <w:ind w:left="47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0"/>
              </w:rPr>
              <w:t>1档</w:t>
            </w:r>
          </w:p>
        </w:tc>
        <w:tc>
          <w:tcPr>
            <w:tcW w:w="1438" w:type="dxa"/>
          </w:tcPr>
          <w:p w14:paraId="4CE037AC" w14:textId="77777777" w:rsidR="002633F0" w:rsidRDefault="002633F0" w:rsidP="004066CB">
            <w:pPr>
              <w:spacing w:before="129" w:line="219" w:lineRule="auto"/>
              <w:ind w:left="55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</w:rPr>
              <w:t>2档</w:t>
            </w:r>
          </w:p>
        </w:tc>
        <w:tc>
          <w:tcPr>
            <w:tcW w:w="1458" w:type="dxa"/>
            <w:vMerge/>
            <w:tcBorders>
              <w:top w:val="none" w:sz="2" w:space="0" w:color="000000"/>
            </w:tcBorders>
          </w:tcPr>
          <w:p w14:paraId="50C4AD4E" w14:textId="77777777" w:rsidR="002633F0" w:rsidRDefault="002633F0" w:rsidP="004066CB"/>
        </w:tc>
        <w:tc>
          <w:tcPr>
            <w:tcW w:w="1378" w:type="dxa"/>
            <w:vMerge/>
            <w:tcBorders>
              <w:top w:val="none" w:sz="2" w:space="0" w:color="000000"/>
            </w:tcBorders>
          </w:tcPr>
          <w:p w14:paraId="243971CA" w14:textId="77777777" w:rsidR="002633F0" w:rsidRDefault="002633F0" w:rsidP="004066CB"/>
        </w:tc>
        <w:tc>
          <w:tcPr>
            <w:tcW w:w="1374" w:type="dxa"/>
            <w:vMerge/>
            <w:tcBorders>
              <w:top w:val="none" w:sz="2" w:space="0" w:color="000000"/>
            </w:tcBorders>
          </w:tcPr>
          <w:p w14:paraId="4ACF0DCD" w14:textId="77777777" w:rsidR="002633F0" w:rsidRDefault="002633F0" w:rsidP="004066CB"/>
        </w:tc>
      </w:tr>
      <w:tr w:rsidR="002633F0" w14:paraId="4AFAF980" w14:textId="77777777" w:rsidTr="004066CB">
        <w:trPr>
          <w:trHeight w:val="728"/>
        </w:trPr>
        <w:tc>
          <w:tcPr>
            <w:tcW w:w="1943" w:type="dxa"/>
          </w:tcPr>
          <w:p w14:paraId="3DFF6B05" w14:textId="77777777" w:rsidR="002633F0" w:rsidRDefault="002633F0" w:rsidP="004066CB">
            <w:pPr>
              <w:spacing w:before="260" w:line="219" w:lineRule="auto"/>
              <w:ind w:left="54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7"/>
              </w:rPr>
              <w:t>负荷缺口</w:t>
            </w:r>
          </w:p>
        </w:tc>
        <w:tc>
          <w:tcPr>
            <w:tcW w:w="1289" w:type="dxa"/>
          </w:tcPr>
          <w:p w14:paraId="0AB96E65" w14:textId="77777777" w:rsidR="002633F0" w:rsidRDefault="002633F0" w:rsidP="004066CB">
            <w:pPr>
              <w:spacing w:line="245" w:lineRule="auto"/>
            </w:pPr>
          </w:p>
          <w:p w14:paraId="06CCC86D" w14:textId="77777777" w:rsidR="002633F0" w:rsidRDefault="002633F0" w:rsidP="004066CB">
            <w:pPr>
              <w:spacing w:before="68" w:line="183" w:lineRule="auto"/>
              <w:ind w:left="42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6.39</w:t>
            </w:r>
          </w:p>
        </w:tc>
        <w:tc>
          <w:tcPr>
            <w:tcW w:w="1438" w:type="dxa"/>
          </w:tcPr>
          <w:p w14:paraId="7931A5C2" w14:textId="77777777" w:rsidR="002633F0" w:rsidRDefault="002633F0" w:rsidP="004066CB">
            <w:pPr>
              <w:spacing w:line="244" w:lineRule="auto"/>
            </w:pPr>
          </w:p>
          <w:p w14:paraId="00B0EB1B" w14:textId="77777777" w:rsidR="002633F0" w:rsidRDefault="002633F0" w:rsidP="004066CB">
            <w:pPr>
              <w:spacing w:before="68" w:line="184" w:lineRule="auto"/>
              <w:ind w:left="44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14.00</w:t>
            </w:r>
          </w:p>
        </w:tc>
        <w:tc>
          <w:tcPr>
            <w:tcW w:w="1458" w:type="dxa"/>
          </w:tcPr>
          <w:p w14:paraId="1E382661" w14:textId="77777777" w:rsidR="002633F0" w:rsidRDefault="002633F0" w:rsidP="004066CB">
            <w:pPr>
              <w:spacing w:line="245" w:lineRule="auto"/>
            </w:pPr>
          </w:p>
          <w:p w14:paraId="6B251A39" w14:textId="77777777" w:rsidR="002633F0" w:rsidRDefault="002633F0" w:rsidP="004066CB">
            <w:pPr>
              <w:spacing w:before="68" w:line="183" w:lineRule="auto"/>
              <w:ind w:left="45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28.00</w:t>
            </w:r>
          </w:p>
        </w:tc>
        <w:tc>
          <w:tcPr>
            <w:tcW w:w="1378" w:type="dxa"/>
          </w:tcPr>
          <w:p w14:paraId="096BF0E3" w14:textId="77777777" w:rsidR="002633F0" w:rsidRDefault="002633F0" w:rsidP="004066CB">
            <w:pPr>
              <w:spacing w:line="245" w:lineRule="auto"/>
            </w:pPr>
          </w:p>
          <w:p w14:paraId="0D04ED30" w14:textId="77777777" w:rsidR="002633F0" w:rsidRDefault="002633F0" w:rsidP="004066CB">
            <w:pPr>
              <w:spacing w:before="68" w:line="183" w:lineRule="auto"/>
              <w:ind w:left="41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42.00</w:t>
            </w:r>
          </w:p>
        </w:tc>
        <w:tc>
          <w:tcPr>
            <w:tcW w:w="1374" w:type="dxa"/>
          </w:tcPr>
          <w:p w14:paraId="110C112C" w14:textId="77777777" w:rsidR="002633F0" w:rsidRDefault="002633F0" w:rsidP="004066CB">
            <w:pPr>
              <w:spacing w:line="245" w:lineRule="auto"/>
            </w:pPr>
          </w:p>
          <w:p w14:paraId="16FB8A72" w14:textId="77777777" w:rsidR="002633F0" w:rsidRDefault="002633F0" w:rsidP="004066CB">
            <w:pPr>
              <w:spacing w:before="68" w:line="183" w:lineRule="auto"/>
              <w:ind w:left="41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56.00</w:t>
            </w:r>
          </w:p>
        </w:tc>
      </w:tr>
      <w:tr w:rsidR="002633F0" w14:paraId="11F2861E" w14:textId="77777777" w:rsidTr="004066CB">
        <w:trPr>
          <w:trHeight w:val="678"/>
        </w:trPr>
        <w:tc>
          <w:tcPr>
            <w:tcW w:w="1943" w:type="dxa"/>
          </w:tcPr>
          <w:p w14:paraId="19428549" w14:textId="77777777" w:rsidR="002633F0" w:rsidRDefault="002633F0" w:rsidP="004066CB">
            <w:pPr>
              <w:spacing w:before="242" w:line="219" w:lineRule="auto"/>
              <w:ind w:left="64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市南区</w:t>
            </w:r>
          </w:p>
        </w:tc>
        <w:tc>
          <w:tcPr>
            <w:tcW w:w="1289" w:type="dxa"/>
          </w:tcPr>
          <w:p w14:paraId="27FFF692" w14:textId="77777777" w:rsidR="002633F0" w:rsidRDefault="002633F0" w:rsidP="004066CB">
            <w:pPr>
              <w:spacing w:before="296" w:line="183" w:lineRule="auto"/>
              <w:ind w:left="42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1438" w:type="dxa"/>
          </w:tcPr>
          <w:p w14:paraId="21A30998" w14:textId="77777777" w:rsidR="002633F0" w:rsidRDefault="002633F0" w:rsidP="004066CB">
            <w:pPr>
              <w:spacing w:before="296" w:line="183" w:lineRule="auto"/>
              <w:ind w:left="50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1458" w:type="dxa"/>
          </w:tcPr>
          <w:p w14:paraId="06B3DBCC" w14:textId="77777777" w:rsidR="002633F0" w:rsidRDefault="002633F0" w:rsidP="004066CB">
            <w:pPr>
              <w:spacing w:before="296" w:line="183" w:lineRule="auto"/>
              <w:ind w:left="51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1378" w:type="dxa"/>
          </w:tcPr>
          <w:p w14:paraId="3D03D0D7" w14:textId="77777777" w:rsidR="002633F0" w:rsidRDefault="002633F0" w:rsidP="004066CB">
            <w:pPr>
              <w:spacing w:before="296" w:line="183" w:lineRule="auto"/>
              <w:ind w:left="47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3.34</w:t>
            </w:r>
          </w:p>
        </w:tc>
        <w:tc>
          <w:tcPr>
            <w:tcW w:w="1374" w:type="dxa"/>
          </w:tcPr>
          <w:p w14:paraId="566F96A1" w14:textId="77777777" w:rsidR="002633F0" w:rsidRDefault="002633F0" w:rsidP="004066CB">
            <w:pPr>
              <w:spacing w:before="295" w:line="184" w:lineRule="auto"/>
              <w:ind w:left="46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7.16</w:t>
            </w:r>
          </w:p>
        </w:tc>
      </w:tr>
      <w:tr w:rsidR="002633F0" w14:paraId="373A4226" w14:textId="77777777" w:rsidTr="004066CB">
        <w:trPr>
          <w:trHeight w:val="689"/>
        </w:trPr>
        <w:tc>
          <w:tcPr>
            <w:tcW w:w="1943" w:type="dxa"/>
          </w:tcPr>
          <w:p w14:paraId="200FE865" w14:textId="77777777" w:rsidR="002633F0" w:rsidRDefault="002633F0" w:rsidP="004066CB">
            <w:pPr>
              <w:spacing w:before="244" w:line="219" w:lineRule="auto"/>
              <w:ind w:left="64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市北区</w:t>
            </w:r>
          </w:p>
        </w:tc>
        <w:tc>
          <w:tcPr>
            <w:tcW w:w="1289" w:type="dxa"/>
          </w:tcPr>
          <w:p w14:paraId="1D5326B6" w14:textId="77777777" w:rsidR="002633F0" w:rsidRDefault="002633F0" w:rsidP="004066CB">
            <w:pPr>
              <w:spacing w:before="298" w:line="183" w:lineRule="auto"/>
              <w:ind w:left="42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1438" w:type="dxa"/>
          </w:tcPr>
          <w:p w14:paraId="1A00DA8D" w14:textId="77777777" w:rsidR="002633F0" w:rsidRDefault="002633F0" w:rsidP="004066CB">
            <w:pPr>
              <w:spacing w:before="297" w:line="184" w:lineRule="auto"/>
              <w:ind w:left="50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0.16</w:t>
            </w:r>
          </w:p>
        </w:tc>
        <w:tc>
          <w:tcPr>
            <w:tcW w:w="1458" w:type="dxa"/>
          </w:tcPr>
          <w:p w14:paraId="2DCD232C" w14:textId="77777777" w:rsidR="002633F0" w:rsidRDefault="002633F0" w:rsidP="004066CB">
            <w:pPr>
              <w:spacing w:before="298" w:line="183" w:lineRule="auto"/>
              <w:ind w:left="51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0.46</w:t>
            </w:r>
          </w:p>
        </w:tc>
        <w:tc>
          <w:tcPr>
            <w:tcW w:w="1378" w:type="dxa"/>
          </w:tcPr>
          <w:p w14:paraId="31CB218E" w14:textId="77777777" w:rsidR="002633F0" w:rsidRDefault="002633F0" w:rsidP="004066CB">
            <w:pPr>
              <w:spacing w:before="298" w:line="183" w:lineRule="auto"/>
              <w:ind w:left="47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3.33</w:t>
            </w:r>
          </w:p>
        </w:tc>
        <w:tc>
          <w:tcPr>
            <w:tcW w:w="1374" w:type="dxa"/>
          </w:tcPr>
          <w:p w14:paraId="58D324DE" w14:textId="77777777" w:rsidR="002633F0" w:rsidRDefault="002633F0" w:rsidP="004066CB">
            <w:pPr>
              <w:spacing w:before="298" w:line="183" w:lineRule="auto"/>
              <w:ind w:left="46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6.57</w:t>
            </w:r>
          </w:p>
        </w:tc>
      </w:tr>
      <w:tr w:rsidR="002633F0" w14:paraId="62971196" w14:textId="77777777" w:rsidTr="004066CB">
        <w:trPr>
          <w:trHeight w:val="679"/>
        </w:trPr>
        <w:tc>
          <w:tcPr>
            <w:tcW w:w="1943" w:type="dxa"/>
          </w:tcPr>
          <w:p w14:paraId="51087C0D" w14:textId="77777777" w:rsidR="002633F0" w:rsidRDefault="002633F0" w:rsidP="004066CB">
            <w:pPr>
              <w:spacing w:before="246" w:line="221" w:lineRule="auto"/>
              <w:ind w:left="64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李沧区</w:t>
            </w:r>
          </w:p>
        </w:tc>
        <w:tc>
          <w:tcPr>
            <w:tcW w:w="1289" w:type="dxa"/>
          </w:tcPr>
          <w:p w14:paraId="4D8BED2B" w14:textId="77777777" w:rsidR="002633F0" w:rsidRDefault="002633F0" w:rsidP="004066CB">
            <w:pPr>
              <w:spacing w:before="298" w:line="184" w:lineRule="auto"/>
              <w:ind w:left="42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1.02</w:t>
            </w:r>
          </w:p>
        </w:tc>
        <w:tc>
          <w:tcPr>
            <w:tcW w:w="1438" w:type="dxa"/>
          </w:tcPr>
          <w:p w14:paraId="0C165A6C" w14:textId="77777777" w:rsidR="002633F0" w:rsidRDefault="002633F0" w:rsidP="004066CB">
            <w:pPr>
              <w:spacing w:before="298" w:line="184" w:lineRule="auto"/>
              <w:ind w:left="50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1.47</w:t>
            </w:r>
          </w:p>
        </w:tc>
        <w:tc>
          <w:tcPr>
            <w:tcW w:w="1458" w:type="dxa"/>
          </w:tcPr>
          <w:p w14:paraId="5097A5DE" w14:textId="77777777" w:rsidR="002633F0" w:rsidRDefault="002633F0" w:rsidP="004066CB">
            <w:pPr>
              <w:spacing w:before="299" w:line="183" w:lineRule="auto"/>
              <w:ind w:left="51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2.29</w:t>
            </w:r>
          </w:p>
        </w:tc>
        <w:tc>
          <w:tcPr>
            <w:tcW w:w="1378" w:type="dxa"/>
          </w:tcPr>
          <w:p w14:paraId="64C31E2C" w14:textId="77777777" w:rsidR="002633F0" w:rsidRDefault="002633F0" w:rsidP="004066CB">
            <w:pPr>
              <w:spacing w:before="299" w:line="183" w:lineRule="auto"/>
              <w:ind w:left="47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3.87</w:t>
            </w:r>
          </w:p>
        </w:tc>
        <w:tc>
          <w:tcPr>
            <w:tcW w:w="1374" w:type="dxa"/>
          </w:tcPr>
          <w:p w14:paraId="2C6966BC" w14:textId="77777777" w:rsidR="002633F0" w:rsidRDefault="002633F0" w:rsidP="004066CB">
            <w:pPr>
              <w:spacing w:before="299" w:line="183" w:lineRule="auto"/>
              <w:ind w:left="46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5.56</w:t>
            </w:r>
          </w:p>
        </w:tc>
      </w:tr>
      <w:tr w:rsidR="002633F0" w14:paraId="43F6A9E4" w14:textId="77777777" w:rsidTr="004066CB">
        <w:trPr>
          <w:trHeight w:val="689"/>
        </w:trPr>
        <w:tc>
          <w:tcPr>
            <w:tcW w:w="1943" w:type="dxa"/>
          </w:tcPr>
          <w:p w14:paraId="588A98C8" w14:textId="77777777" w:rsidR="002633F0" w:rsidRDefault="002633F0" w:rsidP="004066CB">
            <w:pPr>
              <w:spacing w:before="250" w:line="222" w:lineRule="auto"/>
              <w:ind w:left="64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崂山区</w:t>
            </w:r>
          </w:p>
        </w:tc>
        <w:tc>
          <w:tcPr>
            <w:tcW w:w="1289" w:type="dxa"/>
          </w:tcPr>
          <w:p w14:paraId="58142312" w14:textId="77777777" w:rsidR="002633F0" w:rsidRDefault="002633F0" w:rsidP="004066CB">
            <w:pPr>
              <w:spacing w:before="300" w:line="183" w:lineRule="auto"/>
              <w:ind w:left="42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1438" w:type="dxa"/>
          </w:tcPr>
          <w:p w14:paraId="17925164" w14:textId="77777777" w:rsidR="002633F0" w:rsidRDefault="002633F0" w:rsidP="004066CB">
            <w:pPr>
              <w:spacing w:before="300" w:line="183" w:lineRule="auto"/>
              <w:ind w:left="50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0.83</w:t>
            </w:r>
          </w:p>
        </w:tc>
        <w:tc>
          <w:tcPr>
            <w:tcW w:w="1458" w:type="dxa"/>
          </w:tcPr>
          <w:p w14:paraId="634939B9" w14:textId="77777777" w:rsidR="002633F0" w:rsidRDefault="002633F0" w:rsidP="004066CB">
            <w:pPr>
              <w:spacing w:before="300" w:line="183" w:lineRule="auto"/>
              <w:ind w:left="51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2.37</w:t>
            </w:r>
          </w:p>
        </w:tc>
        <w:tc>
          <w:tcPr>
            <w:tcW w:w="1378" w:type="dxa"/>
          </w:tcPr>
          <w:p w14:paraId="0B386A97" w14:textId="77777777" w:rsidR="002633F0" w:rsidRDefault="002633F0" w:rsidP="004066CB">
            <w:pPr>
              <w:spacing w:before="300" w:line="183" w:lineRule="auto"/>
              <w:ind w:left="47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4.63</w:t>
            </w:r>
          </w:p>
        </w:tc>
        <w:tc>
          <w:tcPr>
            <w:tcW w:w="1374" w:type="dxa"/>
          </w:tcPr>
          <w:p w14:paraId="0E5DEA6A" w14:textId="77777777" w:rsidR="002633F0" w:rsidRDefault="002633F0" w:rsidP="004066CB">
            <w:pPr>
              <w:spacing w:before="300" w:line="183" w:lineRule="auto"/>
              <w:ind w:left="46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6.99</w:t>
            </w:r>
          </w:p>
        </w:tc>
      </w:tr>
      <w:tr w:rsidR="002633F0" w14:paraId="5040AD7B" w14:textId="77777777" w:rsidTr="004066CB">
        <w:trPr>
          <w:trHeight w:val="684"/>
        </w:trPr>
        <w:tc>
          <w:tcPr>
            <w:tcW w:w="1943" w:type="dxa"/>
          </w:tcPr>
          <w:p w14:paraId="68E0714F" w14:textId="77777777" w:rsidR="002633F0" w:rsidRDefault="002633F0" w:rsidP="004066CB">
            <w:pPr>
              <w:spacing w:before="247" w:line="219" w:lineRule="auto"/>
              <w:ind w:left="12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</w:rPr>
              <w:t>城阳区(含高新区)</w:t>
            </w:r>
          </w:p>
        </w:tc>
        <w:tc>
          <w:tcPr>
            <w:tcW w:w="1289" w:type="dxa"/>
          </w:tcPr>
          <w:p w14:paraId="0567C99B" w14:textId="77777777" w:rsidR="002633F0" w:rsidRDefault="002633F0" w:rsidP="004066CB">
            <w:pPr>
              <w:spacing w:before="301" w:line="183" w:lineRule="auto"/>
              <w:ind w:left="42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5.37</w:t>
            </w:r>
          </w:p>
        </w:tc>
        <w:tc>
          <w:tcPr>
            <w:tcW w:w="1438" w:type="dxa"/>
          </w:tcPr>
          <w:p w14:paraId="79ADF3FB" w14:textId="77777777" w:rsidR="002633F0" w:rsidRDefault="002633F0" w:rsidP="004066CB">
            <w:pPr>
              <w:spacing w:before="300" w:line="184" w:lineRule="auto"/>
              <w:ind w:left="44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11.54</w:t>
            </w:r>
          </w:p>
        </w:tc>
        <w:tc>
          <w:tcPr>
            <w:tcW w:w="1458" w:type="dxa"/>
          </w:tcPr>
          <w:p w14:paraId="2175D8A0" w14:textId="77777777" w:rsidR="002633F0" w:rsidRDefault="002633F0" w:rsidP="004066CB">
            <w:pPr>
              <w:spacing w:before="301" w:line="183" w:lineRule="auto"/>
              <w:ind w:left="45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22.88</w:t>
            </w:r>
          </w:p>
        </w:tc>
        <w:tc>
          <w:tcPr>
            <w:tcW w:w="1378" w:type="dxa"/>
          </w:tcPr>
          <w:p w14:paraId="41043017" w14:textId="77777777" w:rsidR="002633F0" w:rsidRDefault="002633F0" w:rsidP="004066CB">
            <w:pPr>
              <w:spacing w:before="301" w:line="183" w:lineRule="auto"/>
              <w:ind w:left="41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26.83</w:t>
            </w:r>
          </w:p>
        </w:tc>
        <w:tc>
          <w:tcPr>
            <w:tcW w:w="1374" w:type="dxa"/>
          </w:tcPr>
          <w:p w14:paraId="58B5C483" w14:textId="77777777" w:rsidR="002633F0" w:rsidRDefault="002633F0" w:rsidP="004066CB">
            <w:pPr>
              <w:spacing w:before="301" w:line="183" w:lineRule="auto"/>
              <w:ind w:left="41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29.72</w:t>
            </w:r>
          </w:p>
        </w:tc>
      </w:tr>
    </w:tbl>
    <w:p w14:paraId="5C4C23FE" w14:textId="77777777" w:rsidR="002633F0" w:rsidRDefault="002633F0" w:rsidP="002633F0">
      <w:pPr>
        <w:spacing w:line="248" w:lineRule="auto"/>
      </w:pPr>
    </w:p>
    <w:p w14:paraId="700DBF15" w14:textId="77777777" w:rsidR="002633F0" w:rsidRDefault="002633F0" w:rsidP="002633F0">
      <w:pPr>
        <w:spacing w:line="248" w:lineRule="auto"/>
      </w:pPr>
    </w:p>
    <w:p w14:paraId="5CBAA12E" w14:textId="77777777" w:rsidR="006B543F" w:rsidRDefault="006B543F">
      <w:pPr>
        <w:spacing w:line="355" w:lineRule="auto"/>
      </w:pPr>
    </w:p>
    <w:sectPr w:rsidR="006B543F" w:rsidSect="002633F0">
      <w:footerReference w:type="default" r:id="rId7"/>
      <w:pgSz w:w="11900" w:h="16840" w:orient="landscape"/>
      <w:pgMar w:top="1475" w:right="1011" w:bottom="1254" w:left="1690" w:header="0" w:footer="1421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86A95" w14:textId="77777777" w:rsidR="00E4619E" w:rsidRDefault="00E4619E">
      <w:r>
        <w:separator/>
      </w:r>
    </w:p>
  </w:endnote>
  <w:endnote w:type="continuationSeparator" w:id="0">
    <w:p w14:paraId="2FA7CBCF" w14:textId="77777777" w:rsidR="00E4619E" w:rsidRDefault="00E46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4AA59" w14:textId="77777777" w:rsidR="006B543F" w:rsidRDefault="006B543F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07C3F" w14:textId="77777777" w:rsidR="00E4619E" w:rsidRDefault="00E4619E">
      <w:r>
        <w:separator/>
      </w:r>
    </w:p>
  </w:footnote>
  <w:footnote w:type="continuationSeparator" w:id="0">
    <w:p w14:paraId="5E727B23" w14:textId="77777777" w:rsidR="00E4619E" w:rsidRDefault="00E461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3F"/>
    <w:rsid w:val="002633F0"/>
    <w:rsid w:val="005800DB"/>
    <w:rsid w:val="005C21FD"/>
    <w:rsid w:val="006B543F"/>
    <w:rsid w:val="008E2F8A"/>
    <w:rsid w:val="00E4619E"/>
    <w:rsid w:val="00EC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C9F8F"/>
  <w15:docId w15:val="{EA81001D-1AAD-460D-96BE-F0DE8FCF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E2F8A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2F8A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2F8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2F8A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92BDE-B709-4759-8F26-D79926DC9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风鸣 李</cp:lastModifiedBy>
  <cp:revision>4</cp:revision>
  <dcterms:created xsi:type="dcterms:W3CDTF">2023-10-26T04:20:00Z</dcterms:created>
  <dcterms:modified xsi:type="dcterms:W3CDTF">2023-10-26T04:29:00Z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2023-10-25T16:08:13Z</vt:filetime>
  </property>
  <property fmtid="{D5CDD505-2E9C-101B-9397-08002B2CF9AE}" pid="4" name="UsrData">
    <vt:lpwstr>6538cce2324580001f841d5ewl</vt:lpwstr>
  </property>
</Properties>
</file>