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091B" w:rsidRDefault="000B0739">
      <w:pPr>
        <w:widowControl/>
        <w:adjustRightInd w:val="0"/>
        <w:snapToGrid w:val="0"/>
        <w:textAlignment w:val="center"/>
        <w:rPr>
          <w:rFonts w:ascii="楷体_GB2312" w:eastAsia="楷体_GB2312" w:hAnsi="楷体_GB2312" w:cs="楷体_GB2312"/>
          <w:bCs/>
          <w:sz w:val="36"/>
          <w:szCs w:val="36"/>
        </w:rPr>
      </w:pPr>
      <w:r>
        <w:rPr>
          <w:rFonts w:ascii="仿宋_GB2312" w:eastAsia="仿宋_GB2312" w:hAnsi="仿宋_GB2312" w:cs="仿宋_GB2312" w:hint="eastAsia"/>
          <w:kern w:val="0"/>
          <w:sz w:val="24"/>
        </w:rPr>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1</w:t>
      </w:r>
    </w:p>
    <w:p w:rsidR="000D091B" w:rsidRDefault="000B0739">
      <w:pPr>
        <w:pStyle w:val="1"/>
        <w:widowControl/>
        <w:shd w:val="clear" w:color="auto" w:fill="FFFFFF"/>
        <w:adjustRightInd w:val="0"/>
        <w:snapToGrid w:val="0"/>
        <w:spacing w:before="0" w:beforeAutospacing="0" w:after="0" w:afterAutospacing="0"/>
        <w:jc w:val="center"/>
        <w:rPr>
          <w:rFonts w:ascii="楷体_GB2312" w:eastAsia="楷体_GB2312" w:hAnsi="楷体_GB2312" w:cs="楷体_GB2312" w:hint="default"/>
          <w:b w:val="0"/>
          <w:bCs/>
          <w:sz w:val="36"/>
          <w:szCs w:val="36"/>
        </w:rPr>
      </w:pPr>
      <w:r>
        <w:rPr>
          <w:rFonts w:ascii="楷体_GB2312" w:eastAsia="楷体_GB2312" w:hAnsi="楷体_GB2312" w:cs="楷体_GB2312"/>
          <w:b w:val="0"/>
          <w:bCs/>
          <w:sz w:val="36"/>
          <w:szCs w:val="36"/>
        </w:rPr>
        <w:t>2020</w:t>
      </w:r>
      <w:r>
        <w:rPr>
          <w:rFonts w:ascii="楷体_GB2312" w:eastAsia="楷体_GB2312" w:hAnsi="楷体_GB2312" w:cs="楷体_GB2312"/>
          <w:b w:val="0"/>
          <w:bCs/>
          <w:sz w:val="36"/>
          <w:szCs w:val="36"/>
        </w:rPr>
        <w:t>年</w:t>
      </w:r>
      <w:r>
        <w:rPr>
          <w:rFonts w:ascii="楷体_GB2312" w:eastAsia="楷体_GB2312" w:hAnsi="楷体_GB2312" w:cs="楷体_GB2312"/>
          <w:b w:val="0"/>
          <w:bCs/>
          <w:sz w:val="36"/>
          <w:szCs w:val="36"/>
        </w:rPr>
        <w:t>先进制造业发展资金</w:t>
      </w:r>
    </w:p>
    <w:p w:rsidR="000D091B" w:rsidRDefault="000B0739">
      <w:pPr>
        <w:pStyle w:val="1"/>
        <w:widowControl/>
        <w:shd w:val="clear" w:color="auto" w:fill="FFFFFF"/>
        <w:adjustRightInd w:val="0"/>
        <w:snapToGrid w:val="0"/>
        <w:spacing w:before="0" w:beforeAutospacing="0" w:after="0" w:afterAutospacing="0"/>
        <w:jc w:val="center"/>
        <w:rPr>
          <w:rFonts w:ascii="楷体_GB2312" w:eastAsia="楷体_GB2312" w:hAnsi="楷体_GB2312" w:cs="楷体_GB2312" w:hint="default"/>
          <w:b w:val="0"/>
          <w:bCs/>
          <w:sz w:val="36"/>
          <w:szCs w:val="36"/>
        </w:rPr>
      </w:pPr>
      <w:r>
        <w:rPr>
          <w:rFonts w:ascii="楷体_GB2312" w:eastAsia="楷体_GB2312" w:hAnsi="楷体_GB2312" w:cs="楷体_GB2312"/>
          <w:b w:val="0"/>
          <w:bCs/>
          <w:sz w:val="36"/>
          <w:szCs w:val="36"/>
        </w:rPr>
        <w:t>—技术改造</w:t>
      </w:r>
      <w:proofErr w:type="gramStart"/>
      <w:r>
        <w:rPr>
          <w:rFonts w:ascii="楷体_GB2312" w:eastAsia="楷体_GB2312" w:hAnsi="楷体_GB2312" w:cs="楷体_GB2312"/>
          <w:b w:val="0"/>
          <w:bCs/>
          <w:sz w:val="36"/>
          <w:szCs w:val="36"/>
        </w:rPr>
        <w:t>综合</w:t>
      </w:r>
      <w:r>
        <w:rPr>
          <w:rFonts w:ascii="楷体_GB2312" w:eastAsia="楷体_GB2312" w:hAnsi="楷体_GB2312" w:cs="楷体_GB2312"/>
          <w:b w:val="0"/>
          <w:bCs/>
          <w:sz w:val="36"/>
          <w:szCs w:val="36"/>
        </w:rPr>
        <w:t>奖补资金</w:t>
      </w:r>
      <w:proofErr w:type="gramEnd"/>
      <w:r>
        <w:rPr>
          <w:rFonts w:ascii="楷体_GB2312" w:eastAsia="楷体_GB2312" w:hAnsi="楷体_GB2312" w:cs="楷体_GB2312"/>
          <w:b w:val="0"/>
          <w:bCs/>
          <w:sz w:val="36"/>
          <w:szCs w:val="36"/>
        </w:rPr>
        <w:t>满意度调查问卷</w:t>
      </w:r>
    </w:p>
    <w:p w:rsidR="000D091B" w:rsidRDefault="000D091B">
      <w:pPr>
        <w:adjustRightInd w:val="0"/>
        <w:snapToGrid w:val="0"/>
      </w:pPr>
    </w:p>
    <w:p w:rsidR="000D091B" w:rsidRDefault="000B0739">
      <w:pPr>
        <w:widowControl/>
        <w:adjustRightInd w:val="0"/>
        <w:snapToGrid w:val="0"/>
        <w:spacing w:line="560" w:lineRule="exact"/>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w:t>
      </w:r>
      <w:r>
        <w:rPr>
          <w:rFonts w:ascii="仿宋_GB2312" w:eastAsia="仿宋_GB2312" w:hAnsi="仿宋_GB2312" w:cs="仿宋_GB2312" w:hint="eastAsia"/>
          <w:kern w:val="0"/>
          <w:sz w:val="24"/>
        </w:rPr>
        <w:t>过</w:t>
      </w:r>
      <w:r>
        <w:rPr>
          <w:rFonts w:ascii="仿宋_GB2312" w:eastAsia="仿宋_GB2312" w:hAnsi="仿宋_GB2312" w:cs="仿宋_GB2312" w:hint="eastAsia"/>
          <w:kern w:val="0"/>
          <w:sz w:val="24"/>
        </w:rPr>
        <w:t>财政拨付的</w:t>
      </w:r>
      <w:r>
        <w:rPr>
          <w:rFonts w:ascii="仿宋_GB2312" w:eastAsia="仿宋_GB2312" w:hAnsi="仿宋_GB2312" w:cs="仿宋_GB2312" w:hint="eastAsia"/>
          <w:sz w:val="24"/>
          <w:shd w:val="clear" w:color="auto" w:fill="FFFFFF"/>
        </w:rPr>
        <w:t>技术改造</w:t>
      </w:r>
      <w:proofErr w:type="gramStart"/>
      <w:r>
        <w:rPr>
          <w:rFonts w:ascii="仿宋_GB2312" w:eastAsia="仿宋_GB2312" w:hAnsi="仿宋_GB2312" w:cs="仿宋_GB2312" w:hint="eastAsia"/>
          <w:sz w:val="24"/>
          <w:shd w:val="clear" w:color="auto" w:fill="FFFFFF"/>
        </w:rPr>
        <w:t>综合</w:t>
      </w:r>
      <w:r>
        <w:rPr>
          <w:rFonts w:ascii="仿宋_GB2312" w:eastAsia="仿宋_GB2312" w:hAnsi="仿宋_GB2312" w:cs="仿宋_GB2312" w:hint="eastAsia"/>
          <w:sz w:val="24"/>
          <w:shd w:val="clear" w:color="auto" w:fill="FFFFFF"/>
        </w:rPr>
        <w:t>奖补</w:t>
      </w:r>
      <w:r>
        <w:rPr>
          <w:rFonts w:ascii="仿宋_GB2312" w:eastAsia="仿宋_GB2312" w:hAnsi="仿宋_GB2312" w:cs="仿宋_GB2312" w:hint="eastAsia"/>
          <w:kern w:val="0"/>
          <w:sz w:val="24"/>
        </w:rPr>
        <w:t>资金</w:t>
      </w:r>
      <w:proofErr w:type="gramEnd"/>
      <w:r>
        <w:rPr>
          <w:rFonts w:ascii="仿宋_GB2312" w:eastAsia="仿宋_GB2312" w:hAnsi="仿宋_GB2312" w:cs="仿宋_GB2312" w:hint="eastAsia"/>
          <w:kern w:val="0"/>
          <w:sz w:val="24"/>
        </w:rPr>
        <w:t>？</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贵企业获取</w:t>
      </w:r>
      <w:r>
        <w:rPr>
          <w:rFonts w:ascii="仿宋_GB2312" w:eastAsia="仿宋_GB2312" w:hAnsi="仿宋_GB2312" w:cs="仿宋_GB2312" w:hint="eastAsia"/>
          <w:kern w:val="0"/>
          <w:sz w:val="24"/>
        </w:rPr>
        <w:t>技术改造</w:t>
      </w:r>
      <w:proofErr w:type="gramStart"/>
      <w:r>
        <w:rPr>
          <w:rFonts w:ascii="仿宋_GB2312" w:eastAsia="仿宋_GB2312" w:hAnsi="仿宋_GB2312" w:cs="仿宋_GB2312" w:hint="eastAsia"/>
          <w:kern w:val="0"/>
          <w:sz w:val="24"/>
        </w:rPr>
        <w:t>综合奖补</w:t>
      </w:r>
      <w:r>
        <w:rPr>
          <w:rFonts w:ascii="仿宋_GB2312" w:eastAsia="仿宋_GB2312" w:hAnsi="仿宋_GB2312" w:cs="仿宋_GB2312" w:hint="eastAsia"/>
          <w:kern w:val="0"/>
          <w:sz w:val="24"/>
        </w:rPr>
        <w:t>政策</w:t>
      </w:r>
      <w:proofErr w:type="gramEnd"/>
      <w:r>
        <w:rPr>
          <w:rFonts w:ascii="仿宋_GB2312" w:eastAsia="仿宋_GB2312" w:hAnsi="仿宋_GB2312" w:cs="仿宋_GB2312" w:hint="eastAsia"/>
          <w:kern w:val="0"/>
          <w:sz w:val="24"/>
        </w:rPr>
        <w:t>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1.</w:t>
      </w:r>
      <w:r>
        <w:rPr>
          <w:rFonts w:ascii="仿宋_GB2312" w:eastAsia="仿宋_GB2312" w:hAnsi="仿宋_GB2312" w:cs="仿宋_GB2312" w:hint="eastAsia"/>
          <w:sz w:val="24"/>
          <w:shd w:val="clear" w:color="auto" w:fill="FFFFFF"/>
        </w:rPr>
        <w:t>贵企业对技术改造</w:t>
      </w:r>
      <w:proofErr w:type="gramStart"/>
      <w:r>
        <w:rPr>
          <w:rFonts w:ascii="仿宋_GB2312" w:eastAsia="仿宋_GB2312" w:hAnsi="仿宋_GB2312" w:cs="仿宋_GB2312" w:hint="eastAsia"/>
          <w:sz w:val="24"/>
          <w:shd w:val="clear" w:color="auto" w:fill="FFFFFF"/>
        </w:rPr>
        <w:t>综合</w:t>
      </w:r>
      <w:r>
        <w:rPr>
          <w:rFonts w:ascii="仿宋_GB2312" w:eastAsia="仿宋_GB2312" w:hAnsi="仿宋_GB2312" w:cs="仿宋_GB2312" w:hint="eastAsia"/>
          <w:sz w:val="24"/>
          <w:shd w:val="clear" w:color="auto" w:fill="FFFFFF"/>
        </w:rPr>
        <w:t>奖补政策</w:t>
      </w:r>
      <w:proofErr w:type="gramEnd"/>
      <w:r>
        <w:rPr>
          <w:rFonts w:ascii="仿宋_GB2312" w:eastAsia="仿宋_GB2312" w:hAnsi="仿宋_GB2312" w:cs="仿宋_GB2312" w:hint="eastAsia"/>
          <w:sz w:val="24"/>
          <w:shd w:val="clear" w:color="auto" w:fill="FFFFFF"/>
        </w:rPr>
        <w:t>（申报、认定、金额、程序等）的满意程度。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贵企业对技术改造</w:t>
      </w:r>
      <w:proofErr w:type="gramStart"/>
      <w:r>
        <w:rPr>
          <w:rFonts w:ascii="仿宋_GB2312" w:eastAsia="仿宋_GB2312" w:hAnsi="仿宋_GB2312" w:cs="仿宋_GB2312" w:hint="eastAsia"/>
          <w:sz w:val="24"/>
          <w:shd w:val="clear" w:color="auto" w:fill="FFFFFF"/>
        </w:rPr>
        <w:t>综合</w:t>
      </w:r>
      <w:r>
        <w:rPr>
          <w:rFonts w:ascii="仿宋_GB2312" w:eastAsia="仿宋_GB2312" w:hAnsi="仿宋_GB2312" w:cs="仿宋_GB2312" w:hint="eastAsia"/>
          <w:sz w:val="24"/>
          <w:shd w:val="clear" w:color="auto" w:fill="FFFFFF"/>
        </w:rPr>
        <w:t>奖补资金</w:t>
      </w:r>
      <w:proofErr w:type="gramEnd"/>
      <w:r>
        <w:rPr>
          <w:rFonts w:ascii="仿宋_GB2312" w:eastAsia="仿宋_GB2312" w:hAnsi="仿宋_GB2312" w:cs="仿宋_GB2312" w:hint="eastAsia"/>
          <w:sz w:val="24"/>
          <w:shd w:val="clear" w:color="auto" w:fill="FFFFFF"/>
        </w:rPr>
        <w:t>申报程序便捷性的满意程度。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44"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贵单位对主管部门的服务态度及工作效率的满意程度。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4.</w:t>
      </w:r>
      <w:r>
        <w:rPr>
          <w:rFonts w:ascii="仿宋_GB2312" w:eastAsia="仿宋_GB2312" w:hAnsi="仿宋_GB2312" w:cs="仿宋_GB2312" w:hint="eastAsia"/>
          <w:sz w:val="24"/>
          <w:shd w:val="clear" w:color="auto" w:fill="FFFFFF"/>
        </w:rPr>
        <w:t>贵企业对技术改造</w:t>
      </w:r>
      <w:proofErr w:type="gramStart"/>
      <w:r>
        <w:rPr>
          <w:rFonts w:ascii="仿宋_GB2312" w:eastAsia="仿宋_GB2312" w:hAnsi="仿宋_GB2312" w:cs="仿宋_GB2312" w:hint="eastAsia"/>
          <w:sz w:val="24"/>
          <w:shd w:val="clear" w:color="auto" w:fill="FFFFFF"/>
        </w:rPr>
        <w:t>综合</w:t>
      </w:r>
      <w:r>
        <w:rPr>
          <w:rFonts w:ascii="仿宋_GB2312" w:eastAsia="仿宋_GB2312" w:hAnsi="仿宋_GB2312" w:cs="仿宋_GB2312" w:hint="eastAsia"/>
          <w:sz w:val="24"/>
          <w:shd w:val="clear" w:color="auto" w:fill="FFFFFF"/>
        </w:rPr>
        <w:t>奖补资金</w:t>
      </w:r>
      <w:proofErr w:type="gramEnd"/>
      <w:r>
        <w:rPr>
          <w:rFonts w:ascii="仿宋_GB2312" w:eastAsia="仿宋_GB2312" w:hAnsi="仿宋_GB2312" w:cs="仿宋_GB2312" w:hint="eastAsia"/>
          <w:sz w:val="24"/>
          <w:shd w:val="clear" w:color="auto" w:fill="FFFFFF"/>
        </w:rPr>
        <w:t>拨付及时性的满意程度。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5.</w:t>
      </w:r>
      <w:r>
        <w:rPr>
          <w:rFonts w:ascii="仿宋_GB2312" w:eastAsia="仿宋_GB2312" w:hAnsi="仿宋_GB2312" w:cs="仿宋_GB2312" w:hint="eastAsia"/>
          <w:sz w:val="24"/>
          <w:shd w:val="clear" w:color="auto" w:fill="FFFFFF"/>
        </w:rPr>
        <w:t>通过实行技术改造，是否能够提高经营效益，降低成本？您对技术改造实施效果的满意程度。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6.</w:t>
      </w:r>
      <w:r>
        <w:rPr>
          <w:rFonts w:ascii="仿宋_GB2312" w:eastAsia="仿宋_GB2312" w:hAnsi="仿宋_GB2312" w:cs="仿宋_GB2312" w:hint="eastAsia"/>
          <w:sz w:val="24"/>
          <w:shd w:val="clear" w:color="auto" w:fill="FFFFFF"/>
        </w:rPr>
        <w:t>贵企业认为技术改造</w:t>
      </w:r>
      <w:proofErr w:type="gramStart"/>
      <w:r>
        <w:rPr>
          <w:rFonts w:ascii="仿宋_GB2312" w:eastAsia="仿宋_GB2312" w:hAnsi="仿宋_GB2312" w:cs="仿宋_GB2312" w:hint="eastAsia"/>
          <w:sz w:val="24"/>
          <w:shd w:val="clear" w:color="auto" w:fill="FFFFFF"/>
        </w:rPr>
        <w:t>综合</w:t>
      </w:r>
      <w:r>
        <w:rPr>
          <w:rFonts w:ascii="仿宋_GB2312" w:eastAsia="仿宋_GB2312" w:hAnsi="仿宋_GB2312" w:cs="仿宋_GB2312" w:hint="eastAsia"/>
          <w:sz w:val="24"/>
          <w:shd w:val="clear" w:color="auto" w:fill="FFFFFF"/>
        </w:rPr>
        <w:t>奖补政策</w:t>
      </w:r>
      <w:proofErr w:type="gramEnd"/>
      <w:r>
        <w:rPr>
          <w:rFonts w:ascii="仿宋_GB2312" w:eastAsia="仿宋_GB2312" w:hAnsi="仿宋_GB2312" w:cs="仿宋_GB2312" w:hint="eastAsia"/>
          <w:sz w:val="24"/>
          <w:shd w:val="clear" w:color="auto" w:fill="FFFFFF"/>
        </w:rPr>
        <w:t>对企业技术改造升级助推效果是否明显？</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A.</w:t>
      </w:r>
      <w:r>
        <w:rPr>
          <w:rFonts w:ascii="仿宋_GB2312" w:eastAsia="仿宋_GB2312" w:hAnsi="仿宋_GB2312" w:cs="仿宋_GB2312" w:hint="eastAsia"/>
          <w:sz w:val="24"/>
          <w:shd w:val="clear" w:color="auto" w:fill="FFFFFF"/>
        </w:rPr>
        <w:t>明显</w:t>
      </w:r>
      <w:r>
        <w:rPr>
          <w:rFonts w:ascii="仿宋_GB2312" w:eastAsia="仿宋_GB2312" w:hAnsi="仿宋_GB2312" w:cs="仿宋_GB2312" w:hint="eastAsia"/>
          <w:sz w:val="24"/>
          <w:shd w:val="clear" w:color="auto" w:fill="FFFFFF"/>
        </w:rPr>
        <w:t xml:space="preserve">  B.</w:t>
      </w:r>
      <w:r>
        <w:rPr>
          <w:rFonts w:ascii="仿宋_GB2312" w:eastAsia="仿宋_GB2312" w:hAnsi="仿宋_GB2312" w:cs="仿宋_GB2312" w:hint="eastAsia"/>
          <w:sz w:val="24"/>
          <w:shd w:val="clear" w:color="auto" w:fill="FFFFFF"/>
        </w:rPr>
        <w:t>较明显</w:t>
      </w:r>
      <w:r>
        <w:rPr>
          <w:rFonts w:ascii="仿宋_GB2312" w:eastAsia="仿宋_GB2312" w:hAnsi="仿宋_GB2312" w:cs="仿宋_GB2312" w:hint="eastAsia"/>
          <w:sz w:val="24"/>
          <w:shd w:val="clear" w:color="auto" w:fill="FFFFFF"/>
        </w:rPr>
        <w:t xml:space="preserve">   C.</w:t>
      </w:r>
      <w:r>
        <w:rPr>
          <w:rFonts w:ascii="仿宋_GB2312" w:eastAsia="仿宋_GB2312" w:hAnsi="仿宋_GB2312" w:cs="仿宋_GB2312" w:hint="eastAsia"/>
          <w:sz w:val="24"/>
          <w:shd w:val="clear" w:color="auto" w:fill="FFFFFF"/>
        </w:rPr>
        <w:t>一般明显</w:t>
      </w:r>
      <w:r>
        <w:rPr>
          <w:rFonts w:ascii="仿宋_GB2312" w:eastAsia="仿宋_GB2312" w:hAnsi="仿宋_GB2312" w:cs="仿宋_GB2312" w:hint="eastAsia"/>
          <w:sz w:val="24"/>
          <w:shd w:val="clear" w:color="auto" w:fill="FFFFFF"/>
        </w:rPr>
        <w:t xml:space="preserve">   D.</w:t>
      </w:r>
      <w:r>
        <w:rPr>
          <w:rFonts w:ascii="仿宋_GB2312" w:eastAsia="仿宋_GB2312" w:hAnsi="仿宋_GB2312" w:cs="仿宋_GB2312" w:hint="eastAsia"/>
          <w:sz w:val="24"/>
          <w:shd w:val="clear" w:color="auto" w:fill="FFFFFF"/>
        </w:rPr>
        <w:t>不明显</w:t>
      </w:r>
      <w:r>
        <w:rPr>
          <w:rFonts w:ascii="仿宋_GB2312" w:eastAsia="仿宋_GB2312" w:hAnsi="仿宋_GB2312" w:cs="仿宋_GB2312" w:hint="eastAsia"/>
          <w:sz w:val="24"/>
          <w:shd w:val="clear" w:color="auto" w:fill="FFFFFF"/>
        </w:rPr>
        <w:t xml:space="preserve">  E.</w:t>
      </w:r>
      <w:r>
        <w:rPr>
          <w:rFonts w:ascii="仿宋_GB2312" w:eastAsia="仿宋_GB2312" w:hAnsi="仿宋_GB2312" w:cs="仿宋_GB2312" w:hint="eastAsia"/>
          <w:sz w:val="24"/>
          <w:shd w:val="clear" w:color="auto" w:fill="FFFFFF"/>
        </w:rPr>
        <w:t>无效果</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7.</w:t>
      </w:r>
      <w:r>
        <w:rPr>
          <w:rFonts w:ascii="仿宋_GB2312" w:eastAsia="仿宋_GB2312" w:hAnsi="仿宋_GB2312" w:cs="仿宋_GB2312" w:hint="eastAsia"/>
          <w:sz w:val="24"/>
          <w:shd w:val="clear" w:color="auto" w:fill="FFFFFF"/>
        </w:rPr>
        <w:t>贵企业对技术改造</w:t>
      </w:r>
      <w:proofErr w:type="gramStart"/>
      <w:r>
        <w:rPr>
          <w:rFonts w:ascii="仿宋_GB2312" w:eastAsia="仿宋_GB2312" w:hAnsi="仿宋_GB2312" w:cs="仿宋_GB2312" w:hint="eastAsia"/>
          <w:sz w:val="24"/>
          <w:shd w:val="clear" w:color="auto" w:fill="FFFFFF"/>
        </w:rPr>
        <w:t>综合</w:t>
      </w:r>
      <w:r>
        <w:rPr>
          <w:rFonts w:ascii="仿宋_GB2312" w:eastAsia="仿宋_GB2312" w:hAnsi="仿宋_GB2312" w:cs="仿宋_GB2312" w:hint="eastAsia"/>
          <w:sz w:val="24"/>
          <w:shd w:val="clear" w:color="auto" w:fill="FFFFFF"/>
        </w:rPr>
        <w:t>奖补资金</w:t>
      </w:r>
      <w:proofErr w:type="gramEnd"/>
      <w:r>
        <w:rPr>
          <w:rFonts w:ascii="仿宋_GB2312" w:eastAsia="仿宋_GB2312" w:hAnsi="仿宋_GB2312" w:cs="仿宋_GB2312" w:hint="eastAsia"/>
          <w:sz w:val="24"/>
          <w:shd w:val="clear" w:color="auto" w:fill="FFFFFF"/>
        </w:rPr>
        <w:t>的意见或建议</w:t>
      </w:r>
    </w:p>
    <w:p w:rsidR="000D091B" w:rsidRDefault="000B0739">
      <w:pPr>
        <w:adjustRightInd w:val="0"/>
        <w:snapToGrid w:val="0"/>
        <w:spacing w:line="360" w:lineRule="auto"/>
        <w:jc w:val="left"/>
        <w:rPr>
          <w:rFonts w:ascii="仿宋_GB2312" w:eastAsia="仿宋_GB2312" w:hAnsi="仿宋_GB2312" w:cs="仿宋_GB2312"/>
          <w:sz w:val="24"/>
          <w:u w:val="single"/>
          <w:shd w:val="clear" w:color="auto" w:fill="FFFFFF"/>
        </w:rPr>
      </w:pPr>
      <w:r>
        <w:rPr>
          <w:rFonts w:ascii="仿宋_GB2312" w:eastAsia="仿宋_GB2312" w:hAnsi="仿宋_GB2312" w:cs="仿宋_GB2312" w:hint="eastAsia"/>
          <w:sz w:val="24"/>
          <w:u w:val="single"/>
          <w:shd w:val="clear" w:color="auto" w:fill="FFFFFF"/>
        </w:rPr>
        <w:t xml:space="preserve">                                                                    </w:t>
      </w:r>
    </w:p>
    <w:p w:rsidR="000D091B" w:rsidRDefault="000D091B">
      <w:pPr>
        <w:widowControl/>
        <w:spacing w:after="90"/>
        <w:rPr>
          <w:rFonts w:ascii="楷体_GB2312" w:eastAsia="楷体_GB2312" w:hAnsi="楷体_GB2312" w:cs="楷体_GB2312"/>
          <w:bCs/>
          <w:kern w:val="44"/>
          <w:sz w:val="32"/>
          <w:szCs w:val="32"/>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B0739">
      <w:pPr>
        <w:widowControl/>
        <w:adjustRightInd w:val="0"/>
        <w:snapToGrid w:val="0"/>
        <w:textAlignment w:val="center"/>
        <w:rPr>
          <w:rFonts w:ascii="楷体_GB2312" w:eastAsia="仿宋_GB2312" w:hAnsi="楷体_GB2312" w:cs="楷体_GB2312"/>
          <w:bCs/>
          <w:sz w:val="36"/>
          <w:szCs w:val="36"/>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2</w:t>
      </w:r>
    </w:p>
    <w:p w:rsidR="000D091B" w:rsidRDefault="000B0739">
      <w:pPr>
        <w:pStyle w:val="1"/>
        <w:widowControl/>
        <w:shd w:val="clear" w:color="auto" w:fill="FFFFFF"/>
        <w:adjustRightInd w:val="0"/>
        <w:snapToGrid w:val="0"/>
        <w:spacing w:before="0" w:beforeAutospacing="0" w:after="0" w:afterAutospacing="0"/>
        <w:jc w:val="center"/>
        <w:rPr>
          <w:rFonts w:ascii="楷体_GB2312" w:eastAsia="楷体_GB2312" w:hAnsi="楷体_GB2312" w:cs="楷体_GB2312" w:hint="default"/>
          <w:b w:val="0"/>
          <w:bCs/>
          <w:sz w:val="36"/>
          <w:szCs w:val="36"/>
        </w:rPr>
      </w:pPr>
      <w:r>
        <w:rPr>
          <w:rFonts w:ascii="楷体_GB2312" w:eastAsia="楷体_GB2312" w:hAnsi="楷体_GB2312" w:cs="楷体_GB2312"/>
          <w:b w:val="0"/>
          <w:bCs/>
          <w:sz w:val="36"/>
          <w:szCs w:val="36"/>
        </w:rPr>
        <w:t>2020</w:t>
      </w:r>
      <w:r>
        <w:rPr>
          <w:rFonts w:ascii="楷体_GB2312" w:eastAsia="楷体_GB2312" w:hAnsi="楷体_GB2312" w:cs="楷体_GB2312"/>
          <w:b w:val="0"/>
          <w:bCs/>
          <w:sz w:val="36"/>
          <w:szCs w:val="36"/>
        </w:rPr>
        <w:t>年</w:t>
      </w:r>
      <w:r>
        <w:rPr>
          <w:rFonts w:ascii="楷体_GB2312" w:eastAsia="楷体_GB2312" w:hAnsi="楷体_GB2312" w:cs="楷体_GB2312"/>
          <w:b w:val="0"/>
          <w:bCs/>
          <w:sz w:val="36"/>
          <w:szCs w:val="36"/>
        </w:rPr>
        <w:t>先进制造业发展资金</w:t>
      </w:r>
    </w:p>
    <w:p w:rsidR="000D091B" w:rsidRDefault="000B0739">
      <w:pPr>
        <w:pStyle w:val="1"/>
        <w:widowControl/>
        <w:shd w:val="clear" w:color="auto" w:fill="FFFFFF"/>
        <w:adjustRightInd w:val="0"/>
        <w:snapToGrid w:val="0"/>
        <w:spacing w:before="0" w:beforeAutospacing="0" w:after="0" w:afterAutospacing="0"/>
        <w:jc w:val="center"/>
        <w:rPr>
          <w:rFonts w:ascii="楷体_GB2312" w:eastAsia="楷体_GB2312" w:hAnsi="楷体_GB2312" w:cs="楷体_GB2312" w:hint="default"/>
          <w:b w:val="0"/>
          <w:bCs/>
          <w:sz w:val="36"/>
          <w:szCs w:val="36"/>
        </w:rPr>
      </w:pPr>
      <w:r>
        <w:rPr>
          <w:rFonts w:ascii="楷体_GB2312" w:eastAsia="楷体_GB2312" w:hAnsi="楷体_GB2312" w:cs="楷体_GB2312"/>
          <w:b w:val="0"/>
          <w:bCs/>
          <w:sz w:val="36"/>
          <w:szCs w:val="36"/>
        </w:rPr>
        <w:t>—</w:t>
      </w:r>
      <w:r>
        <w:rPr>
          <w:rFonts w:ascii="楷体_GB2312" w:eastAsia="楷体_GB2312" w:hAnsi="楷体_GB2312" w:cs="楷体_GB2312"/>
          <w:b w:val="0"/>
          <w:bCs/>
          <w:sz w:val="36"/>
          <w:szCs w:val="36"/>
        </w:rPr>
        <w:t>化工产业转型升级资金</w:t>
      </w:r>
      <w:r>
        <w:rPr>
          <w:rFonts w:ascii="楷体_GB2312" w:eastAsia="楷体_GB2312" w:hAnsi="楷体_GB2312" w:cs="楷体_GB2312"/>
          <w:b w:val="0"/>
          <w:bCs/>
          <w:sz w:val="36"/>
          <w:szCs w:val="36"/>
        </w:rPr>
        <w:t>满意度调查问卷</w:t>
      </w:r>
    </w:p>
    <w:p w:rsidR="000D091B" w:rsidRDefault="000D091B">
      <w:pPr>
        <w:adjustRightInd w:val="0"/>
        <w:snapToGrid w:val="0"/>
      </w:pPr>
    </w:p>
    <w:p w:rsidR="000D091B" w:rsidRDefault="000B0739">
      <w:pPr>
        <w:widowControl/>
        <w:adjustRightInd w:val="0"/>
        <w:snapToGrid w:val="0"/>
        <w:spacing w:line="560" w:lineRule="exact"/>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一、</w:t>
      </w:r>
      <w:r>
        <w:rPr>
          <w:rFonts w:asciiTheme="minorEastAsia" w:hAnsiTheme="minorEastAsia" w:cstheme="minorEastAsia" w:hint="eastAsia"/>
          <w:b/>
          <w:bCs/>
          <w:kern w:val="0"/>
          <w:sz w:val="24"/>
        </w:rPr>
        <w:t>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1.</w:t>
      </w:r>
      <w:r>
        <w:rPr>
          <w:rFonts w:ascii="仿宋_GB2312" w:eastAsia="仿宋_GB2312" w:hAnsi="仿宋_GB2312" w:cs="仿宋_GB2312" w:hint="eastAsia"/>
          <w:sz w:val="24"/>
          <w:shd w:val="clear" w:color="auto" w:fill="FFFFFF"/>
        </w:rPr>
        <w:t>您对园区</w:t>
      </w:r>
      <w:r>
        <w:rPr>
          <w:rFonts w:ascii="仿宋_GB2312" w:eastAsia="仿宋_GB2312" w:hAnsi="仿宋_GB2312" w:cs="仿宋_GB2312" w:hint="eastAsia"/>
          <w:sz w:val="24"/>
          <w:shd w:val="clear" w:color="auto" w:fill="FFFFFF"/>
        </w:rPr>
        <w:t>安全环保节能改造</w:t>
      </w:r>
      <w:r>
        <w:rPr>
          <w:rFonts w:ascii="仿宋_GB2312" w:eastAsia="仿宋_GB2312" w:hAnsi="仿宋_GB2312" w:cs="仿宋_GB2312" w:hint="eastAsia"/>
          <w:sz w:val="24"/>
          <w:shd w:val="clear" w:color="auto" w:fill="FFFFFF"/>
        </w:rPr>
        <w:t>效果</w:t>
      </w:r>
      <w:r>
        <w:rPr>
          <w:rFonts w:ascii="仿宋_GB2312" w:eastAsia="仿宋_GB2312" w:hAnsi="仿宋_GB2312" w:cs="仿宋_GB2312" w:hint="eastAsia"/>
          <w:sz w:val="24"/>
          <w:shd w:val="clear" w:color="auto" w:fill="FFFFFF"/>
        </w:rPr>
        <w:t>的满意程度。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您对园区建设配套的</w:t>
      </w:r>
      <w:r>
        <w:rPr>
          <w:rFonts w:ascii="仿宋_GB2312" w:eastAsia="仿宋_GB2312" w:hAnsi="仿宋_GB2312" w:cs="仿宋_GB2312" w:hint="eastAsia"/>
          <w:sz w:val="24"/>
          <w:shd w:val="clear" w:color="auto" w:fill="FFFFFF"/>
        </w:rPr>
        <w:t>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44"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您对园区安全环保管理工作</w:t>
      </w:r>
      <w:r>
        <w:rPr>
          <w:rFonts w:ascii="仿宋_GB2312" w:eastAsia="仿宋_GB2312" w:hAnsi="仿宋_GB2312" w:cs="仿宋_GB2312" w:hint="eastAsia"/>
          <w:sz w:val="24"/>
          <w:shd w:val="clear" w:color="auto" w:fill="FFFFFF"/>
        </w:rPr>
        <w:t>的满意程度。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5.</w:t>
      </w:r>
      <w:r>
        <w:rPr>
          <w:rFonts w:ascii="仿宋_GB2312" w:eastAsia="仿宋_GB2312" w:hAnsi="仿宋_GB2312" w:cs="仿宋_GB2312" w:hint="eastAsia"/>
          <w:sz w:val="24"/>
          <w:shd w:val="clear" w:color="auto" w:fill="FFFFFF"/>
        </w:rPr>
        <w:t>您对项目实施是否有助于推动贵企业安全环保节能改造？请进行打分</w:t>
      </w:r>
      <w:r>
        <w:rPr>
          <w:rFonts w:ascii="仿宋_GB2312" w:eastAsia="仿宋_GB2312" w:hAnsi="仿宋_GB2312" w:cs="仿宋_GB2312" w:hint="eastAsia"/>
          <w:sz w:val="24"/>
          <w:shd w:val="clear" w:color="auto" w:fill="FFFFFF"/>
        </w:rPr>
        <w:t>。</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6.</w:t>
      </w:r>
      <w:r>
        <w:rPr>
          <w:rFonts w:ascii="仿宋_GB2312" w:eastAsia="仿宋_GB2312" w:hAnsi="仿宋_GB2312" w:cs="仿宋_GB2312" w:hint="eastAsia"/>
          <w:sz w:val="24"/>
          <w:shd w:val="clear" w:color="auto" w:fill="FFFFFF"/>
        </w:rPr>
        <w:t>您认为目前园区产业集聚度如何？请进行打分</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7.</w:t>
      </w:r>
      <w:r>
        <w:rPr>
          <w:rFonts w:ascii="仿宋_GB2312" w:eastAsia="仿宋_GB2312" w:hAnsi="仿宋_GB2312" w:cs="仿宋_GB2312" w:hint="eastAsia"/>
          <w:sz w:val="24"/>
          <w:shd w:val="clear" w:color="auto" w:fill="FFFFFF"/>
        </w:rPr>
        <w:t>通过入驻园区，对提升贵企业产值效果如何？请进行打分。</w:t>
      </w:r>
      <w:r>
        <w:rPr>
          <w:rFonts w:ascii="仿宋_GB2312" w:eastAsia="仿宋_GB2312" w:hAnsi="仿宋_GB2312" w:cs="仿宋_GB2312" w:hint="eastAsia"/>
          <w:sz w:val="24"/>
          <w:shd w:val="clear" w:color="auto" w:fill="FFFFFF"/>
        </w:rPr>
        <w:t xml:space="preserve"> </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8</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园区建设及规划，是否有助于贵企业节能降耗？请进行打分。</w:t>
      </w:r>
      <w:r>
        <w:rPr>
          <w:rFonts w:ascii="仿宋_GB2312" w:eastAsia="仿宋_GB2312" w:hAnsi="仿宋_GB2312" w:cs="仿宋_GB2312" w:hint="eastAsia"/>
          <w:sz w:val="24"/>
          <w:shd w:val="clear" w:color="auto" w:fill="FFFFFF"/>
        </w:rPr>
        <w:t xml:space="preserve"> </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9.</w:t>
      </w:r>
      <w:r>
        <w:rPr>
          <w:rFonts w:ascii="仿宋_GB2312" w:eastAsia="仿宋_GB2312" w:hAnsi="仿宋_GB2312" w:cs="仿宋_GB2312" w:hint="eastAsia"/>
          <w:sz w:val="24"/>
          <w:shd w:val="clear" w:color="auto" w:fill="FFFFFF"/>
        </w:rPr>
        <w:t>您认为园区建设还存在哪些问题以及您的</w:t>
      </w:r>
      <w:r>
        <w:rPr>
          <w:rFonts w:ascii="仿宋_GB2312" w:eastAsia="仿宋_GB2312" w:hAnsi="仿宋_GB2312" w:cs="仿宋_GB2312" w:hint="eastAsia"/>
          <w:sz w:val="24"/>
          <w:shd w:val="clear" w:color="auto" w:fill="FFFFFF"/>
        </w:rPr>
        <w:t>建议</w:t>
      </w:r>
    </w:p>
    <w:p w:rsidR="000D091B" w:rsidRDefault="000B0739">
      <w:pPr>
        <w:adjustRightInd w:val="0"/>
        <w:snapToGrid w:val="0"/>
        <w:spacing w:line="360" w:lineRule="auto"/>
        <w:jc w:val="left"/>
        <w:rPr>
          <w:rFonts w:ascii="仿宋_GB2312" w:eastAsia="仿宋_GB2312" w:hAnsi="仿宋_GB2312" w:cs="仿宋_GB2312"/>
          <w:sz w:val="24"/>
          <w:u w:val="single"/>
          <w:shd w:val="clear" w:color="auto" w:fill="FFFFFF"/>
        </w:rPr>
      </w:pPr>
      <w:r>
        <w:rPr>
          <w:rFonts w:ascii="仿宋_GB2312" w:eastAsia="仿宋_GB2312" w:hAnsi="仿宋_GB2312" w:cs="仿宋_GB2312" w:hint="eastAsia"/>
          <w:sz w:val="24"/>
          <w:u w:val="single"/>
          <w:shd w:val="clear" w:color="auto" w:fill="FFFFFF"/>
        </w:rPr>
        <w:t xml:space="preserve">                                                        </w:t>
      </w:r>
      <w:r>
        <w:rPr>
          <w:rFonts w:ascii="仿宋_GB2312" w:eastAsia="仿宋_GB2312" w:hAnsi="仿宋_GB2312" w:cs="仿宋_GB2312" w:hint="eastAsia"/>
          <w:sz w:val="24"/>
          <w:u w:val="single"/>
          <w:shd w:val="clear" w:color="auto" w:fill="FFFFFF"/>
        </w:rPr>
        <w:t xml:space="preserve">            </w:t>
      </w: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hint="eastAsia"/>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B0739">
      <w:pPr>
        <w:adjustRightInd w:val="0"/>
        <w:snapToGrid w:val="0"/>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 xml:space="preserve">3         </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w:t>
      </w:r>
      <w:proofErr w:type="gramStart"/>
      <w:r>
        <w:rPr>
          <w:rFonts w:ascii="楷体_GB2312" w:eastAsia="楷体_GB2312" w:hAnsi="楷体_GB2312" w:cs="楷体_GB2312" w:hint="eastAsia"/>
          <w:bCs/>
          <w:kern w:val="44"/>
          <w:sz w:val="36"/>
          <w:szCs w:val="36"/>
        </w:rPr>
        <w:t>“机器换人”奖补资金</w:t>
      </w:r>
      <w:proofErr w:type="gramEnd"/>
      <w:r>
        <w:rPr>
          <w:rFonts w:ascii="楷体_GB2312" w:eastAsia="楷体_GB2312" w:hAnsi="楷体_GB2312" w:cs="楷体_GB2312" w:hint="eastAsia"/>
          <w:bCs/>
          <w:kern w:val="44"/>
          <w:sz w:val="36"/>
          <w:szCs w:val="36"/>
        </w:rPr>
        <w:t>满意度调查问卷</w:t>
      </w:r>
    </w:p>
    <w:p w:rsidR="000D091B" w:rsidRDefault="000D091B">
      <w:pPr>
        <w:widowControl/>
        <w:adjustRightInd w:val="0"/>
        <w:snapToGrid w:val="0"/>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度是否收到财政拨付的</w:t>
      </w:r>
      <w:proofErr w:type="gramStart"/>
      <w:r>
        <w:rPr>
          <w:rFonts w:ascii="仿宋_GB2312" w:eastAsia="仿宋_GB2312" w:hAnsi="仿宋_GB2312" w:cs="仿宋_GB2312" w:hint="eastAsia"/>
          <w:kern w:val="0"/>
          <w:sz w:val="24"/>
        </w:rPr>
        <w:t>“机器换人”奖补资金</w:t>
      </w:r>
      <w:proofErr w:type="gramEnd"/>
      <w:r>
        <w:rPr>
          <w:rFonts w:ascii="仿宋_GB2312" w:eastAsia="仿宋_GB2312" w:hAnsi="仿宋_GB2312" w:cs="仿宋_GB2312" w:hint="eastAsia"/>
          <w:kern w:val="0"/>
          <w:sz w:val="24"/>
        </w:rPr>
        <w:t>？</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贵企业获取</w:t>
      </w:r>
      <w:proofErr w:type="gramStart"/>
      <w:r>
        <w:rPr>
          <w:rFonts w:ascii="仿宋_GB2312" w:eastAsia="仿宋_GB2312" w:hAnsi="仿宋_GB2312" w:cs="仿宋_GB2312" w:hint="eastAsia"/>
          <w:kern w:val="0"/>
          <w:sz w:val="24"/>
        </w:rPr>
        <w:t>“机器换人”奖补政策</w:t>
      </w:r>
      <w:proofErr w:type="gramEnd"/>
      <w:r>
        <w:rPr>
          <w:rFonts w:ascii="仿宋_GB2312" w:eastAsia="仿宋_GB2312" w:hAnsi="仿宋_GB2312" w:cs="仿宋_GB2312" w:hint="eastAsia"/>
          <w:kern w:val="0"/>
          <w:sz w:val="24"/>
        </w:rPr>
        <w:t>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主管部门</w:t>
      </w:r>
      <w:r>
        <w:rPr>
          <w:rFonts w:ascii="仿宋_GB2312" w:eastAsia="仿宋_GB2312" w:hAnsi="仿宋_GB2312" w:cs="仿宋_GB2312" w:hint="eastAsia"/>
          <w:kern w:val="0"/>
          <w:sz w:val="24"/>
        </w:rPr>
        <w:t>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贵企业推行企业机器换人的目的是什么？（多选题）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、缓解用工荒</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、提高生产效率</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、提高管理效率</w:t>
      </w:r>
      <w:r>
        <w:rPr>
          <w:rFonts w:ascii="仿宋_GB2312" w:eastAsia="仿宋_GB2312" w:hAnsi="仿宋_GB2312" w:cs="仿宋_GB2312" w:hint="eastAsia"/>
          <w:kern w:val="0"/>
          <w:sz w:val="24"/>
        </w:rPr>
        <w:t>D</w:t>
      </w:r>
      <w:r>
        <w:rPr>
          <w:rFonts w:ascii="仿宋_GB2312" w:eastAsia="仿宋_GB2312" w:hAnsi="仿宋_GB2312" w:cs="仿宋_GB2312" w:hint="eastAsia"/>
          <w:kern w:val="0"/>
          <w:sz w:val="24"/>
        </w:rPr>
        <w:t>、节约生产成本</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贵企业认为影响机器换人的因素有哪一些？</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政策</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资金</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产业类型</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社会认同</w:t>
      </w:r>
      <w:r>
        <w:rPr>
          <w:rFonts w:ascii="仿宋_GB2312" w:eastAsia="仿宋_GB2312" w:hAnsi="仿宋_GB2312" w:cs="仿宋_GB2312" w:hint="eastAsia"/>
          <w:kern w:val="0"/>
          <w:sz w:val="24"/>
        </w:rPr>
        <w:t xml:space="preserve"> E.</w:t>
      </w:r>
      <w:r>
        <w:rPr>
          <w:rFonts w:ascii="仿宋_GB2312" w:eastAsia="仿宋_GB2312" w:hAnsi="仿宋_GB2312" w:cs="仿宋_GB2312" w:hint="eastAsia"/>
          <w:kern w:val="0"/>
          <w:sz w:val="24"/>
        </w:rPr>
        <w:t>生产水平</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w:t>
      </w:r>
      <w:proofErr w:type="gramStart"/>
      <w:r>
        <w:rPr>
          <w:rFonts w:ascii="仿宋_GB2312" w:eastAsia="仿宋_GB2312" w:hAnsi="仿宋_GB2312" w:cs="仿宋_GB2312" w:hint="eastAsia"/>
          <w:kern w:val="0"/>
          <w:sz w:val="24"/>
        </w:rPr>
        <w:t>企业奖补政策</w:t>
      </w:r>
      <w:proofErr w:type="gramEnd"/>
      <w:r>
        <w:rPr>
          <w:rFonts w:ascii="仿宋_GB2312" w:eastAsia="仿宋_GB2312" w:hAnsi="仿宋_GB2312" w:cs="仿宋_GB2312" w:hint="eastAsia"/>
          <w:kern w:val="0"/>
          <w:sz w:val="24"/>
        </w:rPr>
        <w:t>（推广宣传、奖补、扶持力度等）的满意程度。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贵企业对奖补资金申报、审核、拨付等流程便捷性的满意程度。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贵企业对奖补资金拨付及时性的满意程度。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主管部门的服务态度</w:t>
      </w:r>
      <w:r>
        <w:rPr>
          <w:rFonts w:ascii="仿宋_GB2312" w:eastAsia="仿宋_GB2312" w:hAnsi="仿宋_GB2312" w:cs="仿宋_GB2312" w:hint="eastAsia"/>
          <w:kern w:val="0"/>
          <w:sz w:val="24"/>
        </w:rPr>
        <w:t>及工作效率等方面的满意程度。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贵企业实施“机器换人”后，生产效率是否明显提高？请对提高程度进行打分。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贵企业实施“机器换人”后是否有效降低了劳动成本？请对降低程度进行打分。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实施“机器换人”是否大幅减少了贵企业一线员工、低素质、危险岗位用工量？</w:t>
      </w:r>
      <w:r>
        <w:rPr>
          <w:rFonts w:ascii="仿宋_GB2312" w:eastAsia="仿宋_GB2312" w:hAnsi="仿宋_GB2312" w:cs="仿宋_GB2312" w:hint="eastAsia"/>
          <w:kern w:val="0"/>
          <w:sz w:val="24"/>
        </w:rPr>
        <w:lastRenderedPageBreak/>
        <w:t>请对减少程度进行打分。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8.</w:t>
      </w:r>
      <w:r>
        <w:rPr>
          <w:rFonts w:ascii="仿宋_GB2312" w:eastAsia="仿宋_GB2312" w:hAnsi="仿宋_GB2312" w:cs="仿宋_GB2312" w:hint="eastAsia"/>
          <w:kern w:val="0"/>
          <w:sz w:val="24"/>
        </w:rPr>
        <w:t>实施“机器换人”，是否缓解了贵企业用工压力？请对缓解程度进行打分。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9.</w:t>
      </w:r>
      <w:r>
        <w:rPr>
          <w:rFonts w:ascii="仿宋_GB2312" w:eastAsia="仿宋_GB2312" w:hAnsi="仿宋_GB2312" w:cs="仿宋_GB2312" w:hint="eastAsia"/>
          <w:kern w:val="0"/>
          <w:sz w:val="24"/>
        </w:rPr>
        <w:t>实施“机器换人”，是否</w:t>
      </w:r>
      <w:r>
        <w:rPr>
          <w:rFonts w:ascii="仿宋_GB2312" w:eastAsia="仿宋_GB2312" w:hAnsi="仿宋_GB2312" w:cs="仿宋_GB2312" w:hint="eastAsia"/>
          <w:kern w:val="0"/>
          <w:sz w:val="24"/>
        </w:rPr>
        <w:t>能够</w:t>
      </w:r>
      <w:r>
        <w:rPr>
          <w:rFonts w:ascii="仿宋_GB2312" w:eastAsia="仿宋_GB2312" w:hAnsi="仿宋_GB2312" w:cs="仿宋_GB2312" w:hint="eastAsia"/>
          <w:kern w:val="0"/>
          <w:sz w:val="24"/>
        </w:rPr>
        <w:t>保障贵企业安全环保生产？请对保障程度进行打分。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10.</w:t>
      </w:r>
      <w:r>
        <w:rPr>
          <w:rFonts w:ascii="仿宋_GB2312" w:eastAsia="仿宋_GB2312" w:hAnsi="仿宋_GB2312" w:cs="仿宋_GB2312" w:hint="eastAsia"/>
          <w:kern w:val="0"/>
          <w:sz w:val="24"/>
        </w:rPr>
        <w:t>实施“机器换人”，能否提升贵企业的产品品质？请对提升程度进行打分。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11.</w:t>
      </w:r>
      <w:r>
        <w:rPr>
          <w:rFonts w:ascii="仿宋_GB2312" w:eastAsia="仿宋_GB2312" w:hAnsi="仿宋_GB2312" w:cs="仿宋_GB2312" w:hint="eastAsia"/>
          <w:kern w:val="0"/>
          <w:sz w:val="24"/>
        </w:rPr>
        <w:t>您对</w:t>
      </w:r>
      <w:proofErr w:type="gramStart"/>
      <w:r>
        <w:rPr>
          <w:rFonts w:ascii="仿宋_GB2312" w:eastAsia="仿宋_GB2312" w:hAnsi="仿宋_GB2312" w:cs="仿宋_GB2312" w:hint="eastAsia"/>
          <w:kern w:val="0"/>
          <w:sz w:val="24"/>
        </w:rPr>
        <w:t>“机器换人”奖补政策</w:t>
      </w:r>
      <w:proofErr w:type="gramEnd"/>
      <w:r>
        <w:rPr>
          <w:rFonts w:ascii="仿宋_GB2312" w:eastAsia="仿宋_GB2312" w:hAnsi="仿宋_GB2312" w:cs="仿宋_GB2312" w:hint="eastAsia"/>
          <w:kern w:val="0"/>
          <w:sz w:val="24"/>
        </w:rPr>
        <w:t>的意见或建议</w:t>
      </w:r>
    </w:p>
    <w:p w:rsidR="000D091B" w:rsidRDefault="000B0739">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 xml:space="preserve">                                                       </w:t>
      </w: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hint="eastAsia"/>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B0739">
      <w:pPr>
        <w:widowControl/>
        <w:adjustRightInd w:val="0"/>
        <w:snapToGrid w:val="0"/>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4</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proofErr w:type="gramStart"/>
      <w:r>
        <w:rPr>
          <w:rFonts w:ascii="楷体_GB2312" w:eastAsia="楷体_GB2312" w:hAnsi="楷体_GB2312" w:cs="楷体_GB2312" w:hint="eastAsia"/>
          <w:bCs/>
          <w:kern w:val="44"/>
          <w:sz w:val="36"/>
          <w:szCs w:val="36"/>
        </w:rPr>
        <w:t>—规模</w:t>
      </w:r>
      <w:proofErr w:type="gramEnd"/>
      <w:r>
        <w:rPr>
          <w:rFonts w:ascii="楷体_GB2312" w:eastAsia="楷体_GB2312" w:hAnsi="楷体_GB2312" w:cs="楷体_GB2312" w:hint="eastAsia"/>
          <w:bCs/>
          <w:kern w:val="44"/>
          <w:sz w:val="36"/>
          <w:szCs w:val="36"/>
        </w:rPr>
        <w:t>以上工业企业奖励资金满意度调查问卷</w:t>
      </w:r>
    </w:p>
    <w:p w:rsidR="000D091B" w:rsidRDefault="000D091B">
      <w:pPr>
        <w:widowControl/>
        <w:adjustRightInd w:val="0"/>
        <w:snapToGrid w:val="0"/>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度是否收到财政拨付的规模以上工业企业奖励资金？</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贵企业获取奖励政策信息的途径？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贵企业奖励政策实施（奖励金额、申请条件等）的满意程度。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奖励资金申报、审核、拨付等流程便捷性</w:t>
      </w:r>
      <w:r>
        <w:rPr>
          <w:rFonts w:ascii="仿宋_GB2312" w:eastAsia="仿宋_GB2312" w:hAnsi="仿宋_GB2312" w:cs="仿宋_GB2312" w:hint="eastAsia"/>
          <w:kern w:val="0"/>
          <w:sz w:val="24"/>
        </w:rPr>
        <w:t>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主管部门的服务态度</w:t>
      </w:r>
      <w:r>
        <w:rPr>
          <w:rFonts w:ascii="仿宋_GB2312" w:eastAsia="仿宋_GB2312" w:hAnsi="仿宋_GB2312" w:cs="仿宋_GB2312" w:hint="eastAsia"/>
          <w:kern w:val="0"/>
          <w:sz w:val="24"/>
        </w:rPr>
        <w:t>及效率等方面的满意程度。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贵企业对奖补资金拨付及时性的满意程度。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您认为奖励政策对调动企业争创</w:t>
      </w:r>
      <w:proofErr w:type="gramStart"/>
      <w:r>
        <w:rPr>
          <w:rFonts w:ascii="仿宋_GB2312" w:eastAsia="仿宋_GB2312" w:hAnsi="仿宋_GB2312" w:cs="仿宋_GB2312" w:hint="eastAsia"/>
          <w:kern w:val="0"/>
          <w:sz w:val="24"/>
        </w:rPr>
        <w:t>规</w:t>
      </w:r>
      <w:proofErr w:type="gramEnd"/>
      <w:r>
        <w:rPr>
          <w:rFonts w:ascii="仿宋_GB2312" w:eastAsia="仿宋_GB2312" w:hAnsi="仿宋_GB2312" w:cs="仿宋_GB2312" w:hint="eastAsia"/>
          <w:kern w:val="0"/>
          <w:sz w:val="24"/>
        </w:rPr>
        <w:t>上企业的积极性，加速工业经济发展等方面的效果如何？请进行打分。</w:t>
      </w:r>
    </w:p>
    <w:p w:rsidR="000D091B" w:rsidRDefault="000B0739">
      <w:pPr>
        <w:adjustRightInd w:val="0"/>
        <w:snapToGrid w:val="0"/>
        <w:spacing w:line="30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0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6.</w:t>
      </w:r>
      <w:r>
        <w:rPr>
          <w:rFonts w:ascii="仿宋_GB2312" w:eastAsia="仿宋_GB2312" w:hAnsi="仿宋_GB2312" w:cs="仿宋_GB2312" w:hint="eastAsia"/>
          <w:sz w:val="24"/>
          <w:shd w:val="clear" w:color="auto" w:fill="FFFFFF"/>
        </w:rPr>
        <w:t>请对政策红利给贵企业带来的获得感进行打分。</w:t>
      </w:r>
    </w:p>
    <w:p w:rsidR="000D091B" w:rsidRDefault="000B0739">
      <w:pPr>
        <w:adjustRightInd w:val="0"/>
        <w:snapToGrid w:val="0"/>
        <w:spacing w:line="30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 A</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5</w:t>
      </w:r>
      <w:r>
        <w:rPr>
          <w:rFonts w:ascii="仿宋_GB2312" w:eastAsia="仿宋_GB2312" w:hAnsi="仿宋_GB2312" w:cs="仿宋_GB2312" w:hint="eastAsia"/>
          <w:sz w:val="24"/>
          <w:shd w:val="clear" w:color="auto" w:fill="FFFFFF"/>
        </w:rPr>
        <w:t>分</w:t>
      </w:r>
      <w:r>
        <w:rPr>
          <w:rFonts w:ascii="仿宋_GB2312" w:eastAsia="仿宋_GB2312" w:hAnsi="仿宋_GB2312" w:cs="仿宋_GB2312" w:hint="eastAsia"/>
          <w:sz w:val="24"/>
          <w:shd w:val="clear" w:color="auto" w:fill="FFFFFF"/>
        </w:rPr>
        <w:t xml:space="preserve">  B</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4</w:t>
      </w:r>
      <w:r>
        <w:rPr>
          <w:rFonts w:ascii="仿宋_GB2312" w:eastAsia="仿宋_GB2312" w:hAnsi="仿宋_GB2312" w:cs="仿宋_GB2312" w:hint="eastAsia"/>
          <w:sz w:val="24"/>
          <w:shd w:val="clear" w:color="auto" w:fill="FFFFFF"/>
        </w:rPr>
        <w:t>分</w:t>
      </w:r>
      <w:r>
        <w:rPr>
          <w:rFonts w:ascii="仿宋_GB2312" w:eastAsia="仿宋_GB2312" w:hAnsi="仿宋_GB2312" w:cs="仿宋_GB2312" w:hint="eastAsia"/>
          <w:sz w:val="24"/>
          <w:shd w:val="clear" w:color="auto" w:fill="FFFFFF"/>
        </w:rPr>
        <w:t xml:space="preserve">   C</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分</w:t>
      </w:r>
      <w:r>
        <w:rPr>
          <w:rFonts w:ascii="仿宋_GB2312" w:eastAsia="仿宋_GB2312" w:hAnsi="仿宋_GB2312" w:cs="仿宋_GB2312" w:hint="eastAsia"/>
          <w:sz w:val="24"/>
          <w:shd w:val="clear" w:color="auto" w:fill="FFFFFF"/>
        </w:rPr>
        <w:t xml:space="preserve">   D</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分</w:t>
      </w:r>
      <w:r>
        <w:rPr>
          <w:rFonts w:ascii="仿宋_GB2312" w:eastAsia="仿宋_GB2312" w:hAnsi="仿宋_GB2312" w:cs="仿宋_GB2312" w:hint="eastAsia"/>
          <w:sz w:val="24"/>
          <w:shd w:val="clear" w:color="auto" w:fill="FFFFFF"/>
        </w:rPr>
        <w:t xml:space="preserve">    E.1</w:t>
      </w:r>
      <w:r>
        <w:rPr>
          <w:rFonts w:ascii="仿宋_GB2312" w:eastAsia="仿宋_GB2312" w:hAnsi="仿宋_GB2312" w:cs="仿宋_GB2312" w:hint="eastAsia"/>
          <w:sz w:val="24"/>
          <w:shd w:val="clear" w:color="auto" w:fill="FFFFFF"/>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贵企业（公司）对规模以上工业企业奖励政策的意见或建议</w:t>
      </w:r>
    </w:p>
    <w:p w:rsidR="000D091B" w:rsidRDefault="000B0739">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 xml:space="preserve">                                                      </w:t>
      </w: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hint="eastAsia"/>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B0739">
      <w:pPr>
        <w:widowControl/>
        <w:adjustRightInd w:val="0"/>
        <w:snapToGrid w:val="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5</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—制造业单项冠军示范企业奖励资金满意度调查问卷</w:t>
      </w:r>
    </w:p>
    <w:p w:rsidR="000D091B" w:rsidRDefault="000D091B">
      <w:pPr>
        <w:widowControl/>
        <w:adjustRightInd w:val="0"/>
        <w:snapToGrid w:val="0"/>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w:t>
      </w:r>
      <w:r>
        <w:rPr>
          <w:rFonts w:ascii="仿宋_GB2312" w:eastAsia="仿宋_GB2312" w:hAnsi="仿宋_GB2312" w:cs="仿宋_GB2312" w:hint="eastAsia"/>
          <w:kern w:val="0"/>
          <w:sz w:val="24"/>
        </w:rPr>
        <w:t>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年度是否</w:t>
      </w:r>
      <w:r>
        <w:rPr>
          <w:rFonts w:ascii="仿宋_GB2312" w:eastAsia="仿宋_GB2312" w:hAnsi="仿宋_GB2312" w:cs="仿宋_GB2312" w:hint="eastAsia"/>
          <w:kern w:val="0"/>
          <w:sz w:val="24"/>
        </w:rPr>
        <w:t>收到财</w:t>
      </w:r>
      <w:r>
        <w:rPr>
          <w:rFonts w:ascii="仿宋_GB2312" w:eastAsia="仿宋_GB2312" w:hAnsi="仿宋_GB2312" w:cs="仿宋_GB2312" w:hint="eastAsia"/>
          <w:kern w:val="0"/>
          <w:sz w:val="24"/>
        </w:rPr>
        <w:t>政拨付</w:t>
      </w:r>
      <w:proofErr w:type="gramStart"/>
      <w:r>
        <w:rPr>
          <w:rFonts w:ascii="仿宋_GB2312" w:eastAsia="仿宋_GB2312" w:hAnsi="仿宋_GB2312" w:cs="仿宋_GB2312" w:hint="eastAsia"/>
          <w:kern w:val="0"/>
          <w:sz w:val="24"/>
        </w:rPr>
        <w:t>的奖补资金</w:t>
      </w:r>
      <w:proofErr w:type="gramEnd"/>
      <w:r>
        <w:rPr>
          <w:rFonts w:ascii="仿宋_GB2312" w:eastAsia="仿宋_GB2312" w:hAnsi="仿宋_GB2312" w:cs="仿宋_GB2312" w:hint="eastAsia"/>
          <w:kern w:val="0"/>
          <w:sz w:val="24"/>
        </w:rPr>
        <w:t>？</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贵企业获取奖励政策信息的途径？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sz w:val="24"/>
          <w:shd w:val="clear" w:color="auto" w:fill="FFFFFF"/>
        </w:rPr>
        <w:t> A</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网络、媒体</w:t>
      </w:r>
      <w:r>
        <w:rPr>
          <w:rFonts w:ascii="仿宋_GB2312" w:eastAsia="仿宋_GB2312" w:hAnsi="仿宋_GB2312" w:cs="仿宋_GB2312" w:hint="eastAsia"/>
          <w:kern w:val="0"/>
          <w:sz w:val="24"/>
        </w:rPr>
        <w:t>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r>
        <w:rPr>
          <w:rFonts w:asciiTheme="minorEastAsia" w:hAnsiTheme="minorEastAsia" w:cstheme="minorEastAsia" w:hint="eastAsia"/>
          <w:kern w:val="0"/>
          <w:sz w:val="24"/>
        </w:rPr>
        <w:t>）</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贵企业对奖励政策（推广宣传、奖励金额、方式、程序等）的满意程度。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奖励资金申报、审核、拨付等流程便捷性</w:t>
      </w:r>
      <w:r>
        <w:rPr>
          <w:rFonts w:ascii="仿宋_GB2312" w:eastAsia="仿宋_GB2312" w:hAnsi="仿宋_GB2312" w:cs="仿宋_GB2312" w:hint="eastAsia"/>
          <w:kern w:val="0"/>
          <w:sz w:val="24"/>
        </w:rPr>
        <w:t>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主管部门的服务态度</w:t>
      </w:r>
      <w:r>
        <w:rPr>
          <w:rFonts w:ascii="仿宋_GB2312" w:eastAsia="仿宋_GB2312" w:hAnsi="仿宋_GB2312" w:cs="仿宋_GB2312" w:hint="eastAsia"/>
          <w:kern w:val="0"/>
          <w:sz w:val="24"/>
        </w:rPr>
        <w:t>及工作效率等方面的满意程度。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贵企业对奖励资金拨付及时性的满意程度。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您认为奖励政策实施，对激发企业提升创新能力和水平，增强引领发展能力等方面的效果，请对效果进行打分。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6.</w:t>
      </w:r>
      <w:r>
        <w:rPr>
          <w:rFonts w:ascii="仿宋_GB2312" w:eastAsia="仿宋_GB2312" w:hAnsi="仿宋_GB2312" w:cs="仿宋_GB2312" w:hint="eastAsia"/>
          <w:sz w:val="24"/>
          <w:shd w:val="clear" w:color="auto" w:fill="FFFFFF"/>
        </w:rPr>
        <w:t>请对政策红利给贵企业带来的获得感进行打分。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贵企业对单项冠军示范企业奖励政策的意见或建议</w:t>
      </w:r>
    </w:p>
    <w:p w:rsidR="000D091B" w:rsidRDefault="000B0739">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 xml:space="preserve">                                                   </w:t>
      </w:r>
    </w:p>
    <w:p w:rsidR="000D091B" w:rsidRDefault="000D091B">
      <w:pPr>
        <w:adjustRightInd w:val="0"/>
        <w:snapToGrid w:val="0"/>
        <w:spacing w:line="360" w:lineRule="auto"/>
        <w:rPr>
          <w:rFonts w:ascii="仿宋_GB2312" w:eastAsia="仿宋_GB2312" w:hAnsi="仿宋_GB2312" w:cs="仿宋_GB2312"/>
          <w:kern w:val="0"/>
          <w:sz w:val="24"/>
        </w:rPr>
      </w:pPr>
    </w:p>
    <w:p w:rsidR="0094073B" w:rsidRDefault="0094073B">
      <w:pPr>
        <w:adjustRightInd w:val="0"/>
        <w:snapToGrid w:val="0"/>
        <w:spacing w:line="360" w:lineRule="auto"/>
        <w:rPr>
          <w:rFonts w:ascii="仿宋_GB2312" w:eastAsia="仿宋_GB2312" w:hAnsi="仿宋_GB2312" w:cs="仿宋_GB2312" w:hint="eastAsia"/>
          <w:kern w:val="0"/>
          <w:sz w:val="24"/>
        </w:rPr>
      </w:pPr>
    </w:p>
    <w:p w:rsidR="000D091B" w:rsidRDefault="000D091B">
      <w:pPr>
        <w:adjustRightInd w:val="0"/>
        <w:snapToGrid w:val="0"/>
        <w:spacing w:line="360" w:lineRule="auto"/>
        <w:rPr>
          <w:rFonts w:ascii="仿宋_GB2312" w:eastAsia="仿宋_GB2312" w:hAnsi="仿宋_GB2312" w:cs="仿宋_GB2312"/>
          <w:kern w:val="0"/>
          <w:sz w:val="24"/>
        </w:rPr>
      </w:pPr>
    </w:p>
    <w:p w:rsidR="000D091B" w:rsidRDefault="000B0739">
      <w:pPr>
        <w:widowControl/>
        <w:adjustRightInd w:val="0"/>
        <w:snapToGrid w:val="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6</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—智能制造标杆</w:t>
      </w:r>
      <w:proofErr w:type="gramStart"/>
      <w:r>
        <w:rPr>
          <w:rFonts w:ascii="楷体_GB2312" w:eastAsia="楷体_GB2312" w:hAnsi="楷体_GB2312" w:cs="楷体_GB2312" w:hint="eastAsia"/>
          <w:bCs/>
          <w:kern w:val="44"/>
          <w:sz w:val="36"/>
          <w:szCs w:val="36"/>
        </w:rPr>
        <w:t>企业奖补资金</w:t>
      </w:r>
      <w:proofErr w:type="gramEnd"/>
      <w:r>
        <w:rPr>
          <w:rFonts w:ascii="楷体_GB2312" w:eastAsia="楷体_GB2312" w:hAnsi="楷体_GB2312" w:cs="楷体_GB2312" w:hint="eastAsia"/>
          <w:bCs/>
          <w:kern w:val="44"/>
          <w:sz w:val="36"/>
          <w:szCs w:val="36"/>
        </w:rPr>
        <w:t>满意度调查问卷</w:t>
      </w:r>
    </w:p>
    <w:p w:rsidR="000D091B" w:rsidRDefault="000D091B">
      <w:pPr>
        <w:widowControl/>
        <w:adjustRightInd w:val="0"/>
        <w:snapToGrid w:val="0"/>
        <w:ind w:firstLine="482"/>
        <w:textAlignment w:val="center"/>
        <w:rPr>
          <w:rFonts w:ascii="仿宋_GB2312" w:eastAsia="仿宋_GB2312" w:hAnsi="仿宋_GB2312" w:cs="仿宋_GB2312"/>
          <w:sz w:val="24"/>
          <w:highlight w:val="yellow"/>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w:t>
      </w:r>
      <w:r>
        <w:rPr>
          <w:rFonts w:ascii="仿宋_GB2312" w:eastAsia="仿宋_GB2312" w:hAnsi="仿宋_GB2312" w:cs="仿宋_GB2312" w:hint="eastAsia"/>
          <w:kern w:val="0"/>
          <w:sz w:val="24"/>
        </w:rPr>
        <w:t>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年度是否</w:t>
      </w:r>
      <w:r>
        <w:rPr>
          <w:rFonts w:ascii="仿宋_GB2312" w:eastAsia="仿宋_GB2312" w:hAnsi="仿宋_GB2312" w:cs="仿宋_GB2312" w:hint="eastAsia"/>
          <w:kern w:val="0"/>
          <w:sz w:val="24"/>
        </w:rPr>
        <w:t>收到财</w:t>
      </w:r>
      <w:r>
        <w:rPr>
          <w:rFonts w:ascii="仿宋_GB2312" w:eastAsia="仿宋_GB2312" w:hAnsi="仿宋_GB2312" w:cs="仿宋_GB2312" w:hint="eastAsia"/>
          <w:kern w:val="0"/>
          <w:sz w:val="24"/>
        </w:rPr>
        <w:t>政拨付</w:t>
      </w:r>
      <w:proofErr w:type="gramStart"/>
      <w:r>
        <w:rPr>
          <w:rFonts w:ascii="仿宋_GB2312" w:eastAsia="仿宋_GB2312" w:hAnsi="仿宋_GB2312" w:cs="仿宋_GB2312" w:hint="eastAsia"/>
          <w:kern w:val="0"/>
          <w:sz w:val="24"/>
        </w:rPr>
        <w:t>的奖补资金</w:t>
      </w:r>
      <w:proofErr w:type="gramEnd"/>
      <w:r>
        <w:rPr>
          <w:rFonts w:ascii="仿宋_GB2312" w:eastAsia="仿宋_GB2312" w:hAnsi="仿宋_GB2312" w:cs="仿宋_GB2312" w:hint="eastAsia"/>
          <w:kern w:val="0"/>
          <w:sz w:val="24"/>
        </w:rPr>
        <w:t>？</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贵企业获取奖励政策信息的途径？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sz w:val="24"/>
          <w:shd w:val="clear" w:color="auto" w:fill="FFFFFF"/>
        </w:rPr>
        <w:t> A</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网络、媒体</w:t>
      </w:r>
      <w:r>
        <w:rPr>
          <w:rFonts w:ascii="仿宋_GB2312" w:eastAsia="仿宋_GB2312" w:hAnsi="仿宋_GB2312" w:cs="仿宋_GB2312" w:hint="eastAsia"/>
          <w:kern w:val="0"/>
          <w:sz w:val="24"/>
        </w:rPr>
        <w:t>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r>
        <w:rPr>
          <w:rFonts w:asciiTheme="minorEastAsia" w:hAnsiTheme="minorEastAsia" w:cstheme="minorEastAsia" w:hint="eastAsia"/>
          <w:kern w:val="0"/>
          <w:sz w:val="24"/>
        </w:rPr>
        <w:t>）</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贵企业对奖励政策（推广宣传、奖励金额、方式、程序等）的满意程度。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奖励资金申报、审核、拨付等流程便捷性</w:t>
      </w:r>
      <w:r>
        <w:rPr>
          <w:rFonts w:ascii="仿宋_GB2312" w:eastAsia="仿宋_GB2312" w:hAnsi="仿宋_GB2312" w:cs="仿宋_GB2312" w:hint="eastAsia"/>
          <w:kern w:val="0"/>
          <w:sz w:val="24"/>
        </w:rPr>
        <w:t>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贵企业对主管部门的服务态度及工作效率等方面的满意程度。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贵企业对奖励资金拨付及时性的满意程度。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通过带动提升企业发展取得的效果如何？请</w:t>
      </w:r>
      <w:r>
        <w:rPr>
          <w:rFonts w:ascii="仿宋_GB2312" w:eastAsia="仿宋_GB2312" w:hAnsi="仿宋_GB2312" w:cs="仿宋_GB2312" w:hint="eastAsia"/>
          <w:kern w:val="0"/>
          <w:sz w:val="24"/>
        </w:rPr>
        <w:t>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请对</w:t>
      </w:r>
      <w:r>
        <w:rPr>
          <w:rFonts w:ascii="仿宋_GB2312" w:eastAsia="仿宋_GB2312" w:hAnsi="仿宋_GB2312" w:cs="仿宋_GB2312" w:hint="eastAsia"/>
          <w:kern w:val="0"/>
          <w:sz w:val="24"/>
        </w:rPr>
        <w:t>智能制造对提高贵企业生产效率的效果</w:t>
      </w:r>
      <w:r>
        <w:rPr>
          <w:rFonts w:ascii="仿宋_GB2312" w:eastAsia="仿宋_GB2312" w:hAnsi="仿宋_GB2312" w:cs="仿宋_GB2312" w:hint="eastAsia"/>
          <w:kern w:val="0"/>
          <w:sz w:val="24"/>
        </w:rPr>
        <w:t>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7.</w:t>
      </w:r>
      <w:r>
        <w:rPr>
          <w:rFonts w:ascii="仿宋_GB2312" w:eastAsia="仿宋_GB2312" w:hAnsi="仿宋_GB2312" w:cs="仿宋_GB2312" w:hint="eastAsia"/>
          <w:sz w:val="24"/>
          <w:shd w:val="clear" w:color="auto" w:fill="FFFFFF"/>
        </w:rPr>
        <w:t>请对政策红利给贵企业带来的获得感进行打分。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8</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您认为</w:t>
      </w:r>
      <w:r>
        <w:rPr>
          <w:rFonts w:ascii="仿宋_GB2312" w:eastAsia="仿宋_GB2312" w:hAnsi="仿宋_GB2312" w:cs="仿宋_GB2312" w:hint="eastAsia"/>
          <w:kern w:val="0"/>
          <w:sz w:val="24"/>
        </w:rPr>
        <w:t>奖励政策</w:t>
      </w:r>
      <w:r>
        <w:rPr>
          <w:rFonts w:ascii="仿宋_GB2312" w:eastAsia="仿宋_GB2312" w:hAnsi="仿宋_GB2312" w:cs="仿宋_GB2312" w:hint="eastAsia"/>
          <w:kern w:val="0"/>
          <w:sz w:val="24"/>
        </w:rPr>
        <w:t>还存在哪些问题以及您的建议</w:t>
      </w:r>
    </w:p>
    <w:p w:rsidR="000D091B" w:rsidRDefault="000B0739">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 xml:space="preserve">                                                   </w:t>
      </w: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B0739">
      <w:pPr>
        <w:widowControl/>
        <w:adjustRightInd w:val="0"/>
        <w:snapToGrid w:val="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7</w:t>
      </w:r>
    </w:p>
    <w:p w:rsidR="000D091B" w:rsidRDefault="000B0739">
      <w:pPr>
        <w:widowControl/>
        <w:adjustRightInd w:val="0"/>
        <w:snapToGrid w:val="0"/>
        <w:spacing w:after="9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widowControl/>
        <w:adjustRightInd w:val="0"/>
        <w:snapToGrid w:val="0"/>
        <w:spacing w:after="9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—首台（套）</w:t>
      </w:r>
      <w:proofErr w:type="gramStart"/>
      <w:r>
        <w:rPr>
          <w:rFonts w:ascii="楷体_GB2312" w:eastAsia="楷体_GB2312" w:hAnsi="楷体_GB2312" w:cs="楷体_GB2312" w:hint="eastAsia"/>
          <w:bCs/>
          <w:kern w:val="44"/>
          <w:sz w:val="36"/>
          <w:szCs w:val="36"/>
        </w:rPr>
        <w:t>技术装备奖补资金</w:t>
      </w:r>
      <w:proofErr w:type="gramEnd"/>
      <w:r>
        <w:rPr>
          <w:rFonts w:ascii="楷体_GB2312" w:eastAsia="楷体_GB2312" w:hAnsi="楷体_GB2312" w:cs="楷体_GB2312" w:hint="eastAsia"/>
          <w:bCs/>
          <w:kern w:val="44"/>
          <w:sz w:val="36"/>
          <w:szCs w:val="36"/>
        </w:rPr>
        <w:t>满意度调查问卷</w:t>
      </w:r>
    </w:p>
    <w:p w:rsidR="000D091B" w:rsidRDefault="000B0739">
      <w:pPr>
        <w:widowControl/>
        <w:adjustRightInd w:val="0"/>
        <w:snapToGrid w:val="0"/>
        <w:spacing w:line="317"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17"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1.</w:t>
      </w:r>
      <w:r>
        <w:rPr>
          <w:rFonts w:ascii="仿宋_GB2312" w:eastAsia="仿宋_GB2312" w:hAnsi="仿宋_GB2312" w:cs="仿宋_GB2312" w:hint="eastAsia"/>
          <w:sz w:val="24"/>
          <w:shd w:val="clear" w:color="auto" w:fill="FFFFFF"/>
        </w:rPr>
        <w:t>贵企业是否收到财政拨付的首台（套）</w:t>
      </w:r>
      <w:proofErr w:type="gramStart"/>
      <w:r>
        <w:rPr>
          <w:rFonts w:ascii="仿宋_GB2312" w:eastAsia="仿宋_GB2312" w:hAnsi="仿宋_GB2312" w:cs="仿宋_GB2312" w:hint="eastAsia"/>
          <w:sz w:val="24"/>
          <w:shd w:val="clear" w:color="auto" w:fill="FFFFFF"/>
        </w:rPr>
        <w:t>技术装备奖补资金</w:t>
      </w:r>
      <w:proofErr w:type="gramEnd"/>
      <w:r>
        <w:rPr>
          <w:rFonts w:ascii="仿宋_GB2312" w:eastAsia="仿宋_GB2312" w:hAnsi="仿宋_GB2312" w:cs="仿宋_GB2312" w:hint="eastAsia"/>
          <w:sz w:val="24"/>
          <w:shd w:val="clear" w:color="auto" w:fill="FFFFFF"/>
        </w:rPr>
        <w:t>？</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 A</w:t>
      </w:r>
      <w:r>
        <w:rPr>
          <w:rFonts w:ascii="仿宋_GB2312" w:eastAsia="仿宋_GB2312" w:hAnsi="仿宋_GB2312" w:cs="仿宋_GB2312" w:hint="eastAsia"/>
          <w:sz w:val="24"/>
          <w:shd w:val="clear" w:color="auto" w:fill="FFFFFF"/>
        </w:rPr>
        <w:t>、收到</w:t>
      </w:r>
      <w:r>
        <w:rPr>
          <w:rFonts w:ascii="仿宋_GB2312" w:eastAsia="仿宋_GB2312" w:hAnsi="仿宋_GB2312" w:cs="仿宋_GB2312" w:hint="eastAsia"/>
          <w:sz w:val="24"/>
          <w:shd w:val="clear" w:color="auto" w:fill="FFFFFF"/>
        </w:rPr>
        <w:t>了</w:t>
      </w:r>
      <w:r>
        <w:rPr>
          <w:rFonts w:ascii="仿宋_GB2312" w:eastAsia="仿宋_GB2312" w:hAnsi="仿宋_GB2312" w:cs="仿宋_GB2312" w:hint="eastAsia"/>
          <w:sz w:val="24"/>
          <w:shd w:val="clear" w:color="auto" w:fill="FFFFFF"/>
        </w:rPr>
        <w:t xml:space="preserve">   B</w:t>
      </w:r>
      <w:r>
        <w:rPr>
          <w:rFonts w:ascii="仿宋_GB2312" w:eastAsia="仿宋_GB2312" w:hAnsi="仿宋_GB2312" w:cs="仿宋_GB2312" w:hint="eastAsia"/>
          <w:sz w:val="24"/>
          <w:shd w:val="clear" w:color="auto" w:fill="FFFFFF"/>
        </w:rPr>
        <w:t>、没收到</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贵企业获取首台（套）</w:t>
      </w:r>
      <w:proofErr w:type="gramStart"/>
      <w:r>
        <w:rPr>
          <w:rFonts w:ascii="仿宋_GB2312" w:eastAsia="仿宋_GB2312" w:hAnsi="仿宋_GB2312" w:cs="仿宋_GB2312" w:hint="eastAsia"/>
          <w:sz w:val="24"/>
          <w:shd w:val="clear" w:color="auto" w:fill="FFFFFF"/>
        </w:rPr>
        <w:t>技术装备奖补政策</w:t>
      </w:r>
      <w:proofErr w:type="gramEnd"/>
      <w:r>
        <w:rPr>
          <w:rFonts w:ascii="仿宋_GB2312" w:eastAsia="仿宋_GB2312" w:hAnsi="仿宋_GB2312" w:cs="仿宋_GB2312" w:hint="eastAsia"/>
          <w:sz w:val="24"/>
          <w:shd w:val="clear" w:color="auto" w:fill="FFFFFF"/>
        </w:rPr>
        <w:t>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主管部门</w:t>
      </w:r>
      <w:r>
        <w:rPr>
          <w:rFonts w:ascii="仿宋_GB2312" w:eastAsia="仿宋_GB2312" w:hAnsi="仿宋_GB2312" w:cs="仿宋_GB2312" w:hint="eastAsia"/>
          <w:kern w:val="0"/>
          <w:sz w:val="24"/>
        </w:rPr>
        <w:t>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贵企业首台（套）技术装备的投资额？</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A</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5000</w:t>
      </w:r>
      <w:r>
        <w:rPr>
          <w:rFonts w:ascii="仿宋_GB2312" w:eastAsia="仿宋_GB2312" w:hAnsi="仿宋_GB2312" w:cs="仿宋_GB2312" w:hint="eastAsia"/>
          <w:sz w:val="24"/>
          <w:shd w:val="clear" w:color="auto" w:fill="FFFFFF"/>
        </w:rPr>
        <w:t>万元以上</w:t>
      </w:r>
      <w:r>
        <w:rPr>
          <w:rFonts w:ascii="仿宋_GB2312" w:eastAsia="仿宋_GB2312" w:hAnsi="仿宋_GB2312" w:cs="仿宋_GB2312" w:hint="eastAsia"/>
          <w:sz w:val="24"/>
          <w:shd w:val="clear" w:color="auto" w:fill="FFFFFF"/>
        </w:rPr>
        <w:t xml:space="preserve"> </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3000-5000</w:t>
      </w:r>
      <w:r>
        <w:rPr>
          <w:rFonts w:ascii="仿宋_GB2312" w:eastAsia="仿宋_GB2312" w:hAnsi="仿宋_GB2312" w:cs="仿宋_GB2312" w:hint="eastAsia"/>
          <w:sz w:val="24"/>
          <w:shd w:val="clear" w:color="auto" w:fill="FFFFFF"/>
        </w:rPr>
        <w:t>万元</w:t>
      </w:r>
      <w:r>
        <w:rPr>
          <w:rFonts w:ascii="仿宋_GB2312" w:eastAsia="仿宋_GB2312" w:hAnsi="仿宋_GB2312" w:cs="仿宋_GB2312" w:hint="eastAsia"/>
          <w:sz w:val="24"/>
          <w:shd w:val="clear" w:color="auto" w:fill="FFFFFF"/>
        </w:rPr>
        <w:t xml:space="preserve"> </w:t>
      </w:r>
      <w:r>
        <w:rPr>
          <w:rFonts w:ascii="仿宋_GB2312" w:eastAsia="仿宋_GB2312" w:hAnsi="仿宋_GB2312" w:cs="仿宋_GB2312" w:hint="eastAsia"/>
          <w:sz w:val="24"/>
          <w:shd w:val="clear" w:color="auto" w:fill="FFFFFF"/>
        </w:rPr>
        <w:t>C</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1000</w:t>
      </w:r>
      <w:r>
        <w:rPr>
          <w:rFonts w:ascii="仿宋_GB2312" w:eastAsia="仿宋_GB2312" w:hAnsi="仿宋_GB2312" w:cs="仿宋_GB2312" w:hint="eastAsia"/>
          <w:sz w:val="24"/>
          <w:shd w:val="clear" w:color="auto" w:fill="FFFFFF"/>
        </w:rPr>
        <w:t>万</w:t>
      </w:r>
      <w:r>
        <w:rPr>
          <w:rFonts w:ascii="仿宋_GB2312" w:eastAsia="仿宋_GB2312" w:hAnsi="仿宋_GB2312" w:cs="仿宋_GB2312" w:hint="eastAsia"/>
          <w:sz w:val="24"/>
          <w:shd w:val="clear" w:color="auto" w:fill="FFFFFF"/>
        </w:rPr>
        <w:t>-3000</w:t>
      </w:r>
      <w:r>
        <w:rPr>
          <w:rFonts w:ascii="仿宋_GB2312" w:eastAsia="仿宋_GB2312" w:hAnsi="仿宋_GB2312" w:cs="仿宋_GB2312" w:hint="eastAsia"/>
          <w:sz w:val="24"/>
          <w:shd w:val="clear" w:color="auto" w:fill="FFFFFF"/>
        </w:rPr>
        <w:t>万元</w:t>
      </w:r>
      <w:r>
        <w:rPr>
          <w:rFonts w:ascii="仿宋_GB2312" w:eastAsia="仿宋_GB2312" w:hAnsi="仿宋_GB2312" w:cs="仿宋_GB2312" w:hint="eastAsia"/>
          <w:sz w:val="24"/>
          <w:shd w:val="clear" w:color="auto" w:fill="FFFFFF"/>
        </w:rPr>
        <w:t xml:space="preserve"> D</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300-1000</w:t>
      </w:r>
      <w:r>
        <w:rPr>
          <w:rFonts w:ascii="仿宋_GB2312" w:eastAsia="仿宋_GB2312" w:hAnsi="仿宋_GB2312" w:cs="仿宋_GB2312" w:hint="eastAsia"/>
          <w:sz w:val="24"/>
          <w:shd w:val="clear" w:color="auto" w:fill="FFFFFF"/>
        </w:rPr>
        <w:t>万元</w:t>
      </w:r>
      <w:r>
        <w:rPr>
          <w:rFonts w:ascii="仿宋_GB2312" w:eastAsia="仿宋_GB2312" w:hAnsi="仿宋_GB2312" w:cs="仿宋_GB2312" w:hint="eastAsia"/>
          <w:sz w:val="24"/>
          <w:shd w:val="clear" w:color="auto" w:fill="FFFFFF"/>
        </w:rPr>
        <w:t xml:space="preserve">  E</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300</w:t>
      </w:r>
      <w:r>
        <w:rPr>
          <w:rFonts w:ascii="仿宋_GB2312" w:eastAsia="仿宋_GB2312" w:hAnsi="仿宋_GB2312" w:cs="仿宋_GB2312" w:hint="eastAsia"/>
          <w:sz w:val="24"/>
          <w:shd w:val="clear" w:color="auto" w:fill="FFFFFF"/>
        </w:rPr>
        <w:t>万以下</w:t>
      </w:r>
    </w:p>
    <w:p w:rsidR="000D091B" w:rsidRDefault="000B0739">
      <w:pPr>
        <w:widowControl/>
        <w:adjustRightInd w:val="0"/>
        <w:snapToGrid w:val="0"/>
        <w:spacing w:line="317"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17" w:lineRule="auto"/>
        <w:jc w:val="left"/>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1.</w:t>
      </w:r>
      <w:r>
        <w:rPr>
          <w:rFonts w:ascii="仿宋_GB2312" w:eastAsia="仿宋_GB2312" w:hAnsi="仿宋_GB2312" w:cs="仿宋_GB2312" w:hint="eastAsia"/>
          <w:sz w:val="24"/>
          <w:shd w:val="clear" w:color="auto" w:fill="FFFFFF"/>
        </w:rPr>
        <w:t>贵企业对</w:t>
      </w:r>
      <w:r>
        <w:rPr>
          <w:rFonts w:ascii="仿宋_GB2312" w:eastAsia="仿宋_GB2312" w:hAnsi="仿宋_GB2312" w:cs="仿宋_GB2312" w:hint="eastAsia"/>
          <w:kern w:val="0"/>
          <w:sz w:val="24"/>
        </w:rPr>
        <w:t>首台（套）</w:t>
      </w:r>
      <w:proofErr w:type="gramStart"/>
      <w:r>
        <w:rPr>
          <w:rFonts w:ascii="仿宋_GB2312" w:eastAsia="仿宋_GB2312" w:hAnsi="仿宋_GB2312" w:cs="仿宋_GB2312" w:hint="eastAsia"/>
          <w:kern w:val="0"/>
          <w:sz w:val="24"/>
        </w:rPr>
        <w:t>技术装备奖补政策</w:t>
      </w:r>
      <w:proofErr w:type="gramEnd"/>
      <w:r>
        <w:rPr>
          <w:rFonts w:ascii="仿宋_GB2312" w:eastAsia="仿宋_GB2312" w:hAnsi="仿宋_GB2312" w:cs="仿宋_GB2312" w:hint="eastAsia"/>
          <w:kern w:val="0"/>
          <w:sz w:val="24"/>
        </w:rPr>
        <w:t>（奖励方式、金额等）的满意程度。</w:t>
      </w:r>
    </w:p>
    <w:p w:rsidR="000D091B" w:rsidRDefault="000B0739">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贵企业对奖补资金申请、审批、拨付流程便捷性方面的满意程度。</w:t>
      </w:r>
    </w:p>
    <w:p w:rsidR="000D091B" w:rsidRDefault="000B0739">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贵企业对主管部门</w:t>
      </w:r>
      <w:proofErr w:type="gramStart"/>
      <w:r>
        <w:rPr>
          <w:rFonts w:ascii="仿宋_GB2312" w:eastAsia="仿宋_GB2312" w:hAnsi="仿宋_GB2312" w:cs="仿宋_GB2312" w:hint="eastAsia"/>
          <w:sz w:val="24"/>
          <w:shd w:val="clear" w:color="auto" w:fill="FFFFFF"/>
        </w:rPr>
        <w:t>在奖补</w:t>
      </w:r>
      <w:proofErr w:type="gramEnd"/>
      <w:r>
        <w:rPr>
          <w:rFonts w:ascii="仿宋_GB2312" w:eastAsia="仿宋_GB2312" w:hAnsi="仿宋_GB2312" w:cs="仿宋_GB2312" w:hint="eastAsia"/>
          <w:sz w:val="24"/>
          <w:shd w:val="clear" w:color="auto" w:fill="FFFFFF"/>
        </w:rPr>
        <w:t>认定、执行过程中的服务态度及工作效率的满意程度。</w:t>
      </w:r>
    </w:p>
    <w:p w:rsidR="000D091B" w:rsidRDefault="000B0739">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4.</w:t>
      </w:r>
      <w:r>
        <w:rPr>
          <w:rFonts w:ascii="仿宋_GB2312" w:eastAsia="仿宋_GB2312" w:hAnsi="仿宋_GB2312" w:cs="仿宋_GB2312" w:hint="eastAsia"/>
          <w:sz w:val="24"/>
          <w:shd w:val="clear" w:color="auto" w:fill="FFFFFF"/>
        </w:rPr>
        <w:t>贵企业对</w:t>
      </w:r>
      <w:proofErr w:type="gramStart"/>
      <w:r>
        <w:rPr>
          <w:rFonts w:ascii="仿宋_GB2312" w:eastAsia="仿宋_GB2312" w:hAnsi="仿宋_GB2312" w:cs="仿宋_GB2312" w:hint="eastAsia"/>
          <w:sz w:val="24"/>
          <w:shd w:val="clear" w:color="auto" w:fill="FFFFFF"/>
        </w:rPr>
        <w:t>项目奖补资金</w:t>
      </w:r>
      <w:proofErr w:type="gramEnd"/>
      <w:r>
        <w:rPr>
          <w:rFonts w:ascii="仿宋_GB2312" w:eastAsia="仿宋_GB2312" w:hAnsi="仿宋_GB2312" w:cs="仿宋_GB2312" w:hint="eastAsia"/>
          <w:sz w:val="24"/>
          <w:shd w:val="clear" w:color="auto" w:fill="FFFFFF"/>
        </w:rPr>
        <w:t>拨付及时性的满意程度。</w:t>
      </w:r>
    </w:p>
    <w:p w:rsidR="000D091B" w:rsidRDefault="000B0739">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5.</w:t>
      </w:r>
      <w:r>
        <w:rPr>
          <w:rFonts w:ascii="仿宋_GB2312" w:eastAsia="仿宋_GB2312" w:hAnsi="仿宋_GB2312" w:cs="仿宋_GB2312" w:hint="eastAsia"/>
          <w:kern w:val="0"/>
          <w:sz w:val="24"/>
        </w:rPr>
        <w:t>首台（套）技术装备的应用，对贵企业销售收入带来的影响？请进行打分。</w:t>
      </w:r>
    </w:p>
    <w:p w:rsidR="000D091B" w:rsidRDefault="000B0739">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6.</w:t>
      </w:r>
      <w:proofErr w:type="gramStart"/>
      <w:r>
        <w:rPr>
          <w:rFonts w:ascii="仿宋_GB2312" w:eastAsia="仿宋_GB2312" w:hAnsi="仿宋_GB2312" w:cs="仿宋_GB2312" w:hint="eastAsia"/>
          <w:sz w:val="24"/>
          <w:shd w:val="clear" w:color="auto" w:fill="FFFFFF"/>
        </w:rPr>
        <w:t>奖补政策</w:t>
      </w:r>
      <w:proofErr w:type="gramEnd"/>
      <w:r>
        <w:rPr>
          <w:rFonts w:ascii="仿宋_GB2312" w:eastAsia="仿宋_GB2312" w:hAnsi="仿宋_GB2312" w:cs="仿宋_GB2312" w:hint="eastAsia"/>
          <w:sz w:val="24"/>
          <w:shd w:val="clear" w:color="auto" w:fill="FFFFFF"/>
        </w:rPr>
        <w:t>的实施，能否调动贵企业研制新产品的积极性？请对</w:t>
      </w:r>
      <w:r>
        <w:rPr>
          <w:rFonts w:ascii="仿宋_GB2312" w:eastAsia="仿宋_GB2312" w:hAnsi="仿宋_GB2312" w:cs="仿宋_GB2312" w:hint="eastAsia"/>
          <w:sz w:val="24"/>
          <w:shd w:val="clear" w:color="auto" w:fill="FFFFFF"/>
        </w:rPr>
        <w:t>效果</w:t>
      </w:r>
      <w:r>
        <w:rPr>
          <w:rFonts w:ascii="仿宋_GB2312" w:eastAsia="仿宋_GB2312" w:hAnsi="仿宋_GB2312" w:cs="仿宋_GB2312" w:hint="eastAsia"/>
          <w:sz w:val="24"/>
          <w:shd w:val="clear" w:color="auto" w:fill="FFFFFF"/>
        </w:rPr>
        <w:t>进行打分。</w:t>
      </w:r>
    </w:p>
    <w:p w:rsidR="000D091B" w:rsidRDefault="000B0739">
      <w:pPr>
        <w:numPr>
          <w:ilvl w:val="0"/>
          <w:numId w:val="1"/>
        </w:num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numPr>
          <w:ilvl w:val="0"/>
          <w:numId w:val="1"/>
        </w:numPr>
        <w:adjustRightInd w:val="0"/>
        <w:snapToGrid w:val="0"/>
        <w:spacing w:line="317" w:lineRule="auto"/>
        <w:rPr>
          <w:rFonts w:ascii="仿宋_GB2312" w:eastAsia="仿宋_GB2312" w:hAnsi="仿宋_GB2312" w:cs="仿宋_GB2312"/>
          <w:sz w:val="24"/>
          <w:shd w:val="clear" w:color="auto" w:fill="FFFFFF"/>
        </w:rPr>
      </w:pPr>
      <w:proofErr w:type="gramStart"/>
      <w:r>
        <w:rPr>
          <w:rFonts w:ascii="仿宋_GB2312" w:eastAsia="仿宋_GB2312" w:hAnsi="仿宋_GB2312" w:cs="仿宋_GB2312" w:hint="eastAsia"/>
          <w:kern w:val="0"/>
          <w:sz w:val="24"/>
        </w:rPr>
        <w:t>奖补政策</w:t>
      </w:r>
      <w:proofErr w:type="gramEnd"/>
      <w:r>
        <w:rPr>
          <w:rFonts w:ascii="仿宋_GB2312" w:eastAsia="仿宋_GB2312" w:hAnsi="仿宋_GB2312" w:cs="仿宋_GB2312" w:hint="eastAsia"/>
          <w:kern w:val="0"/>
          <w:sz w:val="24"/>
        </w:rPr>
        <w:t>的实施，是否有助于贵企业</w:t>
      </w:r>
      <w:r>
        <w:rPr>
          <w:rFonts w:ascii="仿宋_GB2312" w:eastAsia="仿宋_GB2312" w:hAnsi="仿宋_GB2312" w:cs="仿宋_GB2312" w:hint="eastAsia"/>
          <w:kern w:val="0"/>
          <w:sz w:val="24"/>
        </w:rPr>
        <w:t>产品</w:t>
      </w:r>
      <w:r>
        <w:rPr>
          <w:rFonts w:ascii="仿宋_GB2312" w:eastAsia="仿宋_GB2312" w:hAnsi="仿宋_GB2312" w:cs="仿宋_GB2312" w:hint="eastAsia"/>
          <w:sz w:val="24"/>
          <w:shd w:val="clear" w:color="auto" w:fill="FFFFFF"/>
        </w:rPr>
        <w:t>推广应用？请对</w:t>
      </w:r>
      <w:r>
        <w:rPr>
          <w:rFonts w:ascii="仿宋_GB2312" w:eastAsia="仿宋_GB2312" w:hAnsi="仿宋_GB2312" w:cs="仿宋_GB2312" w:hint="eastAsia"/>
          <w:sz w:val="24"/>
          <w:shd w:val="clear" w:color="auto" w:fill="FFFFFF"/>
        </w:rPr>
        <w:t>效果进</w:t>
      </w:r>
      <w:r>
        <w:rPr>
          <w:rFonts w:ascii="仿宋_GB2312" w:eastAsia="仿宋_GB2312" w:hAnsi="仿宋_GB2312" w:cs="仿宋_GB2312" w:hint="eastAsia"/>
          <w:sz w:val="24"/>
          <w:shd w:val="clear" w:color="auto" w:fill="FFFFFF"/>
        </w:rPr>
        <w:t>行打分。</w:t>
      </w:r>
    </w:p>
    <w:p w:rsidR="000D091B" w:rsidRDefault="000B0739">
      <w:pPr>
        <w:adjustRightInd w:val="0"/>
        <w:snapToGrid w:val="0"/>
        <w:spacing w:line="317"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8.</w:t>
      </w:r>
      <w:r>
        <w:rPr>
          <w:rFonts w:ascii="仿宋_GB2312" w:eastAsia="仿宋_GB2312" w:hAnsi="仿宋_GB2312" w:cs="仿宋_GB2312" w:hint="eastAsia"/>
          <w:sz w:val="24"/>
          <w:shd w:val="clear" w:color="auto" w:fill="FFFFFF"/>
        </w:rPr>
        <w:t>请对政策红利给贵企业带来的获得感进行打分。</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17"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9.</w:t>
      </w:r>
      <w:r>
        <w:rPr>
          <w:rFonts w:ascii="仿宋_GB2312" w:eastAsia="仿宋_GB2312" w:hAnsi="仿宋_GB2312" w:cs="仿宋_GB2312" w:hint="eastAsia"/>
          <w:sz w:val="24"/>
          <w:shd w:val="clear" w:color="auto" w:fill="FFFFFF"/>
        </w:rPr>
        <w:t>贵企业对</w:t>
      </w:r>
      <w:r>
        <w:rPr>
          <w:rFonts w:ascii="仿宋_GB2312" w:eastAsia="仿宋_GB2312" w:hAnsi="仿宋_GB2312" w:cs="仿宋_GB2312" w:hint="eastAsia"/>
          <w:kern w:val="0"/>
          <w:sz w:val="24"/>
        </w:rPr>
        <w:t>首台（套）</w:t>
      </w:r>
      <w:proofErr w:type="gramStart"/>
      <w:r>
        <w:rPr>
          <w:rFonts w:ascii="仿宋_GB2312" w:eastAsia="仿宋_GB2312" w:hAnsi="仿宋_GB2312" w:cs="仿宋_GB2312" w:hint="eastAsia"/>
          <w:kern w:val="0"/>
          <w:sz w:val="24"/>
        </w:rPr>
        <w:t>技术装备奖补政策</w:t>
      </w:r>
      <w:proofErr w:type="gramEnd"/>
      <w:r>
        <w:rPr>
          <w:rFonts w:ascii="仿宋_GB2312" w:eastAsia="仿宋_GB2312" w:hAnsi="仿宋_GB2312" w:cs="仿宋_GB2312" w:hint="eastAsia"/>
          <w:kern w:val="0"/>
          <w:sz w:val="24"/>
        </w:rPr>
        <w:t>的</w:t>
      </w:r>
      <w:r>
        <w:rPr>
          <w:rFonts w:ascii="仿宋_GB2312" w:eastAsia="仿宋_GB2312" w:hAnsi="仿宋_GB2312" w:cs="仿宋_GB2312" w:hint="eastAsia"/>
          <w:sz w:val="24"/>
          <w:shd w:val="clear" w:color="auto" w:fill="FFFFFF"/>
        </w:rPr>
        <w:t>意见或建议</w:t>
      </w:r>
    </w:p>
    <w:p w:rsidR="000D091B" w:rsidRDefault="000B0739">
      <w:pPr>
        <w:adjustRightInd w:val="0"/>
        <w:snapToGrid w:val="0"/>
        <w:spacing w:line="317" w:lineRule="auto"/>
        <w:jc w:val="left"/>
        <w:rPr>
          <w:rFonts w:ascii="仿宋_GB2312" w:eastAsia="仿宋_GB2312" w:hAnsi="仿宋_GB2312" w:cs="仿宋_GB2312"/>
          <w:sz w:val="24"/>
          <w:u w:val="single"/>
          <w:shd w:val="clear" w:color="auto" w:fill="FFFFFF"/>
        </w:rPr>
      </w:pPr>
      <w:r>
        <w:rPr>
          <w:rFonts w:ascii="仿宋_GB2312" w:eastAsia="仿宋_GB2312" w:hAnsi="仿宋_GB2312" w:cs="仿宋_GB2312" w:hint="eastAsia"/>
          <w:sz w:val="24"/>
          <w:u w:val="single"/>
          <w:shd w:val="clear" w:color="auto" w:fill="FFFFFF"/>
        </w:rPr>
        <w:t xml:space="preserve">                                                                     </w:t>
      </w:r>
    </w:p>
    <w:p w:rsidR="000D091B" w:rsidRDefault="000B0739">
      <w:pPr>
        <w:widowControl/>
        <w:adjustRightInd w:val="0"/>
        <w:snapToGrid w:val="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8</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widowControl/>
        <w:adjustRightInd w:val="0"/>
        <w:snapToGrid w:val="0"/>
        <w:spacing w:after="90"/>
        <w:jc w:val="center"/>
        <w:rPr>
          <w:rFonts w:ascii="楷体_GB2312" w:eastAsia="楷体_GB2312" w:hAnsi="楷体_GB2312" w:cs="楷体_GB2312"/>
          <w:bCs/>
          <w:kern w:val="44"/>
          <w:sz w:val="36"/>
          <w:szCs w:val="36"/>
        </w:rPr>
      </w:pPr>
      <w:proofErr w:type="gramStart"/>
      <w:r>
        <w:rPr>
          <w:rFonts w:ascii="楷体_GB2312" w:eastAsia="楷体_GB2312" w:hAnsi="楷体_GB2312" w:cs="楷体_GB2312" w:hint="eastAsia"/>
          <w:bCs/>
          <w:kern w:val="44"/>
          <w:sz w:val="36"/>
          <w:szCs w:val="36"/>
        </w:rPr>
        <w:t>—</w:t>
      </w:r>
      <w:r>
        <w:rPr>
          <w:rFonts w:ascii="楷体_GB2312" w:eastAsia="楷体_GB2312" w:hAnsi="楷体_GB2312" w:cs="楷体_GB2312" w:hint="eastAsia"/>
          <w:bCs/>
          <w:kern w:val="44"/>
          <w:sz w:val="28"/>
          <w:szCs w:val="28"/>
        </w:rPr>
        <w:t>支持</w:t>
      </w:r>
      <w:proofErr w:type="gramEnd"/>
      <w:r>
        <w:rPr>
          <w:rFonts w:ascii="楷体_GB2312" w:eastAsia="楷体_GB2312" w:hAnsi="楷体_GB2312" w:cs="楷体_GB2312" w:hint="eastAsia"/>
          <w:bCs/>
          <w:kern w:val="44"/>
          <w:sz w:val="28"/>
          <w:szCs w:val="28"/>
        </w:rPr>
        <w:t>制造业与互联网整合发展应用试点示范</w:t>
      </w:r>
      <w:proofErr w:type="gramStart"/>
      <w:r>
        <w:rPr>
          <w:rFonts w:ascii="楷体_GB2312" w:eastAsia="楷体_GB2312" w:hAnsi="楷体_GB2312" w:cs="楷体_GB2312" w:hint="eastAsia"/>
          <w:bCs/>
          <w:kern w:val="44"/>
          <w:sz w:val="28"/>
          <w:szCs w:val="28"/>
        </w:rPr>
        <w:t>项目奖补</w:t>
      </w:r>
      <w:r>
        <w:rPr>
          <w:rFonts w:ascii="楷体_GB2312" w:eastAsia="楷体_GB2312" w:hAnsi="楷体_GB2312" w:cs="楷体_GB2312" w:hint="eastAsia"/>
          <w:bCs/>
          <w:kern w:val="44"/>
          <w:sz w:val="28"/>
          <w:szCs w:val="28"/>
        </w:rPr>
        <w:t>资金</w:t>
      </w:r>
      <w:proofErr w:type="gramEnd"/>
    </w:p>
    <w:p w:rsidR="000D091B" w:rsidRDefault="000B0739">
      <w:pPr>
        <w:widowControl/>
        <w:adjustRightInd w:val="0"/>
        <w:snapToGrid w:val="0"/>
        <w:spacing w:after="9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满意度调查问卷</w:t>
      </w: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度是否收到财政拨付的应用试点示范奖励资金？</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贵企业获取应用试点示范奖励政策信息的途径？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贵企业对奖励政策（奖励金额、方式、程序等）的满意程度。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奖励资金申报、审核、拨付等流程便捷性</w:t>
      </w:r>
      <w:r>
        <w:rPr>
          <w:rFonts w:ascii="仿宋_GB2312" w:eastAsia="仿宋_GB2312" w:hAnsi="仿宋_GB2312" w:cs="仿宋_GB2312" w:hint="eastAsia"/>
          <w:kern w:val="0"/>
          <w:sz w:val="24"/>
        </w:rPr>
        <w:t>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主管部门的服务态度</w:t>
      </w:r>
      <w:r>
        <w:rPr>
          <w:rFonts w:ascii="仿宋_GB2312" w:eastAsia="仿宋_GB2312" w:hAnsi="仿宋_GB2312" w:cs="仿宋_GB2312" w:hint="eastAsia"/>
          <w:kern w:val="0"/>
          <w:sz w:val="24"/>
        </w:rPr>
        <w:t>及效率等方面的满意程度。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贵企业对奖补资金拨付及时性的满意程度。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奖励政策的实施，能否推进贵企业信息技术在工业领域的深度应用？请对效果进行打分。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奖励政策的实施，能否促进贵企业提高信息化应用水平、设备自动化改造升级？请进行打分。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贵企业对支持制造业与互联网整合发展应用试点示范政策的意见或建议</w:t>
      </w:r>
    </w:p>
    <w:p w:rsidR="000D091B" w:rsidRDefault="000B0739">
      <w:pPr>
        <w:adjustRightInd w:val="0"/>
        <w:snapToGrid w:val="0"/>
        <w:spacing w:line="560" w:lineRule="exact"/>
        <w:rPr>
          <w:rFonts w:ascii="仿宋_GB2312" w:eastAsia="仿宋_GB2312" w:hAnsi="仿宋_GB2312" w:cs="仿宋_GB2312"/>
          <w:sz w:val="28"/>
          <w:szCs w:val="28"/>
          <w:u w:val="single"/>
          <w:shd w:val="clear" w:color="auto" w:fill="FFFFFF"/>
        </w:rPr>
      </w:pPr>
      <w:r>
        <w:rPr>
          <w:rFonts w:ascii="仿宋_GB2312" w:eastAsia="仿宋_GB2312" w:hAnsi="仿宋_GB2312" w:cs="仿宋_GB2312" w:hint="eastAsia"/>
          <w:sz w:val="28"/>
          <w:szCs w:val="28"/>
          <w:u w:val="single"/>
          <w:shd w:val="clear" w:color="auto" w:fill="FFFFFF"/>
        </w:rPr>
        <w:t xml:space="preserve">                                                     </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9</w:t>
      </w:r>
    </w:p>
    <w:p w:rsidR="000D091B" w:rsidRDefault="000B0739">
      <w:pPr>
        <w:widowControl/>
        <w:adjustRightInd w:val="0"/>
        <w:snapToGrid w:val="0"/>
        <w:jc w:val="center"/>
        <w:textAlignment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—两化</w:t>
      </w:r>
      <w:proofErr w:type="gramStart"/>
      <w:r>
        <w:rPr>
          <w:rFonts w:ascii="楷体_GB2312" w:eastAsia="楷体_GB2312" w:hAnsi="楷体_GB2312" w:cs="楷体_GB2312" w:hint="eastAsia"/>
          <w:bCs/>
          <w:kern w:val="44"/>
          <w:sz w:val="36"/>
          <w:szCs w:val="36"/>
        </w:rPr>
        <w:t>融合奖补资金</w:t>
      </w:r>
      <w:proofErr w:type="gramEnd"/>
      <w:r>
        <w:rPr>
          <w:rFonts w:ascii="楷体_GB2312" w:eastAsia="楷体_GB2312" w:hAnsi="楷体_GB2312" w:cs="楷体_GB2312" w:hint="eastAsia"/>
          <w:bCs/>
          <w:kern w:val="44"/>
          <w:sz w:val="36"/>
          <w:szCs w:val="36"/>
        </w:rPr>
        <w:t>满意度调查问卷</w:t>
      </w:r>
    </w:p>
    <w:p w:rsidR="000D091B" w:rsidRDefault="000D091B">
      <w:pPr>
        <w:widowControl/>
        <w:adjustRightInd w:val="0"/>
        <w:snapToGrid w:val="0"/>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度是否收到财政拨付</w:t>
      </w:r>
      <w:proofErr w:type="gramStart"/>
      <w:r>
        <w:rPr>
          <w:rFonts w:ascii="仿宋_GB2312" w:eastAsia="仿宋_GB2312" w:hAnsi="仿宋_GB2312" w:cs="仿宋_GB2312" w:hint="eastAsia"/>
          <w:kern w:val="0"/>
          <w:sz w:val="24"/>
        </w:rPr>
        <w:t>的奖补资金</w:t>
      </w:r>
      <w:proofErr w:type="gramEnd"/>
      <w:r>
        <w:rPr>
          <w:rFonts w:ascii="仿宋_GB2312" w:eastAsia="仿宋_GB2312" w:hAnsi="仿宋_GB2312" w:cs="仿宋_GB2312" w:hint="eastAsia"/>
          <w:kern w:val="0"/>
          <w:sz w:val="24"/>
        </w:rPr>
        <w:t>？</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贵企业获取“两化融合”</w:t>
      </w:r>
      <w:proofErr w:type="gramStart"/>
      <w:r>
        <w:rPr>
          <w:rFonts w:ascii="仿宋_GB2312" w:eastAsia="仿宋_GB2312" w:hAnsi="仿宋_GB2312" w:cs="仿宋_GB2312" w:hint="eastAsia"/>
          <w:sz w:val="24"/>
          <w:shd w:val="clear" w:color="auto" w:fill="FFFFFF"/>
        </w:rPr>
        <w:t>项目奖补政策</w:t>
      </w:r>
      <w:proofErr w:type="gramEnd"/>
      <w:r>
        <w:rPr>
          <w:rFonts w:ascii="仿宋_GB2312" w:eastAsia="仿宋_GB2312" w:hAnsi="仿宋_GB2312" w:cs="仿宋_GB2312" w:hint="eastAsia"/>
          <w:sz w:val="24"/>
          <w:shd w:val="clear" w:color="auto" w:fill="FFFFFF"/>
        </w:rPr>
        <w:t>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主管部门</w:t>
      </w:r>
      <w:r>
        <w:rPr>
          <w:rFonts w:ascii="仿宋_GB2312" w:eastAsia="仿宋_GB2312" w:hAnsi="仿宋_GB2312" w:cs="仿宋_GB2312" w:hint="eastAsia"/>
          <w:kern w:val="0"/>
          <w:sz w:val="24"/>
        </w:rPr>
        <w:t>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贵企业对两化</w:t>
      </w:r>
      <w:proofErr w:type="gramStart"/>
      <w:r>
        <w:rPr>
          <w:rFonts w:ascii="仿宋_GB2312" w:eastAsia="仿宋_GB2312" w:hAnsi="仿宋_GB2312" w:cs="仿宋_GB2312" w:hint="eastAsia"/>
          <w:kern w:val="0"/>
          <w:sz w:val="24"/>
        </w:rPr>
        <w:t>融合奖补政策</w:t>
      </w:r>
      <w:proofErr w:type="gramEnd"/>
      <w:r>
        <w:rPr>
          <w:rFonts w:ascii="仿宋_GB2312" w:eastAsia="仿宋_GB2312" w:hAnsi="仿宋_GB2312" w:cs="仿宋_GB2312" w:hint="eastAsia"/>
          <w:kern w:val="0"/>
          <w:sz w:val="24"/>
        </w:rPr>
        <w:t>（奖励方式、金额、程序等）的满意程度。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对奖</w:t>
      </w:r>
      <w:proofErr w:type="gramStart"/>
      <w:r>
        <w:rPr>
          <w:rFonts w:ascii="仿宋_GB2312" w:eastAsia="仿宋_GB2312" w:hAnsi="仿宋_GB2312" w:cs="仿宋_GB2312" w:hint="eastAsia"/>
          <w:kern w:val="0"/>
          <w:sz w:val="24"/>
        </w:rPr>
        <w:t>补项目</w:t>
      </w:r>
      <w:proofErr w:type="gramEnd"/>
      <w:r>
        <w:rPr>
          <w:rFonts w:ascii="仿宋_GB2312" w:eastAsia="仿宋_GB2312" w:hAnsi="仿宋_GB2312" w:cs="仿宋_GB2312" w:hint="eastAsia"/>
          <w:kern w:val="0"/>
          <w:sz w:val="24"/>
        </w:rPr>
        <w:t>申报、审批、拨付等流程便捷性</w:t>
      </w:r>
      <w:r>
        <w:rPr>
          <w:rFonts w:ascii="仿宋_GB2312" w:eastAsia="仿宋_GB2312" w:hAnsi="仿宋_GB2312" w:cs="仿宋_GB2312" w:hint="eastAsia"/>
          <w:kern w:val="0"/>
          <w:sz w:val="24"/>
        </w:rPr>
        <w:t>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主管部门的服务态度</w:t>
      </w:r>
      <w:r>
        <w:rPr>
          <w:rFonts w:ascii="仿宋_GB2312" w:eastAsia="仿宋_GB2312" w:hAnsi="仿宋_GB2312" w:cs="仿宋_GB2312" w:hint="eastAsia"/>
          <w:kern w:val="0"/>
          <w:sz w:val="24"/>
        </w:rPr>
        <w:t>以及工作效率等方面的满意程度。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贵企业对奖补资金拨付及时性的满意程度。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请对工业信息化发展（工业互联网平台应用等）对提高贵企业生产效率，降低运营成本等方面的效果进行打分。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numPr>
          <w:ilvl w:val="0"/>
          <w:numId w:val="2"/>
        </w:num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奖励政策的实施，对促进贵企业不断提升创新能力和产品质量等方面的效果，请进行打分。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贵企业对两化</w:t>
      </w:r>
      <w:proofErr w:type="gramStart"/>
      <w:r>
        <w:rPr>
          <w:rFonts w:ascii="仿宋_GB2312" w:eastAsia="仿宋_GB2312" w:hAnsi="仿宋_GB2312" w:cs="仿宋_GB2312" w:hint="eastAsia"/>
          <w:kern w:val="0"/>
          <w:sz w:val="24"/>
        </w:rPr>
        <w:t>融合奖补政策</w:t>
      </w:r>
      <w:proofErr w:type="gramEnd"/>
      <w:r>
        <w:rPr>
          <w:rFonts w:ascii="仿宋_GB2312" w:eastAsia="仿宋_GB2312" w:hAnsi="仿宋_GB2312" w:cs="仿宋_GB2312" w:hint="eastAsia"/>
          <w:kern w:val="0"/>
          <w:sz w:val="24"/>
        </w:rPr>
        <w:t>的意见或建议</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w:t>
      </w:r>
    </w:p>
    <w:p w:rsidR="000D091B" w:rsidRDefault="000D091B">
      <w:pPr>
        <w:widowControl/>
        <w:adjustRightInd w:val="0"/>
        <w:snapToGrid w:val="0"/>
        <w:spacing w:line="360" w:lineRule="auto"/>
        <w:textAlignment w:val="center"/>
        <w:rPr>
          <w:rFonts w:ascii="仿宋_GB2312" w:eastAsia="仿宋_GB2312" w:hAnsi="仿宋_GB2312" w:cs="仿宋_GB2312"/>
          <w:kern w:val="0"/>
          <w:sz w:val="24"/>
        </w:rPr>
      </w:pP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10</w:t>
      </w:r>
    </w:p>
    <w:p w:rsidR="000D091B" w:rsidRDefault="000B0739">
      <w:pPr>
        <w:widowControl/>
        <w:adjustRightInd w:val="0"/>
        <w:snapToGrid w:val="0"/>
        <w:jc w:val="center"/>
        <w:textAlignment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—两化融合</w:t>
      </w:r>
      <w:r>
        <w:rPr>
          <w:rFonts w:ascii="楷体_GB2312" w:eastAsia="楷体_GB2312" w:hAnsi="楷体_GB2312" w:cs="楷体_GB2312" w:hint="eastAsia"/>
          <w:bCs/>
          <w:kern w:val="44"/>
          <w:sz w:val="36"/>
          <w:szCs w:val="36"/>
        </w:rPr>
        <w:t>(</w:t>
      </w:r>
      <w:r>
        <w:rPr>
          <w:rFonts w:ascii="楷体_GB2312" w:eastAsia="楷体_GB2312" w:hAnsi="楷体_GB2312" w:cs="楷体_GB2312" w:hint="eastAsia"/>
          <w:bCs/>
          <w:kern w:val="44"/>
          <w:sz w:val="36"/>
          <w:szCs w:val="36"/>
        </w:rPr>
        <w:t>平台</w:t>
      </w:r>
      <w:r>
        <w:rPr>
          <w:rFonts w:ascii="楷体_GB2312" w:eastAsia="楷体_GB2312" w:hAnsi="楷体_GB2312" w:cs="楷体_GB2312" w:hint="eastAsia"/>
          <w:bCs/>
          <w:kern w:val="44"/>
          <w:sz w:val="36"/>
          <w:szCs w:val="36"/>
        </w:rPr>
        <w:t>)</w:t>
      </w:r>
      <w:proofErr w:type="gramStart"/>
      <w:r>
        <w:rPr>
          <w:rFonts w:ascii="楷体_GB2312" w:eastAsia="楷体_GB2312" w:hAnsi="楷体_GB2312" w:cs="楷体_GB2312" w:hint="eastAsia"/>
          <w:bCs/>
          <w:kern w:val="44"/>
          <w:sz w:val="36"/>
          <w:szCs w:val="36"/>
        </w:rPr>
        <w:t>奖补资金</w:t>
      </w:r>
      <w:proofErr w:type="gramEnd"/>
      <w:r>
        <w:rPr>
          <w:rFonts w:ascii="楷体_GB2312" w:eastAsia="楷体_GB2312" w:hAnsi="楷体_GB2312" w:cs="楷体_GB2312" w:hint="eastAsia"/>
          <w:bCs/>
          <w:kern w:val="44"/>
          <w:sz w:val="36"/>
          <w:szCs w:val="36"/>
        </w:rPr>
        <w:t>满意度调查问卷</w:t>
      </w:r>
    </w:p>
    <w:p w:rsidR="000D091B" w:rsidRDefault="000D091B">
      <w:pPr>
        <w:widowControl/>
        <w:adjustRightInd w:val="0"/>
        <w:snapToGrid w:val="0"/>
        <w:spacing w:line="360" w:lineRule="auto"/>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度是否收到财政拨付</w:t>
      </w:r>
      <w:proofErr w:type="gramStart"/>
      <w:r>
        <w:rPr>
          <w:rFonts w:ascii="仿宋_GB2312" w:eastAsia="仿宋_GB2312" w:hAnsi="仿宋_GB2312" w:cs="仿宋_GB2312" w:hint="eastAsia"/>
          <w:kern w:val="0"/>
          <w:sz w:val="24"/>
        </w:rPr>
        <w:t>的奖补资金</w:t>
      </w:r>
      <w:proofErr w:type="gramEnd"/>
      <w:r>
        <w:rPr>
          <w:rFonts w:ascii="仿宋_GB2312" w:eastAsia="仿宋_GB2312" w:hAnsi="仿宋_GB2312" w:cs="仿宋_GB2312" w:hint="eastAsia"/>
          <w:kern w:val="0"/>
          <w:sz w:val="24"/>
        </w:rPr>
        <w:t>？</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w:t>
      </w:r>
      <w:proofErr w:type="gramStart"/>
      <w:r>
        <w:rPr>
          <w:rFonts w:ascii="仿宋_GB2312" w:eastAsia="仿宋_GB2312" w:hAnsi="仿宋_GB2312" w:cs="仿宋_GB2312" w:hint="eastAsia"/>
          <w:sz w:val="24"/>
          <w:shd w:val="clear" w:color="auto" w:fill="FFFFFF"/>
        </w:rPr>
        <w:t>获取奖补政策</w:t>
      </w:r>
      <w:proofErr w:type="gramEnd"/>
      <w:r>
        <w:rPr>
          <w:rFonts w:ascii="仿宋_GB2312" w:eastAsia="仿宋_GB2312" w:hAnsi="仿宋_GB2312" w:cs="仿宋_GB2312" w:hint="eastAsia"/>
          <w:sz w:val="24"/>
          <w:shd w:val="clear" w:color="auto" w:fill="FFFFFF"/>
        </w:rPr>
        <w:t>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主管部门</w:t>
      </w:r>
      <w:r>
        <w:rPr>
          <w:rFonts w:ascii="仿宋_GB2312" w:eastAsia="仿宋_GB2312" w:hAnsi="仿宋_GB2312" w:cs="仿宋_GB2312" w:hint="eastAsia"/>
          <w:kern w:val="0"/>
          <w:sz w:val="24"/>
        </w:rPr>
        <w:t>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贵企业对奖补政策（奖励方式、金额、程序等）的满意程度。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对奖</w:t>
      </w:r>
      <w:proofErr w:type="gramStart"/>
      <w:r>
        <w:rPr>
          <w:rFonts w:ascii="仿宋_GB2312" w:eastAsia="仿宋_GB2312" w:hAnsi="仿宋_GB2312" w:cs="仿宋_GB2312" w:hint="eastAsia"/>
          <w:kern w:val="0"/>
          <w:sz w:val="24"/>
        </w:rPr>
        <w:t>补项目</w:t>
      </w:r>
      <w:proofErr w:type="gramEnd"/>
      <w:r>
        <w:rPr>
          <w:rFonts w:ascii="仿宋_GB2312" w:eastAsia="仿宋_GB2312" w:hAnsi="仿宋_GB2312" w:cs="仿宋_GB2312" w:hint="eastAsia"/>
          <w:kern w:val="0"/>
          <w:sz w:val="24"/>
        </w:rPr>
        <w:t>申报、审批、拨付等流程便捷性</w:t>
      </w:r>
      <w:r>
        <w:rPr>
          <w:rFonts w:ascii="仿宋_GB2312" w:eastAsia="仿宋_GB2312" w:hAnsi="仿宋_GB2312" w:cs="仿宋_GB2312" w:hint="eastAsia"/>
          <w:kern w:val="0"/>
          <w:sz w:val="24"/>
        </w:rPr>
        <w:t>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贵企业对主管部门的服务态度以及工作效率等方面的满意程度。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贵企业对奖补资金拨付及时性的满意程度。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您</w:t>
      </w:r>
      <w:proofErr w:type="gramStart"/>
      <w:r>
        <w:rPr>
          <w:rFonts w:ascii="仿宋_GB2312" w:eastAsia="仿宋_GB2312" w:hAnsi="仿宋_GB2312" w:cs="仿宋_GB2312" w:hint="eastAsia"/>
          <w:kern w:val="0"/>
          <w:sz w:val="24"/>
        </w:rPr>
        <w:t>认为奖补政策</w:t>
      </w:r>
      <w:proofErr w:type="gramEnd"/>
      <w:r>
        <w:rPr>
          <w:rFonts w:ascii="仿宋_GB2312" w:eastAsia="仿宋_GB2312" w:hAnsi="仿宋_GB2312" w:cs="仿宋_GB2312" w:hint="eastAsia"/>
          <w:kern w:val="0"/>
          <w:sz w:val="24"/>
        </w:rPr>
        <w:t>的实施，对推动互联网平台发展的效果如何？请进行打分</w:t>
      </w:r>
      <w:r>
        <w:rPr>
          <w:rFonts w:ascii="仿宋_GB2312" w:eastAsia="仿宋_GB2312" w:hAnsi="仿宋_GB2312" w:cs="仿宋_GB2312" w:hint="eastAsia"/>
          <w:kern w:val="0"/>
          <w:sz w:val="24"/>
        </w:rPr>
        <w:t>。</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贵企业互联网平台服务能力的提升效果如何？</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提升很大</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提升较大</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有一定提升</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提升不大</w:t>
      </w:r>
      <w:r>
        <w:rPr>
          <w:rFonts w:ascii="仿宋_GB2312" w:eastAsia="仿宋_GB2312" w:hAnsi="仿宋_GB2312" w:cs="仿宋_GB2312" w:hint="eastAsia"/>
          <w:kern w:val="0"/>
          <w:sz w:val="24"/>
        </w:rPr>
        <w:t xml:space="preserve">   E.</w:t>
      </w:r>
      <w:r>
        <w:rPr>
          <w:rFonts w:ascii="仿宋_GB2312" w:eastAsia="仿宋_GB2312" w:hAnsi="仿宋_GB2312" w:cs="仿宋_GB2312" w:hint="eastAsia"/>
          <w:kern w:val="0"/>
          <w:sz w:val="24"/>
        </w:rPr>
        <w:t>没提升</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贵企业互联网平台服务企业的数量增长情况如何？</w:t>
      </w:r>
      <w:r>
        <w:rPr>
          <w:rFonts w:ascii="仿宋_GB2312" w:eastAsia="仿宋_GB2312" w:hAnsi="仿宋_GB2312" w:cs="仿宋_GB2312" w:hint="eastAsia"/>
          <w:kern w:val="0"/>
          <w:sz w:val="24"/>
        </w:rPr>
        <w:t>请进行打分。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增长很大</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增长较大</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有一定增长</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增长不大</w:t>
      </w:r>
      <w:r>
        <w:rPr>
          <w:rFonts w:ascii="仿宋_GB2312" w:eastAsia="仿宋_GB2312" w:hAnsi="仿宋_GB2312" w:cs="仿宋_GB2312" w:hint="eastAsia"/>
          <w:kern w:val="0"/>
          <w:sz w:val="24"/>
        </w:rPr>
        <w:t xml:space="preserve">   E.</w:t>
      </w:r>
      <w:r>
        <w:rPr>
          <w:rFonts w:ascii="仿宋_GB2312" w:eastAsia="仿宋_GB2312" w:hAnsi="仿宋_GB2312" w:cs="仿宋_GB2312" w:hint="eastAsia"/>
          <w:kern w:val="0"/>
          <w:sz w:val="24"/>
        </w:rPr>
        <w:t>没增长</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8.</w:t>
      </w:r>
      <w:r>
        <w:rPr>
          <w:rFonts w:ascii="仿宋_GB2312" w:eastAsia="仿宋_GB2312" w:hAnsi="仿宋_GB2312" w:cs="仿宋_GB2312" w:hint="eastAsia"/>
          <w:kern w:val="0"/>
          <w:sz w:val="24"/>
        </w:rPr>
        <w:t>贵企业对奖补政策的意见或建议</w:t>
      </w:r>
    </w:p>
    <w:p w:rsidR="000D091B" w:rsidRDefault="000B0739">
      <w:pPr>
        <w:widowControl/>
        <w:adjustRightInd w:val="0"/>
        <w:snapToGrid w:val="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 xml:space="preserve">  </w:t>
      </w:r>
    </w:p>
    <w:p w:rsidR="000D091B" w:rsidRDefault="000D091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hint="eastAsia"/>
          <w:kern w:val="0"/>
          <w:sz w:val="24"/>
        </w:rPr>
      </w:pP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11</w:t>
      </w:r>
    </w:p>
    <w:p w:rsidR="000D091B" w:rsidRDefault="000B0739">
      <w:pPr>
        <w:widowControl/>
        <w:adjustRightInd w:val="0"/>
        <w:snapToGrid w:val="0"/>
        <w:jc w:val="center"/>
        <w:textAlignment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—企业上</w:t>
      </w:r>
      <w:proofErr w:type="gramStart"/>
      <w:r>
        <w:rPr>
          <w:rFonts w:ascii="楷体_GB2312" w:eastAsia="楷体_GB2312" w:hAnsi="楷体_GB2312" w:cs="楷体_GB2312" w:hint="eastAsia"/>
          <w:bCs/>
          <w:kern w:val="44"/>
          <w:sz w:val="36"/>
          <w:szCs w:val="36"/>
        </w:rPr>
        <w:t>云奖补</w:t>
      </w:r>
      <w:proofErr w:type="gramEnd"/>
      <w:r>
        <w:rPr>
          <w:rFonts w:ascii="楷体_GB2312" w:eastAsia="楷体_GB2312" w:hAnsi="楷体_GB2312" w:cs="楷体_GB2312" w:hint="eastAsia"/>
          <w:bCs/>
          <w:kern w:val="44"/>
          <w:sz w:val="36"/>
          <w:szCs w:val="36"/>
        </w:rPr>
        <w:t>资金满意度调查问卷</w:t>
      </w:r>
    </w:p>
    <w:p w:rsidR="000D091B" w:rsidRDefault="000D091B">
      <w:pPr>
        <w:widowControl/>
        <w:adjustRightInd w:val="0"/>
        <w:snapToGrid w:val="0"/>
        <w:spacing w:line="360" w:lineRule="auto"/>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度是否收到财政拨付</w:t>
      </w:r>
      <w:proofErr w:type="gramStart"/>
      <w:r>
        <w:rPr>
          <w:rFonts w:ascii="仿宋_GB2312" w:eastAsia="仿宋_GB2312" w:hAnsi="仿宋_GB2312" w:cs="仿宋_GB2312" w:hint="eastAsia"/>
          <w:kern w:val="0"/>
          <w:sz w:val="24"/>
        </w:rPr>
        <w:t>的奖补资金</w:t>
      </w:r>
      <w:proofErr w:type="gramEnd"/>
      <w:r>
        <w:rPr>
          <w:rFonts w:ascii="仿宋_GB2312" w:eastAsia="仿宋_GB2312" w:hAnsi="仿宋_GB2312" w:cs="仿宋_GB2312" w:hint="eastAsia"/>
          <w:kern w:val="0"/>
          <w:sz w:val="24"/>
        </w:rPr>
        <w:t>？</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w:t>
      </w:r>
      <w:proofErr w:type="gramStart"/>
      <w:r>
        <w:rPr>
          <w:rFonts w:ascii="仿宋_GB2312" w:eastAsia="仿宋_GB2312" w:hAnsi="仿宋_GB2312" w:cs="仿宋_GB2312" w:hint="eastAsia"/>
          <w:sz w:val="24"/>
          <w:shd w:val="clear" w:color="auto" w:fill="FFFFFF"/>
        </w:rPr>
        <w:t>获取奖补政策</w:t>
      </w:r>
      <w:proofErr w:type="gramEnd"/>
      <w:r>
        <w:rPr>
          <w:rFonts w:ascii="仿宋_GB2312" w:eastAsia="仿宋_GB2312" w:hAnsi="仿宋_GB2312" w:cs="仿宋_GB2312" w:hint="eastAsia"/>
          <w:sz w:val="24"/>
          <w:shd w:val="clear" w:color="auto" w:fill="FFFFFF"/>
        </w:rPr>
        <w:t>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主管部门</w:t>
      </w:r>
      <w:r>
        <w:rPr>
          <w:rFonts w:ascii="仿宋_GB2312" w:eastAsia="仿宋_GB2312" w:hAnsi="仿宋_GB2312" w:cs="仿宋_GB2312" w:hint="eastAsia"/>
          <w:kern w:val="0"/>
          <w:sz w:val="24"/>
        </w:rPr>
        <w:t>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w:t>
      </w:r>
      <w:r>
        <w:rPr>
          <w:rFonts w:ascii="仿宋_GB2312" w:eastAsia="仿宋_GB2312" w:hAnsi="仿宋_GB2312" w:cs="仿宋_GB2312" w:hint="eastAsia"/>
          <w:kern w:val="0"/>
          <w:sz w:val="24"/>
        </w:rPr>
        <w:t>政策（奖励方式、金额、程序等）的满意程度。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奖励项目申报、审批、拨付等流程便捷性</w:t>
      </w:r>
      <w:r>
        <w:rPr>
          <w:rFonts w:ascii="仿宋_GB2312" w:eastAsia="仿宋_GB2312" w:hAnsi="仿宋_GB2312" w:cs="仿宋_GB2312" w:hint="eastAsia"/>
          <w:kern w:val="0"/>
          <w:sz w:val="24"/>
        </w:rPr>
        <w:t>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贵企业对主管部门的服务态度以及工作效率等方面的满意程度。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w:t>
      </w:r>
      <w:r>
        <w:rPr>
          <w:rFonts w:ascii="仿宋_GB2312" w:eastAsia="仿宋_GB2312" w:hAnsi="仿宋_GB2312" w:cs="仿宋_GB2312" w:hint="eastAsia"/>
          <w:kern w:val="0"/>
          <w:sz w:val="24"/>
        </w:rPr>
        <w:t>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您认为奖励政策的实施，对提升企业信息化水平的效果如何？请进行打分</w:t>
      </w:r>
      <w:r>
        <w:rPr>
          <w:rFonts w:ascii="仿宋_GB2312" w:eastAsia="仿宋_GB2312" w:hAnsi="仿宋_GB2312" w:cs="仿宋_GB2312" w:hint="eastAsia"/>
          <w:kern w:val="0"/>
          <w:sz w:val="24"/>
        </w:rPr>
        <w:t>。</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您认为奖励政策的实施，对带动企业上云的效果如何？</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效果显著</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效果较明显</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有一定效果</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效果不大</w:t>
      </w:r>
      <w:r>
        <w:rPr>
          <w:rFonts w:ascii="仿宋_GB2312" w:eastAsia="仿宋_GB2312" w:hAnsi="仿宋_GB2312" w:cs="仿宋_GB2312" w:hint="eastAsia"/>
          <w:kern w:val="0"/>
          <w:sz w:val="24"/>
        </w:rPr>
        <w:t xml:space="preserve">   E.</w:t>
      </w:r>
      <w:r>
        <w:rPr>
          <w:rFonts w:ascii="仿宋_GB2312" w:eastAsia="仿宋_GB2312" w:hAnsi="仿宋_GB2312" w:cs="仿宋_GB2312" w:hint="eastAsia"/>
          <w:kern w:val="0"/>
          <w:sz w:val="24"/>
        </w:rPr>
        <w:t>没效果</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您认为奖励政策的实施，对推动工业</w:t>
      </w:r>
      <w:r>
        <w:rPr>
          <w:rFonts w:ascii="仿宋_GB2312" w:eastAsia="仿宋_GB2312" w:hAnsi="仿宋_GB2312" w:cs="仿宋_GB2312" w:hint="eastAsia"/>
          <w:kern w:val="0"/>
          <w:sz w:val="24"/>
        </w:rPr>
        <w:t>APP</w:t>
      </w:r>
      <w:r>
        <w:rPr>
          <w:rFonts w:ascii="仿宋_GB2312" w:eastAsia="仿宋_GB2312" w:hAnsi="仿宋_GB2312" w:cs="仿宋_GB2312" w:hint="eastAsia"/>
          <w:kern w:val="0"/>
          <w:sz w:val="24"/>
        </w:rPr>
        <w:t>数量增长的效果如何？</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效果显著</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效果较明显</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有一定效果</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效果不大</w:t>
      </w:r>
      <w:r>
        <w:rPr>
          <w:rFonts w:ascii="仿宋_GB2312" w:eastAsia="仿宋_GB2312" w:hAnsi="仿宋_GB2312" w:cs="仿宋_GB2312" w:hint="eastAsia"/>
          <w:kern w:val="0"/>
          <w:sz w:val="24"/>
        </w:rPr>
        <w:t xml:space="preserve">   E.</w:t>
      </w:r>
      <w:r>
        <w:rPr>
          <w:rFonts w:ascii="仿宋_GB2312" w:eastAsia="仿宋_GB2312" w:hAnsi="仿宋_GB2312" w:cs="仿宋_GB2312" w:hint="eastAsia"/>
          <w:kern w:val="0"/>
          <w:sz w:val="24"/>
        </w:rPr>
        <w:t>没效果</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8.</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对</w:t>
      </w:r>
      <w:r>
        <w:rPr>
          <w:rFonts w:ascii="仿宋_GB2312" w:eastAsia="仿宋_GB2312" w:hAnsi="仿宋_GB2312" w:cs="仿宋_GB2312" w:hint="eastAsia"/>
          <w:kern w:val="0"/>
          <w:sz w:val="24"/>
        </w:rPr>
        <w:t>奖励</w:t>
      </w:r>
      <w:r>
        <w:rPr>
          <w:rFonts w:ascii="仿宋_GB2312" w:eastAsia="仿宋_GB2312" w:hAnsi="仿宋_GB2312" w:cs="仿宋_GB2312" w:hint="eastAsia"/>
          <w:kern w:val="0"/>
          <w:sz w:val="24"/>
        </w:rPr>
        <w:t>政策的意见或建议</w:t>
      </w:r>
    </w:p>
    <w:p w:rsidR="000D091B" w:rsidRDefault="000B0739">
      <w:pPr>
        <w:adjustRightInd w:val="0"/>
        <w:snapToGrid w:val="0"/>
        <w:jc w:val="left"/>
        <w:rPr>
          <w:rFonts w:ascii="楷体_GB2312" w:eastAsia="楷体_GB2312" w:hAnsi="楷体_GB2312" w:cs="楷体_GB2312"/>
          <w:bCs/>
          <w:kern w:val="44"/>
          <w:sz w:val="36"/>
          <w:szCs w:val="36"/>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 xml:space="preserve"> </w:t>
      </w:r>
    </w:p>
    <w:p w:rsidR="000D091B" w:rsidRDefault="000D091B">
      <w:pPr>
        <w:widowControl/>
        <w:adjustRightInd w:val="0"/>
        <w:snapToGrid w:val="0"/>
        <w:spacing w:line="360" w:lineRule="auto"/>
        <w:textAlignment w:val="center"/>
        <w:rPr>
          <w:rFonts w:ascii="仿宋_GB2312" w:eastAsia="仿宋_GB2312" w:hAnsi="仿宋_GB2312" w:cs="仿宋_GB2312"/>
          <w:kern w:val="0"/>
          <w:sz w:val="24"/>
        </w:rPr>
      </w:pP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12</w:t>
      </w:r>
    </w:p>
    <w:p w:rsidR="000D091B" w:rsidRDefault="000B0739">
      <w:pPr>
        <w:widowControl/>
        <w:adjustRightInd w:val="0"/>
        <w:snapToGrid w:val="0"/>
        <w:jc w:val="center"/>
        <w:textAlignment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—仿制药一致性评价奖励资金满意度调查问卷</w:t>
      </w: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度是否收到财政拨付</w:t>
      </w:r>
      <w:proofErr w:type="gramStart"/>
      <w:r>
        <w:rPr>
          <w:rFonts w:ascii="仿宋_GB2312" w:eastAsia="仿宋_GB2312" w:hAnsi="仿宋_GB2312" w:cs="仿宋_GB2312" w:hint="eastAsia"/>
          <w:kern w:val="0"/>
          <w:sz w:val="24"/>
        </w:rPr>
        <w:t>的奖补资金</w:t>
      </w:r>
      <w:proofErr w:type="gramEnd"/>
      <w:r>
        <w:rPr>
          <w:rFonts w:ascii="仿宋_GB2312" w:eastAsia="仿宋_GB2312" w:hAnsi="仿宋_GB2312" w:cs="仿宋_GB2312" w:hint="eastAsia"/>
          <w:kern w:val="0"/>
          <w:sz w:val="24"/>
        </w:rPr>
        <w:t>？</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w:t>
      </w:r>
      <w:proofErr w:type="gramStart"/>
      <w:r>
        <w:rPr>
          <w:rFonts w:ascii="仿宋_GB2312" w:eastAsia="仿宋_GB2312" w:hAnsi="仿宋_GB2312" w:cs="仿宋_GB2312" w:hint="eastAsia"/>
          <w:sz w:val="24"/>
          <w:shd w:val="clear" w:color="auto" w:fill="FFFFFF"/>
        </w:rPr>
        <w:t>获取奖补政策</w:t>
      </w:r>
      <w:proofErr w:type="gramEnd"/>
      <w:r>
        <w:rPr>
          <w:rFonts w:ascii="仿宋_GB2312" w:eastAsia="仿宋_GB2312" w:hAnsi="仿宋_GB2312" w:cs="仿宋_GB2312" w:hint="eastAsia"/>
          <w:sz w:val="24"/>
          <w:shd w:val="clear" w:color="auto" w:fill="FFFFFF"/>
        </w:rPr>
        <w:t>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主管部门</w:t>
      </w:r>
      <w:r>
        <w:rPr>
          <w:rFonts w:ascii="仿宋_GB2312" w:eastAsia="仿宋_GB2312" w:hAnsi="仿宋_GB2312" w:cs="仿宋_GB2312" w:hint="eastAsia"/>
          <w:kern w:val="0"/>
          <w:sz w:val="24"/>
        </w:rPr>
        <w:t>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w:t>
      </w:r>
      <w:r>
        <w:rPr>
          <w:rFonts w:ascii="仿宋_GB2312" w:eastAsia="仿宋_GB2312" w:hAnsi="仿宋_GB2312" w:cs="仿宋_GB2312" w:hint="eastAsia"/>
          <w:kern w:val="0"/>
          <w:sz w:val="24"/>
        </w:rPr>
        <w:t>政策（奖励方式、金额、程序等）的满意程度。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奖励项目申报、审批、拨付等流程便捷性</w:t>
      </w:r>
      <w:r>
        <w:rPr>
          <w:rFonts w:ascii="仿宋_GB2312" w:eastAsia="仿宋_GB2312" w:hAnsi="仿宋_GB2312" w:cs="仿宋_GB2312" w:hint="eastAsia"/>
          <w:kern w:val="0"/>
          <w:sz w:val="24"/>
        </w:rPr>
        <w:t>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贵企业对主管部门的服务态度以及工作效率等方面的满意程度。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w:t>
      </w:r>
      <w:r>
        <w:rPr>
          <w:rFonts w:ascii="仿宋_GB2312" w:eastAsia="仿宋_GB2312" w:hAnsi="仿宋_GB2312" w:cs="仿宋_GB2312" w:hint="eastAsia"/>
          <w:kern w:val="0"/>
          <w:sz w:val="24"/>
        </w:rPr>
        <w:t>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奖励政策的实施，对激励贵企业发展的效果如何？请进行打分</w:t>
      </w:r>
      <w:r>
        <w:rPr>
          <w:rFonts w:ascii="仿宋_GB2312" w:eastAsia="仿宋_GB2312" w:hAnsi="仿宋_GB2312" w:cs="仿宋_GB2312" w:hint="eastAsia"/>
          <w:kern w:val="0"/>
          <w:sz w:val="24"/>
        </w:rPr>
        <w:t>。</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6</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请对政策红利给贵企业带来的获得感进行打分。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对</w:t>
      </w:r>
      <w:r>
        <w:rPr>
          <w:rFonts w:ascii="仿宋_GB2312" w:eastAsia="仿宋_GB2312" w:hAnsi="仿宋_GB2312" w:cs="仿宋_GB2312" w:hint="eastAsia"/>
          <w:kern w:val="0"/>
          <w:sz w:val="24"/>
        </w:rPr>
        <w:t>奖励</w:t>
      </w:r>
      <w:r>
        <w:rPr>
          <w:rFonts w:ascii="仿宋_GB2312" w:eastAsia="仿宋_GB2312" w:hAnsi="仿宋_GB2312" w:cs="仿宋_GB2312" w:hint="eastAsia"/>
          <w:kern w:val="0"/>
          <w:sz w:val="24"/>
        </w:rPr>
        <w:t>政策的意见或建议</w:t>
      </w:r>
    </w:p>
    <w:p w:rsidR="000D091B" w:rsidRDefault="000B0739">
      <w:pPr>
        <w:adjustRightInd w:val="0"/>
        <w:snapToGrid w:val="0"/>
        <w:jc w:val="left"/>
        <w:rPr>
          <w:rFonts w:ascii="楷体_GB2312" w:eastAsia="楷体_GB2312" w:hAnsi="楷体_GB2312" w:cs="楷体_GB2312"/>
          <w:bCs/>
          <w:kern w:val="44"/>
          <w:sz w:val="36"/>
          <w:szCs w:val="36"/>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 xml:space="preserve"> </w:t>
      </w: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spacing w:line="360" w:lineRule="auto"/>
        <w:textAlignment w:val="center"/>
        <w:rPr>
          <w:rFonts w:ascii="仿宋_GB2312" w:eastAsia="仿宋_GB2312" w:hAnsi="仿宋_GB2312" w:cs="仿宋_GB2312"/>
          <w:kern w:val="0"/>
          <w:sz w:val="24"/>
        </w:rPr>
      </w:pPr>
    </w:p>
    <w:p w:rsidR="000D091B" w:rsidRDefault="000D091B">
      <w:pPr>
        <w:widowControl/>
        <w:adjustRightInd w:val="0"/>
        <w:snapToGrid w:val="0"/>
        <w:spacing w:line="360" w:lineRule="auto"/>
        <w:textAlignment w:val="center"/>
        <w:rPr>
          <w:rFonts w:ascii="仿宋_GB2312" w:eastAsia="仿宋_GB2312" w:hAnsi="仿宋_GB2312" w:cs="仿宋_GB2312"/>
          <w:kern w:val="0"/>
          <w:sz w:val="24"/>
        </w:rPr>
      </w:pPr>
    </w:p>
    <w:p w:rsidR="0094073B" w:rsidRDefault="0094073B">
      <w:pPr>
        <w:widowControl/>
        <w:adjustRightInd w:val="0"/>
        <w:snapToGrid w:val="0"/>
        <w:spacing w:line="360" w:lineRule="auto"/>
        <w:textAlignment w:val="center"/>
        <w:rPr>
          <w:rFonts w:ascii="仿宋_GB2312" w:eastAsia="仿宋_GB2312" w:hAnsi="仿宋_GB2312" w:cs="仿宋_GB2312" w:hint="eastAsia"/>
          <w:kern w:val="0"/>
          <w:sz w:val="24"/>
        </w:rPr>
      </w:pP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13</w:t>
      </w:r>
    </w:p>
    <w:p w:rsidR="000D091B" w:rsidRDefault="000B0739">
      <w:pPr>
        <w:widowControl/>
        <w:adjustRightInd w:val="0"/>
        <w:snapToGrid w:val="0"/>
        <w:jc w:val="center"/>
        <w:textAlignment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—蓝色药</w:t>
      </w:r>
      <w:proofErr w:type="gramStart"/>
      <w:r>
        <w:rPr>
          <w:rFonts w:ascii="楷体_GB2312" w:eastAsia="楷体_GB2312" w:hAnsi="楷体_GB2312" w:cs="楷体_GB2312" w:hint="eastAsia"/>
          <w:bCs/>
          <w:kern w:val="44"/>
          <w:sz w:val="36"/>
          <w:szCs w:val="36"/>
        </w:rPr>
        <w:t>库开发</w:t>
      </w:r>
      <w:proofErr w:type="gramEnd"/>
      <w:r>
        <w:rPr>
          <w:rFonts w:ascii="楷体_GB2312" w:eastAsia="楷体_GB2312" w:hAnsi="楷体_GB2312" w:cs="楷体_GB2312" w:hint="eastAsia"/>
          <w:bCs/>
          <w:kern w:val="44"/>
          <w:sz w:val="36"/>
          <w:szCs w:val="36"/>
        </w:rPr>
        <w:t>计</w:t>
      </w:r>
      <w:r>
        <w:rPr>
          <w:rFonts w:ascii="楷体_GB2312" w:eastAsia="楷体_GB2312" w:hAnsi="楷体_GB2312" w:cs="楷体_GB2312" w:hint="eastAsia"/>
          <w:bCs/>
          <w:kern w:val="44"/>
          <w:sz w:val="36"/>
          <w:szCs w:val="36"/>
        </w:rPr>
        <w:t>划资金满意度调查问卷</w:t>
      </w:r>
    </w:p>
    <w:p w:rsidR="000D091B" w:rsidRDefault="000D091B">
      <w:pPr>
        <w:widowControl/>
        <w:adjustRightInd w:val="0"/>
        <w:snapToGrid w:val="0"/>
        <w:spacing w:line="360" w:lineRule="auto"/>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度是否收到财政拨付的蓝色药</w:t>
      </w:r>
      <w:proofErr w:type="gramStart"/>
      <w:r>
        <w:rPr>
          <w:rFonts w:ascii="仿宋_GB2312" w:eastAsia="仿宋_GB2312" w:hAnsi="仿宋_GB2312" w:cs="仿宋_GB2312" w:hint="eastAsia"/>
          <w:kern w:val="0"/>
          <w:sz w:val="24"/>
        </w:rPr>
        <w:t>库开发</w:t>
      </w:r>
      <w:proofErr w:type="gramEnd"/>
      <w:r>
        <w:rPr>
          <w:rFonts w:ascii="仿宋_GB2312" w:eastAsia="仿宋_GB2312" w:hAnsi="仿宋_GB2312" w:cs="仿宋_GB2312" w:hint="eastAsia"/>
          <w:kern w:val="0"/>
          <w:sz w:val="24"/>
        </w:rPr>
        <w:t>计划资金？</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贵企业获取</w:t>
      </w:r>
      <w:r>
        <w:rPr>
          <w:rFonts w:ascii="仿宋_GB2312" w:eastAsia="仿宋_GB2312" w:hAnsi="仿宋_GB2312" w:cs="仿宋_GB2312" w:hint="eastAsia"/>
          <w:kern w:val="0"/>
          <w:sz w:val="24"/>
        </w:rPr>
        <w:t>奖励</w:t>
      </w:r>
      <w:r>
        <w:rPr>
          <w:rFonts w:ascii="仿宋_GB2312" w:eastAsia="仿宋_GB2312" w:hAnsi="仿宋_GB2312" w:cs="仿宋_GB2312" w:hint="eastAsia"/>
          <w:sz w:val="24"/>
          <w:shd w:val="clear" w:color="auto" w:fill="FFFFFF"/>
        </w:rPr>
        <w:t>政策信息的途径？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主管部门</w:t>
      </w:r>
      <w:r>
        <w:rPr>
          <w:rFonts w:ascii="仿宋_GB2312" w:eastAsia="仿宋_GB2312" w:hAnsi="仿宋_GB2312" w:cs="仿宋_GB2312" w:hint="eastAsia"/>
          <w:kern w:val="0"/>
          <w:sz w:val="24"/>
        </w:rPr>
        <w:t>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贵企业对奖励政策（奖励方式、金额、程序等）的满意程度。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贵企业奖励项目申报、评选、拨付等流程便捷性方面的满意程度。</w:t>
      </w:r>
      <w:r>
        <w:rPr>
          <w:rFonts w:ascii="仿宋_GB2312" w:eastAsia="仿宋_GB2312" w:hAnsi="仿宋_GB2312" w:cs="仿宋_GB2312" w:hint="eastAsia"/>
          <w:sz w:val="24"/>
          <w:shd w:val="clear" w:color="auto" w:fill="FFFFFF"/>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贵企业对</w:t>
      </w:r>
      <w:r>
        <w:rPr>
          <w:rFonts w:ascii="仿宋_GB2312" w:eastAsia="仿宋_GB2312" w:hAnsi="仿宋_GB2312" w:cs="仿宋_GB2312" w:hint="eastAsia"/>
          <w:sz w:val="24"/>
          <w:shd w:val="clear" w:color="auto" w:fill="FFFFFF"/>
        </w:rPr>
        <w:t>主管部门的服务态度</w:t>
      </w:r>
      <w:r>
        <w:rPr>
          <w:rFonts w:ascii="仿宋_GB2312" w:eastAsia="仿宋_GB2312" w:hAnsi="仿宋_GB2312" w:cs="仿宋_GB2312" w:hint="eastAsia"/>
          <w:sz w:val="24"/>
          <w:shd w:val="clear" w:color="auto" w:fill="FFFFFF"/>
        </w:rPr>
        <w:t>以及工作效率等方面的满意程度。</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4.</w:t>
      </w:r>
      <w:r>
        <w:rPr>
          <w:rFonts w:ascii="仿宋_GB2312" w:eastAsia="仿宋_GB2312" w:hAnsi="仿宋_GB2312" w:cs="仿宋_GB2312" w:hint="eastAsia"/>
          <w:sz w:val="24"/>
          <w:shd w:val="clear" w:color="auto" w:fill="FFFFFF"/>
        </w:rPr>
        <w:t>贵企业</w:t>
      </w:r>
      <w:r>
        <w:rPr>
          <w:rFonts w:ascii="仿宋_GB2312" w:eastAsia="仿宋_GB2312" w:hAnsi="仿宋_GB2312" w:cs="仿宋_GB2312" w:hint="eastAsia"/>
          <w:sz w:val="24"/>
          <w:shd w:val="clear" w:color="auto" w:fill="FFFFFF"/>
        </w:rPr>
        <w:t>奖励</w:t>
      </w:r>
      <w:r>
        <w:rPr>
          <w:rFonts w:ascii="仿宋_GB2312" w:eastAsia="仿宋_GB2312" w:hAnsi="仿宋_GB2312" w:cs="仿宋_GB2312" w:hint="eastAsia"/>
          <w:sz w:val="24"/>
          <w:shd w:val="clear" w:color="auto" w:fill="FFFFFF"/>
        </w:rPr>
        <w:t>资金拨付及时</w:t>
      </w:r>
      <w:proofErr w:type="gramStart"/>
      <w:r>
        <w:rPr>
          <w:rFonts w:ascii="仿宋_GB2312" w:eastAsia="仿宋_GB2312" w:hAnsi="仿宋_GB2312" w:cs="仿宋_GB2312" w:hint="eastAsia"/>
          <w:sz w:val="24"/>
          <w:shd w:val="clear" w:color="auto" w:fill="FFFFFF"/>
        </w:rPr>
        <w:t>性满意</w:t>
      </w:r>
      <w:proofErr w:type="gramEnd"/>
      <w:r>
        <w:rPr>
          <w:rFonts w:ascii="仿宋_GB2312" w:eastAsia="仿宋_GB2312" w:hAnsi="仿宋_GB2312" w:cs="仿宋_GB2312" w:hint="eastAsia"/>
          <w:sz w:val="24"/>
          <w:shd w:val="clear" w:color="auto" w:fill="FFFFFF"/>
        </w:rPr>
        <w:t>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5</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您认为奖励政策的实施，对推动海洋药物研发等方面的效果如何？请进行打分。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6</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sz w:val="24"/>
          <w:shd w:val="clear" w:color="auto" w:fill="FFFFFF"/>
        </w:rPr>
        <w:t>请对政策红利给贵企业带来的获得感进行打分。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7.</w:t>
      </w:r>
      <w:r>
        <w:rPr>
          <w:rFonts w:ascii="仿宋_GB2312" w:eastAsia="仿宋_GB2312" w:hAnsi="仿宋_GB2312" w:cs="仿宋_GB2312" w:hint="eastAsia"/>
          <w:sz w:val="24"/>
          <w:shd w:val="clear" w:color="auto" w:fill="FFFFFF"/>
        </w:rPr>
        <w:t>贵企业</w:t>
      </w:r>
      <w:r>
        <w:rPr>
          <w:rFonts w:ascii="仿宋_GB2312" w:eastAsia="仿宋_GB2312" w:hAnsi="仿宋_GB2312" w:cs="仿宋_GB2312" w:hint="eastAsia"/>
          <w:sz w:val="24"/>
          <w:shd w:val="clear" w:color="auto" w:fill="FFFFFF"/>
        </w:rPr>
        <w:t>认为</w:t>
      </w:r>
      <w:proofErr w:type="gramStart"/>
      <w:r>
        <w:rPr>
          <w:rFonts w:ascii="仿宋_GB2312" w:eastAsia="仿宋_GB2312" w:hAnsi="仿宋_GB2312" w:cs="仿宋_GB2312" w:hint="eastAsia"/>
          <w:sz w:val="24"/>
          <w:shd w:val="clear" w:color="auto" w:fill="FFFFFF"/>
        </w:rPr>
        <w:t>您政策</w:t>
      </w:r>
      <w:proofErr w:type="gramEnd"/>
      <w:r>
        <w:rPr>
          <w:rFonts w:ascii="仿宋_GB2312" w:eastAsia="仿宋_GB2312" w:hAnsi="仿宋_GB2312" w:cs="仿宋_GB2312" w:hint="eastAsia"/>
          <w:sz w:val="24"/>
          <w:shd w:val="clear" w:color="auto" w:fill="FFFFFF"/>
        </w:rPr>
        <w:t>支持还存在哪些欠缺以及您的建议</w:t>
      </w:r>
    </w:p>
    <w:p w:rsidR="000D091B" w:rsidRDefault="000B0739">
      <w:pPr>
        <w:widowControl/>
        <w:adjustRightInd w:val="0"/>
        <w:snapToGrid w:val="0"/>
        <w:textAlignment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u w:val="single"/>
          <w:shd w:val="clear" w:color="auto" w:fill="FFFFFF"/>
        </w:rPr>
        <w:t xml:space="preserve">                                             </w:t>
      </w:r>
      <w:r>
        <w:rPr>
          <w:rFonts w:ascii="仿宋_GB2312" w:eastAsia="仿宋_GB2312" w:hAnsi="仿宋_GB2312" w:cs="仿宋_GB2312" w:hint="eastAsia"/>
          <w:sz w:val="24"/>
          <w:shd w:val="clear" w:color="auto" w:fill="FFFFFF"/>
        </w:rPr>
        <w:t xml:space="preserve">  </w:t>
      </w:r>
    </w:p>
    <w:p w:rsidR="000D091B" w:rsidRDefault="000D091B">
      <w:pPr>
        <w:widowControl/>
        <w:adjustRightInd w:val="0"/>
        <w:snapToGrid w:val="0"/>
        <w:textAlignment w:val="center"/>
        <w:rPr>
          <w:rFonts w:ascii="仿宋_GB2312" w:eastAsia="仿宋_GB2312" w:hAnsi="仿宋_GB2312" w:cs="仿宋_GB2312"/>
          <w:sz w:val="24"/>
          <w:shd w:val="clear" w:color="auto" w:fill="FFFFFF"/>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hint="eastAsia"/>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B0739">
      <w:pPr>
        <w:widowControl/>
        <w:adjustRightInd w:val="0"/>
        <w:snapToGrid w:val="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14</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—软件与信息产业专项资金满意度调查问卷</w:t>
      </w:r>
    </w:p>
    <w:p w:rsidR="000D091B" w:rsidRDefault="000D091B">
      <w:pPr>
        <w:widowControl/>
        <w:adjustRightInd w:val="0"/>
        <w:snapToGrid w:val="0"/>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度是否收到财政拨付的软件信息产业奖励资金？</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贵企业获取</w:t>
      </w:r>
      <w:r>
        <w:rPr>
          <w:rFonts w:ascii="仿宋_GB2312" w:eastAsia="仿宋_GB2312" w:hAnsi="仿宋_GB2312" w:cs="仿宋_GB2312" w:hint="eastAsia"/>
          <w:kern w:val="0"/>
          <w:sz w:val="24"/>
        </w:rPr>
        <w:t>软件信息产业奖励</w:t>
      </w:r>
      <w:r>
        <w:rPr>
          <w:rFonts w:ascii="仿宋_GB2312" w:eastAsia="仿宋_GB2312" w:hAnsi="仿宋_GB2312" w:cs="仿宋_GB2312" w:hint="eastAsia"/>
          <w:sz w:val="24"/>
          <w:shd w:val="clear" w:color="auto" w:fill="FFFFFF"/>
        </w:rPr>
        <w:t>政策信息的途径？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主管部门</w:t>
      </w:r>
      <w:r>
        <w:rPr>
          <w:rFonts w:ascii="仿宋_GB2312" w:eastAsia="仿宋_GB2312" w:hAnsi="仿宋_GB2312" w:cs="仿宋_GB2312" w:hint="eastAsia"/>
          <w:kern w:val="0"/>
          <w:sz w:val="24"/>
        </w:rPr>
        <w:t>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贵企业对软件与信息产业奖励政策（奖励方式、金额、程序等）的满意程度。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贵企业对</w:t>
      </w:r>
      <w:r>
        <w:rPr>
          <w:rFonts w:ascii="仿宋_GB2312" w:eastAsia="仿宋_GB2312" w:hAnsi="仿宋_GB2312" w:cs="仿宋_GB2312" w:hint="eastAsia"/>
          <w:sz w:val="24"/>
          <w:shd w:val="clear" w:color="auto" w:fill="FFFFFF"/>
        </w:rPr>
        <w:t>奖励项目申报、评选、拨付等流程便捷性方面</w:t>
      </w:r>
      <w:r>
        <w:rPr>
          <w:rFonts w:ascii="仿宋_GB2312" w:eastAsia="仿宋_GB2312" w:hAnsi="仿宋_GB2312" w:cs="仿宋_GB2312" w:hint="eastAsia"/>
          <w:sz w:val="24"/>
          <w:shd w:val="clear" w:color="auto" w:fill="FFFFFF"/>
        </w:rPr>
        <w:t>的满意程度。</w:t>
      </w:r>
      <w:r>
        <w:rPr>
          <w:rFonts w:ascii="仿宋_GB2312" w:eastAsia="仿宋_GB2312" w:hAnsi="仿宋_GB2312" w:cs="仿宋_GB2312" w:hint="eastAsia"/>
          <w:sz w:val="24"/>
          <w:shd w:val="clear" w:color="auto" w:fill="FFFFFF"/>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贵企业对</w:t>
      </w:r>
      <w:r>
        <w:rPr>
          <w:rFonts w:ascii="仿宋_GB2312" w:eastAsia="仿宋_GB2312" w:hAnsi="仿宋_GB2312" w:cs="仿宋_GB2312" w:hint="eastAsia"/>
          <w:sz w:val="24"/>
          <w:shd w:val="clear" w:color="auto" w:fill="FFFFFF"/>
        </w:rPr>
        <w:t>主管部门的服务态度</w:t>
      </w:r>
      <w:r>
        <w:rPr>
          <w:rFonts w:ascii="仿宋_GB2312" w:eastAsia="仿宋_GB2312" w:hAnsi="仿宋_GB2312" w:cs="仿宋_GB2312" w:hint="eastAsia"/>
          <w:sz w:val="24"/>
          <w:shd w:val="clear" w:color="auto" w:fill="FFFFFF"/>
        </w:rPr>
        <w:t>以及工作效率等方面的满意程度。</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4.</w:t>
      </w:r>
      <w:r>
        <w:rPr>
          <w:rFonts w:ascii="仿宋_GB2312" w:eastAsia="仿宋_GB2312" w:hAnsi="仿宋_GB2312" w:cs="仿宋_GB2312" w:hint="eastAsia"/>
          <w:sz w:val="24"/>
          <w:shd w:val="clear" w:color="auto" w:fill="FFFFFF"/>
        </w:rPr>
        <w:t>贵企业对软件与信息产业资金拨付及时</w:t>
      </w:r>
      <w:proofErr w:type="gramStart"/>
      <w:r>
        <w:rPr>
          <w:rFonts w:ascii="仿宋_GB2312" w:eastAsia="仿宋_GB2312" w:hAnsi="仿宋_GB2312" w:cs="仿宋_GB2312" w:hint="eastAsia"/>
          <w:sz w:val="24"/>
          <w:shd w:val="clear" w:color="auto" w:fill="FFFFFF"/>
        </w:rPr>
        <w:t>性满意</w:t>
      </w:r>
      <w:proofErr w:type="gramEnd"/>
      <w:r>
        <w:rPr>
          <w:rFonts w:ascii="仿宋_GB2312" w:eastAsia="仿宋_GB2312" w:hAnsi="仿宋_GB2312" w:cs="仿宋_GB2312" w:hint="eastAsia"/>
          <w:sz w:val="24"/>
          <w:shd w:val="clear" w:color="auto" w:fill="FFFFFF"/>
        </w:rPr>
        <w:t>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5.</w:t>
      </w:r>
      <w:r>
        <w:rPr>
          <w:rFonts w:ascii="仿宋_GB2312" w:eastAsia="仿宋_GB2312" w:hAnsi="仿宋_GB2312" w:cs="仿宋_GB2312" w:hint="eastAsia"/>
          <w:sz w:val="24"/>
          <w:shd w:val="clear" w:color="auto" w:fill="FFFFFF"/>
        </w:rPr>
        <w:t>您认为奖励政策的实施，对激励贵企业加快创新发展的效果如何？请进行打分。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6.</w:t>
      </w:r>
      <w:r>
        <w:rPr>
          <w:rFonts w:ascii="仿宋_GB2312" w:eastAsia="仿宋_GB2312" w:hAnsi="仿宋_GB2312" w:cs="仿宋_GB2312" w:hint="eastAsia"/>
          <w:sz w:val="24"/>
          <w:shd w:val="clear" w:color="auto" w:fill="FFFFFF"/>
        </w:rPr>
        <w:t>您认为奖励政策的实施，对促进软件信息产业发展等方面的效果如何？请进行打分。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7.</w:t>
      </w:r>
      <w:r>
        <w:rPr>
          <w:rFonts w:ascii="仿宋_GB2312" w:eastAsia="仿宋_GB2312" w:hAnsi="仿宋_GB2312" w:cs="仿宋_GB2312" w:hint="eastAsia"/>
          <w:sz w:val="24"/>
          <w:shd w:val="clear" w:color="auto" w:fill="FFFFFF"/>
        </w:rPr>
        <w:t>贵企业对软件与信息产业奖励政策的意见或建议</w:t>
      </w:r>
    </w:p>
    <w:p w:rsidR="000D091B" w:rsidRDefault="000B0739">
      <w:pPr>
        <w:widowControl/>
        <w:adjustRightInd w:val="0"/>
        <w:snapToGrid w:val="0"/>
        <w:textAlignment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u w:val="single"/>
          <w:shd w:val="clear" w:color="auto" w:fill="FFFFFF"/>
        </w:rPr>
        <w:t xml:space="preserve">                                             </w:t>
      </w:r>
      <w:r>
        <w:rPr>
          <w:rFonts w:ascii="仿宋_GB2312" w:eastAsia="仿宋_GB2312" w:hAnsi="仿宋_GB2312" w:cs="仿宋_GB2312" w:hint="eastAsia"/>
          <w:sz w:val="24"/>
          <w:shd w:val="clear" w:color="auto" w:fill="FFFFFF"/>
        </w:rPr>
        <w:t xml:space="preserve">  </w:t>
      </w:r>
    </w:p>
    <w:p w:rsidR="000D091B" w:rsidRDefault="000D091B">
      <w:pPr>
        <w:widowControl/>
        <w:adjustRightInd w:val="0"/>
        <w:snapToGrid w:val="0"/>
        <w:textAlignment w:val="center"/>
        <w:rPr>
          <w:rFonts w:ascii="仿宋_GB2312" w:eastAsia="仿宋_GB2312" w:hAnsi="仿宋_GB2312" w:cs="仿宋_GB2312"/>
          <w:sz w:val="24"/>
          <w:shd w:val="clear" w:color="auto" w:fill="FFFFFF"/>
        </w:rPr>
      </w:pPr>
    </w:p>
    <w:p w:rsidR="000D091B" w:rsidRDefault="000D091B">
      <w:pPr>
        <w:adjustRightInd w:val="0"/>
        <w:snapToGrid w:val="0"/>
        <w:spacing w:line="360" w:lineRule="auto"/>
        <w:rPr>
          <w:rFonts w:ascii="仿宋_GB2312" w:eastAsia="仿宋_GB2312" w:hAnsi="仿宋_GB2312" w:cs="仿宋_GB2312"/>
          <w:kern w:val="0"/>
          <w:sz w:val="24"/>
        </w:rPr>
      </w:pPr>
    </w:p>
    <w:p w:rsidR="0094073B" w:rsidRDefault="0094073B">
      <w:pPr>
        <w:adjustRightInd w:val="0"/>
        <w:snapToGrid w:val="0"/>
        <w:spacing w:line="360" w:lineRule="auto"/>
        <w:rPr>
          <w:rFonts w:ascii="仿宋_GB2312" w:eastAsia="仿宋_GB2312" w:hAnsi="仿宋_GB2312" w:cs="仿宋_GB2312" w:hint="eastAsia"/>
          <w:kern w:val="0"/>
          <w:sz w:val="24"/>
        </w:rPr>
      </w:pPr>
    </w:p>
    <w:p w:rsidR="000D091B" w:rsidRDefault="000D091B">
      <w:pPr>
        <w:adjustRightInd w:val="0"/>
        <w:snapToGrid w:val="0"/>
        <w:spacing w:line="360" w:lineRule="auto"/>
        <w:rPr>
          <w:rFonts w:ascii="仿宋_GB2312" w:eastAsia="仿宋_GB2312" w:hAnsi="仿宋_GB2312" w:cs="仿宋_GB2312"/>
          <w:kern w:val="0"/>
          <w:sz w:val="24"/>
        </w:rPr>
      </w:pP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15</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—设计创新专项资金满意度调查问卷</w:t>
      </w:r>
    </w:p>
    <w:p w:rsidR="000D091B" w:rsidRDefault="000D091B">
      <w:pPr>
        <w:widowControl/>
        <w:adjustRightInd w:val="0"/>
        <w:snapToGrid w:val="0"/>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您在</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w:t>
      </w:r>
      <w:r>
        <w:rPr>
          <w:rFonts w:ascii="仿宋_GB2312" w:eastAsia="仿宋_GB2312" w:hAnsi="仿宋_GB2312" w:cs="仿宋_GB2312" w:hint="eastAsia"/>
          <w:kern w:val="0"/>
          <w:sz w:val="24"/>
        </w:rPr>
        <w:t>设计创新</w:t>
      </w:r>
      <w:r>
        <w:rPr>
          <w:rFonts w:ascii="仿宋_GB2312" w:eastAsia="仿宋_GB2312" w:hAnsi="仿宋_GB2312" w:cs="仿宋_GB2312" w:hint="eastAsia"/>
          <w:kern w:val="0"/>
          <w:sz w:val="24"/>
        </w:rPr>
        <w:t>奖励资金？</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您</w:t>
      </w:r>
      <w:r>
        <w:rPr>
          <w:rFonts w:ascii="仿宋_GB2312" w:eastAsia="仿宋_GB2312" w:hAnsi="仿宋_GB2312" w:cs="仿宋_GB2312" w:hint="eastAsia"/>
          <w:sz w:val="24"/>
          <w:shd w:val="clear" w:color="auto" w:fill="FFFFFF"/>
        </w:rPr>
        <w:t>获取</w:t>
      </w:r>
      <w:r>
        <w:rPr>
          <w:rFonts w:ascii="仿宋_GB2312" w:eastAsia="仿宋_GB2312" w:hAnsi="仿宋_GB2312" w:cs="仿宋_GB2312" w:hint="eastAsia"/>
          <w:kern w:val="0"/>
          <w:sz w:val="24"/>
        </w:rPr>
        <w:t>奖励</w:t>
      </w:r>
      <w:r>
        <w:rPr>
          <w:rFonts w:ascii="仿宋_GB2312" w:eastAsia="仿宋_GB2312" w:hAnsi="仿宋_GB2312" w:cs="仿宋_GB2312" w:hint="eastAsia"/>
          <w:sz w:val="24"/>
          <w:shd w:val="clear" w:color="auto" w:fill="FFFFFF"/>
        </w:rPr>
        <w:t>政策信息的途径？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主管部门</w:t>
      </w:r>
      <w:r>
        <w:rPr>
          <w:rFonts w:ascii="仿宋_GB2312" w:eastAsia="仿宋_GB2312" w:hAnsi="仿宋_GB2312" w:cs="仿宋_GB2312" w:hint="eastAsia"/>
          <w:kern w:val="0"/>
          <w:sz w:val="24"/>
        </w:rPr>
        <w:t>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您对设计创新奖励政策的满意程度。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您对奖励</w:t>
      </w:r>
      <w:r>
        <w:rPr>
          <w:rFonts w:ascii="仿宋_GB2312" w:eastAsia="仿宋_GB2312" w:hAnsi="仿宋_GB2312" w:cs="仿宋_GB2312" w:hint="eastAsia"/>
          <w:kern w:val="0"/>
          <w:sz w:val="24"/>
        </w:rPr>
        <w:t>政策实施（</w:t>
      </w:r>
      <w:r>
        <w:rPr>
          <w:rFonts w:ascii="仿宋_GB2312" w:eastAsia="仿宋_GB2312" w:hAnsi="仿宋_GB2312" w:cs="仿宋_GB2312" w:hint="eastAsia"/>
          <w:kern w:val="0"/>
          <w:sz w:val="24"/>
        </w:rPr>
        <w:t>补贴</w:t>
      </w:r>
      <w:r>
        <w:rPr>
          <w:rFonts w:ascii="仿宋_GB2312" w:eastAsia="仿宋_GB2312" w:hAnsi="仿宋_GB2312" w:cs="仿宋_GB2312" w:hint="eastAsia"/>
          <w:kern w:val="0"/>
          <w:sz w:val="24"/>
        </w:rPr>
        <w:t>金额、方式、程序等）的满意程度。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您</w:t>
      </w:r>
      <w:r>
        <w:rPr>
          <w:rFonts w:ascii="仿宋_GB2312" w:eastAsia="仿宋_GB2312" w:hAnsi="仿宋_GB2312" w:cs="仿宋_GB2312" w:hint="eastAsia"/>
          <w:kern w:val="0"/>
          <w:sz w:val="24"/>
        </w:rPr>
        <w:t>对</w:t>
      </w:r>
      <w:r>
        <w:rPr>
          <w:rFonts w:ascii="仿宋_GB2312" w:eastAsia="仿宋_GB2312" w:hAnsi="仿宋_GB2312" w:cs="仿宋_GB2312" w:hint="eastAsia"/>
          <w:kern w:val="0"/>
          <w:sz w:val="24"/>
        </w:rPr>
        <w:t>奖励</w:t>
      </w:r>
      <w:r>
        <w:rPr>
          <w:rFonts w:ascii="仿宋_GB2312" w:eastAsia="仿宋_GB2312" w:hAnsi="仿宋_GB2312" w:cs="仿宋_GB2312" w:hint="eastAsia"/>
          <w:kern w:val="0"/>
          <w:sz w:val="24"/>
        </w:rPr>
        <w:t>资金申报、审核、拨付等流程便捷性的满意程度。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您</w:t>
      </w:r>
      <w:r>
        <w:rPr>
          <w:rFonts w:ascii="仿宋_GB2312" w:eastAsia="仿宋_GB2312" w:hAnsi="仿宋_GB2312" w:cs="仿宋_GB2312" w:hint="eastAsia"/>
          <w:kern w:val="0"/>
          <w:sz w:val="24"/>
        </w:rPr>
        <w:t>对</w:t>
      </w:r>
      <w:r>
        <w:rPr>
          <w:rFonts w:ascii="仿宋_GB2312" w:eastAsia="仿宋_GB2312" w:hAnsi="仿宋_GB2312" w:cs="仿宋_GB2312" w:hint="eastAsia"/>
          <w:kern w:val="0"/>
          <w:sz w:val="24"/>
        </w:rPr>
        <w:t>主管部门的服务态度</w:t>
      </w:r>
      <w:r>
        <w:rPr>
          <w:rFonts w:ascii="仿宋_GB2312" w:eastAsia="仿宋_GB2312" w:hAnsi="仿宋_GB2312" w:cs="仿宋_GB2312" w:hint="eastAsia"/>
          <w:kern w:val="0"/>
          <w:sz w:val="24"/>
        </w:rPr>
        <w:t>及效率等方面的满意程度。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您</w:t>
      </w:r>
      <w:r>
        <w:rPr>
          <w:rFonts w:ascii="仿宋_GB2312" w:eastAsia="仿宋_GB2312" w:hAnsi="仿宋_GB2312" w:cs="仿宋_GB2312" w:hint="eastAsia"/>
          <w:kern w:val="0"/>
          <w:sz w:val="24"/>
        </w:rPr>
        <w:t>对</w:t>
      </w:r>
      <w:r>
        <w:rPr>
          <w:rFonts w:ascii="仿宋_GB2312" w:eastAsia="仿宋_GB2312" w:hAnsi="仿宋_GB2312" w:cs="仿宋_GB2312" w:hint="eastAsia"/>
          <w:kern w:val="0"/>
          <w:sz w:val="24"/>
        </w:rPr>
        <w:t>奖励</w:t>
      </w:r>
      <w:r>
        <w:rPr>
          <w:rFonts w:ascii="仿宋_GB2312" w:eastAsia="仿宋_GB2312" w:hAnsi="仿宋_GB2312" w:cs="仿宋_GB2312" w:hint="eastAsia"/>
          <w:kern w:val="0"/>
          <w:sz w:val="24"/>
        </w:rPr>
        <w:t>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您认为通过奖励政策的实施是否能够提高企业自主创新能力？请进行打分</w:t>
      </w:r>
      <w:r>
        <w:rPr>
          <w:rFonts w:ascii="仿宋_GB2312" w:eastAsia="仿宋_GB2312" w:hAnsi="仿宋_GB2312" w:cs="仿宋_GB2312" w:hint="eastAsia"/>
          <w:kern w:val="0"/>
          <w:sz w:val="24"/>
        </w:rPr>
        <w:t>。</w:t>
      </w:r>
    </w:p>
    <w:p w:rsidR="000D091B" w:rsidRDefault="000B0739">
      <w:pPr>
        <w:adjustRightInd w:val="0"/>
        <w:snapToGrid w:val="0"/>
        <w:spacing w:line="30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00"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w:t>
      </w:r>
      <w:r>
        <w:rPr>
          <w:rFonts w:ascii="仿宋_GB2312" w:eastAsia="仿宋_GB2312" w:hAnsi="仿宋_GB2312" w:cs="仿宋_GB2312" w:hint="eastAsia"/>
          <w:sz w:val="24"/>
          <w:shd w:val="clear" w:color="auto" w:fill="FFFFFF"/>
        </w:rPr>
        <w:t>请对政策红利给贵企业带来的获得感进行打分。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8</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您对青岛市设计创新工作的意见或建议</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 xml:space="preserve"> </w:t>
      </w:r>
    </w:p>
    <w:p w:rsidR="000D091B" w:rsidRDefault="000D091B">
      <w:pPr>
        <w:widowControl/>
        <w:adjustRightInd w:val="0"/>
        <w:snapToGrid w:val="0"/>
        <w:spacing w:line="360" w:lineRule="auto"/>
        <w:textAlignment w:val="center"/>
        <w:rPr>
          <w:rFonts w:ascii="仿宋_GB2312" w:eastAsia="仿宋_GB2312" w:hAnsi="仿宋_GB2312" w:cs="仿宋_GB2312"/>
          <w:kern w:val="0"/>
          <w:sz w:val="24"/>
        </w:rPr>
      </w:pPr>
    </w:p>
    <w:p w:rsidR="0094073B" w:rsidRDefault="0094073B">
      <w:pPr>
        <w:widowControl/>
        <w:adjustRightInd w:val="0"/>
        <w:snapToGrid w:val="0"/>
        <w:spacing w:line="360" w:lineRule="auto"/>
        <w:textAlignment w:val="center"/>
        <w:rPr>
          <w:rFonts w:ascii="仿宋_GB2312" w:eastAsia="仿宋_GB2312" w:hAnsi="仿宋_GB2312" w:cs="仿宋_GB2312" w:hint="eastAsia"/>
          <w:kern w:val="0"/>
          <w:sz w:val="24"/>
        </w:rPr>
      </w:pP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16</w:t>
      </w:r>
    </w:p>
    <w:p w:rsidR="000D091B" w:rsidRDefault="000B0739">
      <w:pPr>
        <w:widowControl/>
        <w:adjustRightInd w:val="0"/>
        <w:snapToGrid w:val="0"/>
        <w:jc w:val="center"/>
        <w:textAlignment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proofErr w:type="gramStart"/>
      <w:r>
        <w:rPr>
          <w:rFonts w:ascii="楷体_GB2312" w:eastAsia="楷体_GB2312" w:hAnsi="楷体_GB2312" w:cs="楷体_GB2312" w:hint="eastAsia"/>
          <w:bCs/>
          <w:kern w:val="44"/>
          <w:sz w:val="36"/>
          <w:szCs w:val="36"/>
        </w:rPr>
        <w:t>—支持</w:t>
      </w:r>
      <w:proofErr w:type="gramEnd"/>
      <w:r>
        <w:rPr>
          <w:rFonts w:ascii="楷体_GB2312" w:eastAsia="楷体_GB2312" w:hAnsi="楷体_GB2312" w:cs="楷体_GB2312" w:hint="eastAsia"/>
          <w:bCs/>
          <w:kern w:val="44"/>
          <w:sz w:val="36"/>
          <w:szCs w:val="36"/>
        </w:rPr>
        <w:t>企业参与军品研制补贴资金满意度调查问卷</w:t>
      </w:r>
    </w:p>
    <w:p w:rsidR="000D091B" w:rsidRDefault="000D091B">
      <w:pPr>
        <w:widowControl/>
        <w:adjustRightInd w:val="0"/>
        <w:snapToGrid w:val="0"/>
        <w:spacing w:line="360" w:lineRule="auto"/>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度是否收到参与军民研制补贴资金？</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贵企业获取</w:t>
      </w:r>
      <w:r>
        <w:rPr>
          <w:rFonts w:ascii="仿宋_GB2312" w:eastAsia="仿宋_GB2312" w:hAnsi="仿宋_GB2312" w:cs="仿宋_GB2312" w:hint="eastAsia"/>
          <w:kern w:val="0"/>
          <w:sz w:val="24"/>
        </w:rPr>
        <w:t>补贴</w:t>
      </w:r>
      <w:r>
        <w:rPr>
          <w:rFonts w:ascii="仿宋_GB2312" w:eastAsia="仿宋_GB2312" w:hAnsi="仿宋_GB2312" w:cs="仿宋_GB2312" w:hint="eastAsia"/>
          <w:kern w:val="0"/>
          <w:sz w:val="24"/>
        </w:rPr>
        <w:t>政策信息的途径？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对补贴</w:t>
      </w:r>
      <w:r>
        <w:rPr>
          <w:rFonts w:ascii="仿宋_GB2312" w:eastAsia="仿宋_GB2312" w:hAnsi="仿宋_GB2312" w:cs="仿宋_GB2312" w:hint="eastAsia"/>
          <w:kern w:val="0"/>
          <w:sz w:val="24"/>
        </w:rPr>
        <w:t>政策实施（</w:t>
      </w:r>
      <w:r>
        <w:rPr>
          <w:rFonts w:ascii="仿宋_GB2312" w:eastAsia="仿宋_GB2312" w:hAnsi="仿宋_GB2312" w:cs="仿宋_GB2312" w:hint="eastAsia"/>
          <w:kern w:val="0"/>
          <w:sz w:val="24"/>
        </w:rPr>
        <w:t>补贴</w:t>
      </w:r>
      <w:r>
        <w:rPr>
          <w:rFonts w:ascii="仿宋_GB2312" w:eastAsia="仿宋_GB2312" w:hAnsi="仿宋_GB2312" w:cs="仿宋_GB2312" w:hint="eastAsia"/>
          <w:kern w:val="0"/>
          <w:sz w:val="24"/>
        </w:rPr>
        <w:t>金额、方式、程序等）的满意程度。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补贴</w:t>
      </w:r>
      <w:r>
        <w:rPr>
          <w:rFonts w:ascii="仿宋_GB2312" w:eastAsia="仿宋_GB2312" w:hAnsi="仿宋_GB2312" w:cs="仿宋_GB2312" w:hint="eastAsia"/>
          <w:kern w:val="0"/>
          <w:sz w:val="24"/>
        </w:rPr>
        <w:t>资金申报、审核、拨付等流程便捷性的满意程度。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贵企业对主管部门在</w:t>
      </w:r>
      <w:r>
        <w:rPr>
          <w:rFonts w:ascii="仿宋_GB2312" w:eastAsia="仿宋_GB2312" w:hAnsi="仿宋_GB2312" w:cs="仿宋_GB2312" w:hint="eastAsia"/>
          <w:kern w:val="0"/>
          <w:sz w:val="24"/>
        </w:rPr>
        <w:t>补贴</w:t>
      </w:r>
      <w:r>
        <w:rPr>
          <w:rFonts w:ascii="仿宋_GB2312" w:eastAsia="仿宋_GB2312" w:hAnsi="仿宋_GB2312" w:cs="仿宋_GB2312" w:hint="eastAsia"/>
          <w:kern w:val="0"/>
          <w:sz w:val="24"/>
        </w:rPr>
        <w:t>实施过程中的服务态度及效率等方面的满意程度。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补贴</w:t>
      </w:r>
      <w:r>
        <w:rPr>
          <w:rFonts w:ascii="仿宋_GB2312" w:eastAsia="仿宋_GB2312" w:hAnsi="仿宋_GB2312" w:cs="仿宋_GB2312" w:hint="eastAsia"/>
          <w:kern w:val="0"/>
          <w:sz w:val="24"/>
        </w:rPr>
        <w:t>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补贴制度是否能够提高</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参与军品研制的积极性？请进行打分</w:t>
      </w:r>
      <w:r>
        <w:rPr>
          <w:rFonts w:ascii="仿宋_GB2312" w:eastAsia="仿宋_GB2312" w:hAnsi="仿宋_GB2312" w:cs="仿宋_GB2312" w:hint="eastAsia"/>
          <w:kern w:val="0"/>
          <w:sz w:val="24"/>
        </w:rPr>
        <w:t>。</w:t>
      </w:r>
    </w:p>
    <w:p w:rsidR="000D091B" w:rsidRDefault="000B0739">
      <w:pPr>
        <w:adjustRightInd w:val="0"/>
        <w:snapToGrid w:val="0"/>
        <w:spacing w:line="30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00"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通过拓展军品研制项目</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营业收入</w:t>
      </w:r>
      <w:r>
        <w:rPr>
          <w:rFonts w:ascii="仿宋_GB2312" w:eastAsia="仿宋_GB2312" w:hAnsi="仿宋_GB2312" w:cs="仿宋_GB2312" w:hint="eastAsia"/>
          <w:kern w:val="0"/>
          <w:sz w:val="24"/>
        </w:rPr>
        <w:t>提高效果如何？</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明显提高</w:t>
      </w:r>
      <w:r>
        <w:rPr>
          <w:rFonts w:ascii="仿宋_GB2312" w:eastAsia="仿宋_GB2312" w:hAnsi="仿宋_GB2312" w:cs="仿宋_GB2312" w:hint="eastAsia"/>
          <w:kern w:val="0"/>
          <w:sz w:val="24"/>
        </w:rPr>
        <w:t xml:space="preserve">  B.</w:t>
      </w:r>
      <w:proofErr w:type="gramStart"/>
      <w:r>
        <w:rPr>
          <w:rFonts w:ascii="仿宋_GB2312" w:eastAsia="仿宋_GB2312" w:hAnsi="仿宋_GB2312" w:cs="仿宋_GB2312" w:hint="eastAsia"/>
          <w:kern w:val="0"/>
          <w:sz w:val="24"/>
        </w:rPr>
        <w:t>提高较</w:t>
      </w:r>
      <w:proofErr w:type="gramEnd"/>
      <w:r>
        <w:rPr>
          <w:rFonts w:ascii="仿宋_GB2312" w:eastAsia="仿宋_GB2312" w:hAnsi="仿宋_GB2312" w:cs="仿宋_GB2312" w:hint="eastAsia"/>
          <w:kern w:val="0"/>
          <w:sz w:val="24"/>
        </w:rPr>
        <w:t>明显</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有一定提高</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基本无提高</w:t>
      </w:r>
      <w:r>
        <w:rPr>
          <w:rFonts w:ascii="仿宋_GB2312" w:eastAsia="仿宋_GB2312" w:hAnsi="仿宋_GB2312" w:cs="仿宋_GB2312" w:hint="eastAsia"/>
          <w:kern w:val="0"/>
          <w:sz w:val="24"/>
        </w:rPr>
        <w:t xml:space="preserve">    E.</w:t>
      </w:r>
      <w:r>
        <w:rPr>
          <w:rFonts w:ascii="仿宋_GB2312" w:eastAsia="仿宋_GB2312" w:hAnsi="仿宋_GB2312" w:cs="仿宋_GB2312" w:hint="eastAsia"/>
          <w:kern w:val="0"/>
          <w:sz w:val="24"/>
        </w:rPr>
        <w:t>有所下降</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贵企业对军民研制补贴政策的意见或建议</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 xml:space="preserve"> </w:t>
      </w: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94073B" w:rsidRDefault="0094073B">
      <w:pPr>
        <w:adjustRightInd w:val="0"/>
        <w:snapToGrid w:val="0"/>
        <w:jc w:val="center"/>
        <w:rPr>
          <w:rFonts w:ascii="楷体_GB2312" w:eastAsia="楷体_GB2312" w:hAnsi="楷体_GB2312" w:cs="楷体_GB2312" w:hint="eastAsia"/>
          <w:bCs/>
          <w:kern w:val="44"/>
          <w:sz w:val="36"/>
          <w:szCs w:val="36"/>
          <w:highlight w:val="yellow"/>
        </w:rPr>
      </w:pP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17</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—工业品品牌宣传推广满意度调查问卷</w:t>
      </w:r>
    </w:p>
    <w:p w:rsidR="000D091B" w:rsidRDefault="000D091B">
      <w:pPr>
        <w:widowControl/>
        <w:adjustRightInd w:val="0"/>
        <w:snapToGrid w:val="0"/>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36"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工信局</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度是否为贵企业做过推广宣传？</w:t>
      </w:r>
    </w:p>
    <w:p w:rsidR="000D091B" w:rsidRDefault="000B0739">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、有</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、没有</w:t>
      </w:r>
    </w:p>
    <w:p w:rsidR="000D091B" w:rsidRDefault="000B0739">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贵企业性质为？</w:t>
      </w:r>
    </w:p>
    <w:p w:rsidR="000D091B" w:rsidRDefault="000B0739">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、品牌企业</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、电商企业</w:t>
      </w:r>
    </w:p>
    <w:p w:rsidR="000D091B" w:rsidRDefault="000B0739">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贵企业如何被列入品牌宣传推广企业的？</w:t>
      </w:r>
    </w:p>
    <w:p w:rsidR="000D091B" w:rsidRDefault="000B0739">
      <w:pPr>
        <w:widowControl/>
        <w:adjustRightInd w:val="0"/>
        <w:snapToGrid w:val="0"/>
        <w:spacing w:line="336"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、工信局（</w:t>
      </w:r>
      <w:proofErr w:type="gramStart"/>
      <w:r>
        <w:rPr>
          <w:rFonts w:ascii="仿宋_GB2312" w:eastAsia="仿宋_GB2312" w:hAnsi="仿宋_GB2312" w:cs="仿宋_GB2312" w:hint="eastAsia"/>
          <w:kern w:val="0"/>
          <w:sz w:val="24"/>
        </w:rPr>
        <w:t>官网</w:t>
      </w:r>
      <w:proofErr w:type="gramEnd"/>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、申请</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36"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贵企业对政府工业品品牌宣传推广政策实施的满意程度。</w:t>
      </w:r>
    </w:p>
    <w:p w:rsidR="000D091B" w:rsidRDefault="000B0739">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您对工信</w:t>
      </w:r>
      <w:proofErr w:type="gramStart"/>
      <w:r>
        <w:rPr>
          <w:rFonts w:ascii="仿宋_GB2312" w:eastAsia="仿宋_GB2312" w:hAnsi="仿宋_GB2312" w:cs="仿宋_GB2312" w:hint="eastAsia"/>
          <w:kern w:val="0"/>
          <w:sz w:val="24"/>
        </w:rPr>
        <w:t>局品牌</w:t>
      </w:r>
      <w:proofErr w:type="gramEnd"/>
      <w:r>
        <w:rPr>
          <w:rFonts w:ascii="仿宋_GB2312" w:eastAsia="仿宋_GB2312" w:hAnsi="仿宋_GB2312" w:cs="仿宋_GB2312" w:hint="eastAsia"/>
          <w:kern w:val="0"/>
          <w:sz w:val="24"/>
        </w:rPr>
        <w:t>宣传推广服务工作（服务态度、工作效率等）的满意程度。</w:t>
      </w:r>
    </w:p>
    <w:p w:rsidR="000D091B" w:rsidRDefault="000B0739">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贵企业对品牌宣传内容（短视频、版面等）的满意程度。</w:t>
      </w:r>
      <w:r>
        <w:rPr>
          <w:rFonts w:ascii="仿宋_GB2312" w:eastAsia="仿宋_GB2312" w:hAnsi="仿宋_GB2312" w:cs="仿宋_GB2312" w:hint="eastAsia"/>
          <w:kern w:val="0"/>
          <w:sz w:val="24"/>
        </w:rPr>
        <w:t> </w:t>
      </w:r>
    </w:p>
    <w:p w:rsidR="000D091B" w:rsidRDefault="000B0739">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贵企业对品牌宣传途径（电视、报告、门户网站、网络平台、户外广告等）的满意程度。</w:t>
      </w:r>
    </w:p>
    <w:p w:rsidR="000D091B" w:rsidRDefault="000B0739">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贵企业对品牌宣传力度（宣传范围、频次等）的满意程</w:t>
      </w:r>
      <w:r>
        <w:rPr>
          <w:rFonts w:ascii="仿宋_GB2312" w:eastAsia="仿宋_GB2312" w:hAnsi="仿宋_GB2312" w:cs="仿宋_GB2312" w:hint="eastAsia"/>
          <w:kern w:val="0"/>
          <w:sz w:val="24"/>
        </w:rPr>
        <w:t>度。</w:t>
      </w:r>
    </w:p>
    <w:p w:rsidR="000D091B" w:rsidRDefault="000B0739">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您对品牌宣传效果（提升品牌知名度、品牌价值、提高主营业务收入、销售收入，推动电商平台专业化，提高门店流量等方面）的满意程度。</w:t>
      </w:r>
    </w:p>
    <w:p w:rsidR="000D091B" w:rsidRDefault="000B0739">
      <w:pPr>
        <w:adjustRightInd w:val="0"/>
        <w:snapToGrid w:val="0"/>
        <w:spacing w:line="336"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36"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贵公司对工业品品牌宣传推广的意见或建议</w:t>
      </w:r>
    </w:p>
    <w:p w:rsidR="000D091B" w:rsidRDefault="000B0739">
      <w:pPr>
        <w:widowControl/>
        <w:adjustRightInd w:val="0"/>
        <w:snapToGrid w:val="0"/>
        <w:spacing w:line="336"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u w:val="single"/>
        </w:rPr>
        <w:t xml:space="preserve">                                         </w:t>
      </w:r>
    </w:p>
    <w:p w:rsidR="000D091B" w:rsidRDefault="000D091B">
      <w:pPr>
        <w:widowControl/>
        <w:adjustRightInd w:val="0"/>
        <w:snapToGrid w:val="0"/>
        <w:spacing w:line="360" w:lineRule="auto"/>
        <w:textAlignment w:val="center"/>
        <w:rPr>
          <w:rFonts w:ascii="仿宋_GB2312" w:eastAsia="仿宋_GB2312" w:hAnsi="仿宋_GB2312" w:cs="仿宋_GB2312"/>
          <w:kern w:val="0"/>
          <w:sz w:val="24"/>
        </w:rPr>
      </w:pP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18</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—品牌奖励资金满意度调查问卷</w:t>
      </w:r>
    </w:p>
    <w:p w:rsidR="000D091B" w:rsidRDefault="000D091B">
      <w:pPr>
        <w:widowControl/>
        <w:adjustRightInd w:val="0"/>
        <w:snapToGrid w:val="0"/>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度是否收到财政拨付的品牌奖励资金？</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贵企业获取品牌奖励政策信息的途径？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贵企业品牌奖励政策实施（奖励金额、方式、程序等）的满意程度。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奖励资金申报、审核、拨付等流程便捷性</w:t>
      </w:r>
      <w:r>
        <w:rPr>
          <w:rFonts w:ascii="仿宋_GB2312" w:eastAsia="仿宋_GB2312" w:hAnsi="仿宋_GB2312" w:cs="仿宋_GB2312" w:hint="eastAsia"/>
          <w:kern w:val="0"/>
          <w:sz w:val="24"/>
        </w:rPr>
        <w:t>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主管部门的服务态度</w:t>
      </w:r>
      <w:r>
        <w:rPr>
          <w:rFonts w:ascii="仿宋_GB2312" w:eastAsia="仿宋_GB2312" w:hAnsi="仿宋_GB2312" w:cs="仿宋_GB2312" w:hint="eastAsia"/>
          <w:kern w:val="0"/>
          <w:sz w:val="24"/>
        </w:rPr>
        <w:t>及效率等方面的满意程度。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贵企业对奖补资金拨付及时性的满意程度。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请对奖励机制对推动贵企业商标品牌发展的效果进行打分。</w:t>
      </w:r>
    </w:p>
    <w:p w:rsidR="000D091B" w:rsidRDefault="000B0739">
      <w:pPr>
        <w:adjustRightInd w:val="0"/>
        <w:snapToGrid w:val="0"/>
        <w:spacing w:line="30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00"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6.</w:t>
      </w:r>
      <w:r>
        <w:rPr>
          <w:rFonts w:ascii="仿宋_GB2312" w:eastAsia="仿宋_GB2312" w:hAnsi="仿宋_GB2312" w:cs="仿宋_GB2312" w:hint="eastAsia"/>
          <w:sz w:val="24"/>
          <w:shd w:val="clear" w:color="auto" w:fill="FFFFFF"/>
        </w:rPr>
        <w:t>请对政策红利给贵企业带来的获得感进行打分。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贵企业对品牌奖励政策的意见或建议</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 xml:space="preserve"> </w:t>
      </w: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B0739">
      <w:pPr>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9</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—老城区企业搬迁改造资金</w:t>
      </w:r>
      <w:r>
        <w:rPr>
          <w:rFonts w:ascii="楷体_GB2312" w:eastAsia="楷体_GB2312" w:hAnsi="楷体_GB2312" w:cs="楷体_GB2312" w:hint="eastAsia"/>
          <w:bCs/>
          <w:kern w:val="44"/>
          <w:sz w:val="36"/>
          <w:szCs w:val="36"/>
        </w:rPr>
        <w:t>（搬迁企业）</w:t>
      </w:r>
    </w:p>
    <w:p w:rsidR="000D091B" w:rsidRDefault="000B0739">
      <w:pPr>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满意度调查问卷</w:t>
      </w:r>
    </w:p>
    <w:p w:rsidR="000D091B" w:rsidRDefault="000B0739">
      <w:pPr>
        <w:widowControl/>
        <w:adjustRightInd w:val="0"/>
        <w:snapToGrid w:val="0"/>
        <w:spacing w:line="312"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12"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贵企业性质为？</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国有</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集体</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私营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外资</w:t>
      </w:r>
      <w:r>
        <w:rPr>
          <w:rFonts w:ascii="仿宋_GB2312" w:eastAsia="仿宋_GB2312" w:hAnsi="仿宋_GB2312" w:cs="仿宋_GB2312" w:hint="eastAsia"/>
          <w:kern w:val="0"/>
          <w:sz w:val="24"/>
        </w:rPr>
        <w:t xml:space="preserve">    E.</w:t>
      </w:r>
      <w:r>
        <w:rPr>
          <w:rFonts w:ascii="仿宋_GB2312" w:eastAsia="仿宋_GB2312" w:hAnsi="仿宋_GB2312" w:cs="仿宋_GB2312" w:hint="eastAsia"/>
          <w:kern w:val="0"/>
          <w:sz w:val="24"/>
        </w:rPr>
        <w:t>合资</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贵企业是否为老城区企业搬迁改造资金（补助）单位？</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是</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不是</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贵企业是否收到财政拨付的老城区企业搬迁改造资金</w:t>
      </w:r>
      <w:r>
        <w:rPr>
          <w:rFonts w:ascii="仿宋_GB2312" w:eastAsia="仿宋_GB2312" w:hAnsi="仿宋_GB2312" w:cs="仿宋_GB2312" w:hint="eastAsia"/>
          <w:kern w:val="0"/>
          <w:sz w:val="24"/>
        </w:rPr>
        <w:t>?</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widowControl/>
        <w:adjustRightInd w:val="0"/>
        <w:snapToGrid w:val="0"/>
        <w:spacing w:line="312"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贵企业对政府实施老城区企业搬迁改造政策的满意程度。</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您对主管部门在搬迁改造补偿过程中的服务态度以及解决问题的效率等方面的满意程度。</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贵企业对老城区企业搬迁改造资金拨付及时</w:t>
      </w:r>
      <w:proofErr w:type="gramStart"/>
      <w:r>
        <w:rPr>
          <w:rFonts w:ascii="仿宋_GB2312" w:eastAsia="仿宋_GB2312" w:hAnsi="仿宋_GB2312" w:cs="仿宋_GB2312" w:hint="eastAsia"/>
          <w:kern w:val="0"/>
          <w:sz w:val="24"/>
        </w:rPr>
        <w:t>性满意</w:t>
      </w:r>
      <w:proofErr w:type="gramEnd"/>
      <w:r>
        <w:rPr>
          <w:rFonts w:ascii="仿宋_GB2312" w:eastAsia="仿宋_GB2312" w:hAnsi="仿宋_GB2312" w:cs="仿宋_GB2312" w:hint="eastAsia"/>
          <w:kern w:val="0"/>
          <w:sz w:val="24"/>
        </w:rPr>
        <w:t>程度。</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贵企业对主管部门在搬迁改造过程中提供的政策支持、搬迁改造方案等方面的满意程度。</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搬迁改造后，贵企业是否实现设备、工艺技术等方面的升级？请对实现效果进行打分。</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通过搬迁改造，有否有助于贵企业扩大生产规模？请对扩大效果进行打分。</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搬迁改造工作的实施，是否助推了贵企业转型升级？请对助推程度进行打分。</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12"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8.</w:t>
      </w:r>
      <w:r>
        <w:rPr>
          <w:rFonts w:ascii="仿宋_GB2312" w:eastAsia="仿宋_GB2312" w:hAnsi="仿宋_GB2312" w:cs="仿宋_GB2312" w:hint="eastAsia"/>
          <w:kern w:val="0"/>
          <w:sz w:val="24"/>
        </w:rPr>
        <w:t>通过搬迁改造，贵企业是否搬到产业聚集区？是否更有利于企业发展？请进行打分。</w:t>
      </w:r>
    </w:p>
    <w:p w:rsidR="000D091B" w:rsidRDefault="000B0739">
      <w:pPr>
        <w:adjustRightInd w:val="0"/>
        <w:snapToGrid w:val="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hint="eastAsia"/>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lastRenderedPageBreak/>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2"/>
          <w:szCs w:val="32"/>
        </w:rPr>
      </w:pPr>
      <w:r>
        <w:rPr>
          <w:rFonts w:ascii="楷体_GB2312" w:eastAsia="楷体_GB2312" w:hAnsi="楷体_GB2312" w:cs="楷体_GB2312" w:hint="eastAsia"/>
          <w:bCs/>
          <w:kern w:val="44"/>
          <w:sz w:val="32"/>
          <w:szCs w:val="32"/>
        </w:rPr>
        <w:t>—老城区企业搬迁改造资金</w:t>
      </w:r>
      <w:r>
        <w:rPr>
          <w:rFonts w:ascii="楷体_GB2312" w:eastAsia="楷体_GB2312" w:hAnsi="楷体_GB2312" w:cs="楷体_GB2312" w:hint="eastAsia"/>
          <w:bCs/>
          <w:kern w:val="44"/>
          <w:sz w:val="32"/>
          <w:szCs w:val="32"/>
        </w:rPr>
        <w:t>（原址居民）</w:t>
      </w:r>
      <w:r>
        <w:rPr>
          <w:rFonts w:ascii="楷体_GB2312" w:eastAsia="楷体_GB2312" w:hAnsi="楷体_GB2312" w:cs="楷体_GB2312" w:hint="eastAsia"/>
          <w:bCs/>
          <w:kern w:val="44"/>
          <w:sz w:val="32"/>
          <w:szCs w:val="32"/>
        </w:rPr>
        <w:t>满意度调查问卷</w:t>
      </w:r>
    </w:p>
    <w:p w:rsidR="000D091B" w:rsidRDefault="000D091B">
      <w:pPr>
        <w:adjustRightInd w:val="0"/>
        <w:snapToGrid w:val="0"/>
        <w:jc w:val="center"/>
        <w:rPr>
          <w:rFonts w:ascii="楷体_GB2312" w:eastAsia="楷体_GB2312" w:hAnsi="楷体_GB2312" w:cs="楷体_GB2312"/>
          <w:bCs/>
          <w:kern w:val="44"/>
          <w:sz w:val="32"/>
          <w:szCs w:val="32"/>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12"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1.</w:t>
      </w:r>
      <w:r>
        <w:rPr>
          <w:rFonts w:ascii="仿宋_GB2312" w:eastAsia="仿宋_GB2312" w:hAnsi="仿宋_GB2312" w:cs="仿宋_GB2312" w:hint="eastAsia"/>
          <w:sz w:val="24"/>
          <w:shd w:val="clear" w:color="auto" w:fill="FFFFFF"/>
        </w:rPr>
        <w:t>您居住小区周边原来是否有加工制造业企业？</w:t>
      </w:r>
      <w:r>
        <w:rPr>
          <w:rFonts w:ascii="仿宋_GB2312" w:eastAsia="仿宋_GB2312" w:hAnsi="仿宋_GB2312" w:cs="仿宋_GB2312" w:hint="eastAsia"/>
          <w:sz w:val="24"/>
          <w:shd w:val="clear" w:color="auto" w:fill="FFFFFF"/>
        </w:rPr>
        <w:t xml:space="preserve"> </w:t>
      </w:r>
    </w:p>
    <w:p w:rsidR="000D091B" w:rsidRDefault="000B0739">
      <w:pPr>
        <w:widowControl/>
        <w:adjustRightInd w:val="0"/>
        <w:snapToGrid w:val="0"/>
        <w:spacing w:line="360" w:lineRule="auto"/>
        <w:textAlignment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A.</w:t>
      </w:r>
      <w:r>
        <w:rPr>
          <w:rFonts w:ascii="仿宋_GB2312" w:eastAsia="仿宋_GB2312" w:hAnsi="仿宋_GB2312" w:cs="仿宋_GB2312" w:hint="eastAsia"/>
          <w:sz w:val="24"/>
          <w:shd w:val="clear" w:color="auto" w:fill="FFFFFF"/>
        </w:rPr>
        <w:t>有</w:t>
      </w:r>
      <w:r>
        <w:rPr>
          <w:rFonts w:ascii="仿宋_GB2312" w:eastAsia="仿宋_GB2312" w:hAnsi="仿宋_GB2312" w:cs="仿宋_GB2312" w:hint="eastAsia"/>
          <w:sz w:val="24"/>
          <w:shd w:val="clear" w:color="auto" w:fill="FFFFFF"/>
        </w:rPr>
        <w:t xml:space="preserve">     </w:t>
      </w:r>
      <w:r>
        <w:rPr>
          <w:rFonts w:ascii="仿宋_GB2312" w:eastAsia="仿宋_GB2312" w:hAnsi="仿宋_GB2312" w:cs="仿宋_GB2312" w:hint="eastAsia"/>
          <w:sz w:val="24"/>
          <w:shd w:val="clear" w:color="auto" w:fill="FFFFFF"/>
        </w:rPr>
        <w:t>B.</w:t>
      </w:r>
      <w:r>
        <w:rPr>
          <w:rFonts w:ascii="仿宋_GB2312" w:eastAsia="仿宋_GB2312" w:hAnsi="仿宋_GB2312" w:cs="仿宋_GB2312" w:hint="eastAsia"/>
          <w:sz w:val="24"/>
          <w:shd w:val="clear" w:color="auto" w:fill="FFFFFF"/>
        </w:rPr>
        <w:t>没有</w:t>
      </w:r>
    </w:p>
    <w:p w:rsidR="000D091B" w:rsidRDefault="000B0739">
      <w:pPr>
        <w:widowControl/>
        <w:adjustRightInd w:val="0"/>
        <w:snapToGrid w:val="0"/>
        <w:spacing w:line="360" w:lineRule="auto"/>
        <w:textAlignment w:val="center"/>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企业未搬迁之前对您生活有哪些影响？（多选题）</w:t>
      </w:r>
    </w:p>
    <w:p w:rsidR="000D091B" w:rsidRDefault="000B0739">
      <w:pPr>
        <w:widowControl/>
        <w:adjustRightInd w:val="0"/>
        <w:snapToGrid w:val="0"/>
        <w:spacing w:line="360" w:lineRule="auto"/>
        <w:textAlignment w:val="center"/>
        <w:rPr>
          <w:rFonts w:ascii="仿宋_GB2312" w:eastAsia="仿宋_GB2312" w:hAnsi="仿宋_GB2312" w:cs="仿宋_GB2312"/>
          <w:sz w:val="24"/>
          <w:u w:val="single"/>
          <w:shd w:val="clear" w:color="auto" w:fill="FFFFFF"/>
        </w:rPr>
      </w:pPr>
      <w:r>
        <w:rPr>
          <w:rFonts w:ascii="仿宋_GB2312" w:eastAsia="仿宋_GB2312" w:hAnsi="仿宋_GB2312" w:cs="仿宋_GB2312" w:hint="eastAsia"/>
          <w:sz w:val="24"/>
          <w:shd w:val="clear" w:color="auto" w:fill="FFFFFF"/>
        </w:rPr>
        <w:t>A.</w:t>
      </w:r>
      <w:r>
        <w:rPr>
          <w:rFonts w:ascii="仿宋_GB2312" w:eastAsia="仿宋_GB2312" w:hAnsi="仿宋_GB2312" w:cs="仿宋_GB2312" w:hint="eastAsia"/>
          <w:sz w:val="24"/>
          <w:shd w:val="clear" w:color="auto" w:fill="FFFFFF"/>
        </w:rPr>
        <w:t>噪音</w:t>
      </w:r>
      <w:r>
        <w:rPr>
          <w:rFonts w:ascii="仿宋_GB2312" w:eastAsia="仿宋_GB2312" w:hAnsi="仿宋_GB2312" w:cs="仿宋_GB2312" w:hint="eastAsia"/>
          <w:sz w:val="24"/>
          <w:shd w:val="clear" w:color="auto" w:fill="FFFFFF"/>
        </w:rPr>
        <w:t xml:space="preserve">   B.</w:t>
      </w:r>
      <w:r>
        <w:rPr>
          <w:rFonts w:ascii="仿宋_GB2312" w:eastAsia="仿宋_GB2312" w:hAnsi="仿宋_GB2312" w:cs="仿宋_GB2312" w:hint="eastAsia"/>
          <w:sz w:val="24"/>
          <w:shd w:val="clear" w:color="auto" w:fill="FFFFFF"/>
        </w:rPr>
        <w:t>粉尘</w:t>
      </w:r>
      <w:r>
        <w:rPr>
          <w:rFonts w:ascii="仿宋_GB2312" w:eastAsia="仿宋_GB2312" w:hAnsi="仿宋_GB2312" w:cs="仿宋_GB2312" w:hint="eastAsia"/>
          <w:sz w:val="24"/>
          <w:shd w:val="clear" w:color="auto" w:fill="FFFFFF"/>
        </w:rPr>
        <w:t xml:space="preserve">  C.</w:t>
      </w:r>
      <w:r>
        <w:rPr>
          <w:rFonts w:ascii="仿宋_GB2312" w:eastAsia="仿宋_GB2312" w:hAnsi="仿宋_GB2312" w:cs="仿宋_GB2312" w:hint="eastAsia"/>
          <w:sz w:val="24"/>
          <w:shd w:val="clear" w:color="auto" w:fill="FFFFFF"/>
        </w:rPr>
        <w:t>水污染</w:t>
      </w:r>
      <w:r>
        <w:rPr>
          <w:rFonts w:ascii="仿宋_GB2312" w:eastAsia="仿宋_GB2312" w:hAnsi="仿宋_GB2312" w:cs="仿宋_GB2312" w:hint="eastAsia"/>
          <w:sz w:val="24"/>
          <w:shd w:val="clear" w:color="auto" w:fill="FFFFFF"/>
        </w:rPr>
        <w:t xml:space="preserve">  D.</w:t>
      </w:r>
      <w:r>
        <w:rPr>
          <w:rFonts w:ascii="仿宋_GB2312" w:eastAsia="仿宋_GB2312" w:hAnsi="仿宋_GB2312" w:cs="仿宋_GB2312" w:hint="eastAsia"/>
          <w:sz w:val="24"/>
          <w:shd w:val="clear" w:color="auto" w:fill="FFFFFF"/>
        </w:rPr>
        <w:t>废气</w:t>
      </w:r>
      <w:r>
        <w:rPr>
          <w:rFonts w:ascii="仿宋_GB2312" w:eastAsia="仿宋_GB2312" w:hAnsi="仿宋_GB2312" w:cs="仿宋_GB2312" w:hint="eastAsia"/>
          <w:sz w:val="24"/>
          <w:shd w:val="clear" w:color="auto" w:fill="FFFFFF"/>
        </w:rPr>
        <w:t xml:space="preserve">  </w:t>
      </w:r>
      <w:r>
        <w:rPr>
          <w:rFonts w:ascii="仿宋_GB2312" w:eastAsia="仿宋_GB2312" w:hAnsi="仿宋_GB2312" w:cs="仿宋_GB2312" w:hint="eastAsia"/>
          <w:kern w:val="0"/>
          <w:sz w:val="24"/>
        </w:rPr>
        <w:t>E.</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12"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请对政府实施老城区企业搬迁政策的满意程度进行打分。</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kern w:val="0"/>
          <w:sz w:val="24"/>
        </w:rPr>
        <w:t>A</w:t>
      </w: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分</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B</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分</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C</w:t>
      </w: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D</w:t>
      </w: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请对老城区企业搬迁的支持程度进行打分。</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kern w:val="0"/>
          <w:sz w:val="24"/>
        </w:rPr>
        <w:t>A</w:t>
      </w: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分</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B</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分</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C</w:t>
      </w: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D</w:t>
      </w: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请对老城区企业搬迁后对您居住环境的改善程度（污染降低、绿化提升等方面）进行打分。</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kern w:val="0"/>
          <w:sz w:val="24"/>
        </w:rPr>
        <w:t>A</w:t>
      </w: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分</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B</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分</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C</w:t>
      </w: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D</w:t>
      </w: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您对老城区企业搬迁后，原址建设的公建、功能配套、商业配套等公共配套建设提升情况的满意程度。</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kern w:val="0"/>
          <w:sz w:val="24"/>
        </w:rPr>
        <w:t>A</w:t>
      </w: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分</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B</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分</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C</w:t>
      </w: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D</w:t>
      </w: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您对老城区企业搬迁后，周边发展现状的满意程度。</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kern w:val="0"/>
          <w:sz w:val="24"/>
        </w:rPr>
        <w:t>A</w:t>
      </w: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分</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B</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分</w:t>
      </w:r>
      <w:r>
        <w:rPr>
          <w:rFonts w:ascii="仿宋_GB2312" w:eastAsia="仿宋_GB2312" w:hAnsi="仿宋_GB2312" w:cs="仿宋_GB2312"/>
          <w:kern w:val="0"/>
          <w:sz w:val="24"/>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C</w:t>
      </w: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kern w:val="0"/>
          <w:sz w:val="24"/>
        </w:rPr>
        <w:t>D</w:t>
      </w: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94073B" w:rsidRDefault="0094073B">
      <w:pPr>
        <w:widowControl/>
        <w:adjustRightInd w:val="0"/>
        <w:snapToGrid w:val="0"/>
        <w:textAlignment w:val="center"/>
        <w:rPr>
          <w:rFonts w:ascii="仿宋_GB2312" w:eastAsia="仿宋_GB2312" w:hAnsi="仿宋_GB2312" w:cs="仿宋_GB2312" w:hint="eastAsia"/>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D091B">
      <w:pPr>
        <w:widowControl/>
        <w:adjustRightInd w:val="0"/>
        <w:snapToGrid w:val="0"/>
        <w:textAlignment w:val="center"/>
        <w:rPr>
          <w:rFonts w:ascii="仿宋_GB2312" w:eastAsia="仿宋_GB2312" w:hAnsi="仿宋_GB2312" w:cs="仿宋_GB2312"/>
          <w:kern w:val="0"/>
          <w:sz w:val="24"/>
        </w:rPr>
      </w:pPr>
    </w:p>
    <w:p w:rsidR="000D091B" w:rsidRDefault="000B0739">
      <w:pPr>
        <w:widowControl/>
        <w:adjustRightInd w:val="0"/>
        <w:snapToGrid w:val="0"/>
        <w:textAlignment w:val="center"/>
        <w:rPr>
          <w:rFonts w:ascii="楷体_GB2312" w:eastAsia="仿宋_GB2312" w:hAnsi="楷体_GB2312" w:cs="楷体_GB2312"/>
          <w:bCs/>
          <w:sz w:val="36"/>
          <w:szCs w:val="36"/>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20</w:t>
      </w:r>
    </w:p>
    <w:p w:rsidR="000D091B" w:rsidRDefault="000B0739">
      <w:pPr>
        <w:pStyle w:val="1"/>
        <w:widowControl/>
        <w:shd w:val="clear" w:color="auto" w:fill="FFFFFF"/>
        <w:adjustRightInd w:val="0"/>
        <w:snapToGrid w:val="0"/>
        <w:spacing w:before="0" w:beforeAutospacing="0" w:after="0" w:afterAutospacing="0"/>
        <w:jc w:val="center"/>
        <w:rPr>
          <w:rFonts w:ascii="楷体_GB2312" w:eastAsia="楷体_GB2312" w:hAnsi="楷体_GB2312" w:cs="楷体_GB2312" w:hint="default"/>
          <w:b w:val="0"/>
          <w:bCs/>
          <w:sz w:val="36"/>
          <w:szCs w:val="36"/>
        </w:rPr>
      </w:pPr>
      <w:r>
        <w:rPr>
          <w:rFonts w:ascii="楷体_GB2312" w:eastAsia="楷体_GB2312" w:hAnsi="楷体_GB2312" w:cs="楷体_GB2312"/>
          <w:b w:val="0"/>
          <w:bCs/>
          <w:sz w:val="36"/>
          <w:szCs w:val="36"/>
        </w:rPr>
        <w:t>2020</w:t>
      </w:r>
      <w:r>
        <w:rPr>
          <w:rFonts w:ascii="楷体_GB2312" w:eastAsia="楷体_GB2312" w:hAnsi="楷体_GB2312" w:cs="楷体_GB2312"/>
          <w:b w:val="0"/>
          <w:bCs/>
          <w:sz w:val="36"/>
          <w:szCs w:val="36"/>
        </w:rPr>
        <w:t>年</w:t>
      </w:r>
      <w:r>
        <w:rPr>
          <w:rFonts w:ascii="楷体_GB2312" w:eastAsia="楷体_GB2312" w:hAnsi="楷体_GB2312" w:cs="楷体_GB2312"/>
          <w:b w:val="0"/>
          <w:bCs/>
          <w:sz w:val="36"/>
          <w:szCs w:val="36"/>
        </w:rPr>
        <w:t>先进制造业发展资金</w:t>
      </w:r>
    </w:p>
    <w:p w:rsidR="000D091B" w:rsidRDefault="000B0739">
      <w:pPr>
        <w:pStyle w:val="1"/>
        <w:widowControl/>
        <w:shd w:val="clear" w:color="auto" w:fill="FFFFFF"/>
        <w:adjustRightInd w:val="0"/>
        <w:snapToGrid w:val="0"/>
        <w:spacing w:before="0" w:beforeAutospacing="0" w:after="0" w:afterAutospacing="0"/>
        <w:jc w:val="center"/>
        <w:rPr>
          <w:rFonts w:ascii="楷体_GB2312" w:eastAsia="楷体_GB2312" w:hAnsi="楷体_GB2312" w:cs="楷体_GB2312" w:hint="default"/>
          <w:b w:val="0"/>
          <w:bCs/>
          <w:sz w:val="36"/>
          <w:szCs w:val="36"/>
        </w:rPr>
      </w:pPr>
      <w:r>
        <w:rPr>
          <w:rFonts w:ascii="楷体_GB2312" w:eastAsia="楷体_GB2312" w:hAnsi="楷体_GB2312" w:cs="楷体_GB2312"/>
          <w:b w:val="0"/>
          <w:bCs/>
          <w:sz w:val="36"/>
          <w:szCs w:val="36"/>
        </w:rPr>
        <w:t>—技术改造贴息资金满意度调查问卷</w:t>
      </w:r>
    </w:p>
    <w:p w:rsidR="000D091B" w:rsidRDefault="000D091B">
      <w:pPr>
        <w:adjustRightInd w:val="0"/>
        <w:snapToGrid w:val="0"/>
      </w:pPr>
    </w:p>
    <w:p w:rsidR="000D091B" w:rsidRDefault="000B0739">
      <w:pPr>
        <w:widowControl/>
        <w:adjustRightInd w:val="0"/>
        <w:snapToGrid w:val="0"/>
        <w:spacing w:line="560" w:lineRule="exact"/>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w:t>
      </w:r>
      <w:r>
        <w:rPr>
          <w:rFonts w:ascii="仿宋_GB2312" w:eastAsia="仿宋_GB2312" w:hAnsi="仿宋_GB2312" w:cs="仿宋_GB2312" w:hint="eastAsia"/>
          <w:kern w:val="0"/>
          <w:sz w:val="24"/>
        </w:rPr>
        <w:t>过</w:t>
      </w:r>
      <w:r>
        <w:rPr>
          <w:rFonts w:ascii="仿宋_GB2312" w:eastAsia="仿宋_GB2312" w:hAnsi="仿宋_GB2312" w:cs="仿宋_GB2312" w:hint="eastAsia"/>
          <w:kern w:val="0"/>
          <w:sz w:val="24"/>
        </w:rPr>
        <w:t>财政拨付的</w:t>
      </w:r>
      <w:r>
        <w:rPr>
          <w:rFonts w:ascii="仿宋_GB2312" w:eastAsia="仿宋_GB2312" w:hAnsi="仿宋_GB2312" w:cs="仿宋_GB2312" w:hint="eastAsia"/>
          <w:sz w:val="24"/>
          <w:shd w:val="clear" w:color="auto" w:fill="FFFFFF"/>
        </w:rPr>
        <w:t>技术改造</w:t>
      </w:r>
      <w:r>
        <w:rPr>
          <w:rFonts w:ascii="仿宋_GB2312" w:eastAsia="仿宋_GB2312" w:hAnsi="仿宋_GB2312" w:cs="仿宋_GB2312" w:hint="eastAsia"/>
          <w:sz w:val="24"/>
          <w:shd w:val="clear" w:color="auto" w:fill="FFFFFF"/>
        </w:rPr>
        <w:t>贴息</w:t>
      </w:r>
      <w:r>
        <w:rPr>
          <w:rFonts w:ascii="仿宋_GB2312" w:eastAsia="仿宋_GB2312" w:hAnsi="仿宋_GB2312" w:cs="仿宋_GB2312" w:hint="eastAsia"/>
          <w:kern w:val="0"/>
          <w:sz w:val="24"/>
        </w:rPr>
        <w:t>资金？</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贵企业获取</w:t>
      </w:r>
      <w:r>
        <w:rPr>
          <w:rFonts w:ascii="仿宋_GB2312" w:eastAsia="仿宋_GB2312" w:hAnsi="仿宋_GB2312" w:cs="仿宋_GB2312" w:hint="eastAsia"/>
          <w:kern w:val="0"/>
          <w:sz w:val="24"/>
        </w:rPr>
        <w:t>技术改造贴息</w:t>
      </w:r>
      <w:r>
        <w:rPr>
          <w:rFonts w:ascii="仿宋_GB2312" w:eastAsia="仿宋_GB2312" w:hAnsi="仿宋_GB2312" w:cs="仿宋_GB2312" w:hint="eastAsia"/>
          <w:kern w:val="0"/>
          <w:sz w:val="24"/>
        </w:rPr>
        <w:t>政策信息的途径？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1.</w:t>
      </w:r>
      <w:r>
        <w:rPr>
          <w:rFonts w:ascii="仿宋_GB2312" w:eastAsia="仿宋_GB2312" w:hAnsi="仿宋_GB2312" w:cs="仿宋_GB2312" w:hint="eastAsia"/>
          <w:sz w:val="24"/>
          <w:shd w:val="clear" w:color="auto" w:fill="FFFFFF"/>
        </w:rPr>
        <w:t>贵企业对技术改造贴息政策（申报、认定、金额、程序等）的满意程度。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2.</w:t>
      </w:r>
      <w:r>
        <w:rPr>
          <w:rFonts w:ascii="仿宋_GB2312" w:eastAsia="仿宋_GB2312" w:hAnsi="仿宋_GB2312" w:cs="仿宋_GB2312" w:hint="eastAsia"/>
          <w:sz w:val="24"/>
          <w:shd w:val="clear" w:color="auto" w:fill="FFFFFF"/>
        </w:rPr>
        <w:t>贵企业对技术改造贴息资金申报程序便捷性的满意程度。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44"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3.</w:t>
      </w:r>
      <w:r>
        <w:rPr>
          <w:rFonts w:ascii="仿宋_GB2312" w:eastAsia="仿宋_GB2312" w:hAnsi="仿宋_GB2312" w:cs="仿宋_GB2312" w:hint="eastAsia"/>
          <w:sz w:val="24"/>
          <w:shd w:val="clear" w:color="auto" w:fill="FFFFFF"/>
        </w:rPr>
        <w:t>贵单位对主管部门在</w:t>
      </w:r>
      <w:r>
        <w:rPr>
          <w:rFonts w:ascii="仿宋_GB2312" w:eastAsia="仿宋_GB2312" w:hAnsi="仿宋_GB2312" w:cs="仿宋_GB2312" w:hint="eastAsia"/>
          <w:sz w:val="24"/>
          <w:shd w:val="clear" w:color="auto" w:fill="FFFFFF"/>
        </w:rPr>
        <w:t>技术改造贴息</w:t>
      </w:r>
      <w:r>
        <w:rPr>
          <w:rFonts w:ascii="仿宋_GB2312" w:eastAsia="仿宋_GB2312" w:hAnsi="仿宋_GB2312" w:cs="仿宋_GB2312" w:hint="eastAsia"/>
          <w:sz w:val="24"/>
          <w:shd w:val="clear" w:color="auto" w:fill="FFFFFF"/>
        </w:rPr>
        <w:t>政策实施过程中的服务态度及工作效率的满意程度。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4.</w:t>
      </w:r>
      <w:r>
        <w:rPr>
          <w:rFonts w:ascii="仿宋_GB2312" w:eastAsia="仿宋_GB2312" w:hAnsi="仿宋_GB2312" w:cs="仿宋_GB2312" w:hint="eastAsia"/>
          <w:sz w:val="24"/>
          <w:shd w:val="clear" w:color="auto" w:fill="FFFFFF"/>
        </w:rPr>
        <w:t>贵企业对技术改造贴息资金拨付及时性的满意程度。</w:t>
      </w:r>
    </w:p>
    <w:p w:rsidR="000D091B" w:rsidRDefault="000B0739">
      <w:pPr>
        <w:adjustRightInd w:val="0"/>
        <w:snapToGrid w:val="0"/>
        <w:spacing w:line="344"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 </w:t>
      </w: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5.</w:t>
      </w:r>
      <w:r>
        <w:rPr>
          <w:rFonts w:ascii="仿宋_GB2312" w:eastAsia="仿宋_GB2312" w:hAnsi="仿宋_GB2312" w:cs="仿宋_GB2312" w:hint="eastAsia"/>
          <w:sz w:val="24"/>
          <w:shd w:val="clear" w:color="auto" w:fill="FFFFFF"/>
        </w:rPr>
        <w:t>请对项目实施</w:t>
      </w:r>
      <w:r>
        <w:rPr>
          <w:rFonts w:ascii="仿宋_GB2312" w:eastAsia="仿宋_GB2312" w:hAnsi="仿宋_GB2312" w:cs="仿宋_GB2312" w:hint="eastAsia"/>
          <w:sz w:val="24"/>
          <w:shd w:val="clear" w:color="auto" w:fill="FFFFFF"/>
        </w:rPr>
        <w:t>对</w:t>
      </w:r>
      <w:r>
        <w:rPr>
          <w:rFonts w:ascii="仿宋_GB2312" w:eastAsia="仿宋_GB2312" w:hAnsi="仿宋_GB2312" w:cs="仿宋_GB2312" w:hint="eastAsia"/>
          <w:sz w:val="24"/>
          <w:shd w:val="clear" w:color="auto" w:fill="FFFFFF"/>
        </w:rPr>
        <w:t>推动贵</w:t>
      </w:r>
      <w:r>
        <w:rPr>
          <w:rFonts w:ascii="仿宋_GB2312" w:eastAsia="仿宋_GB2312" w:hAnsi="仿宋_GB2312" w:cs="仿宋_GB2312" w:hint="eastAsia"/>
          <w:sz w:val="24"/>
          <w:shd w:val="clear" w:color="auto" w:fill="FFFFFF"/>
        </w:rPr>
        <w:t>企业技术改造升级</w:t>
      </w:r>
      <w:r>
        <w:rPr>
          <w:rFonts w:ascii="仿宋_GB2312" w:eastAsia="仿宋_GB2312" w:hAnsi="仿宋_GB2312" w:cs="仿宋_GB2312" w:hint="eastAsia"/>
          <w:sz w:val="24"/>
          <w:shd w:val="clear" w:color="auto" w:fill="FFFFFF"/>
        </w:rPr>
        <w:t>的</w:t>
      </w:r>
      <w:r>
        <w:rPr>
          <w:rFonts w:ascii="仿宋_GB2312" w:eastAsia="仿宋_GB2312" w:hAnsi="仿宋_GB2312" w:cs="仿宋_GB2312" w:hint="eastAsia"/>
          <w:sz w:val="24"/>
          <w:shd w:val="clear" w:color="auto" w:fill="FFFFFF"/>
        </w:rPr>
        <w:t>效果</w:t>
      </w:r>
      <w:r>
        <w:rPr>
          <w:rFonts w:ascii="仿宋_GB2312" w:eastAsia="仿宋_GB2312" w:hAnsi="仿宋_GB2312" w:cs="仿宋_GB2312" w:hint="eastAsia"/>
          <w:sz w:val="24"/>
          <w:shd w:val="clear" w:color="auto" w:fill="FFFFFF"/>
        </w:rPr>
        <w:t>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6.</w:t>
      </w:r>
      <w:r>
        <w:rPr>
          <w:rFonts w:ascii="仿宋_GB2312" w:eastAsia="仿宋_GB2312" w:hAnsi="仿宋_GB2312" w:cs="仿宋_GB2312" w:hint="eastAsia"/>
          <w:sz w:val="24"/>
          <w:shd w:val="clear" w:color="auto" w:fill="FFFFFF"/>
        </w:rPr>
        <w:t>请对政策红利给贵企业带来的获得感进行打分。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94073B" w:rsidRDefault="0094073B">
      <w:pPr>
        <w:adjustRightInd w:val="0"/>
        <w:snapToGrid w:val="0"/>
        <w:jc w:val="center"/>
        <w:rPr>
          <w:rFonts w:ascii="楷体_GB2312" w:eastAsia="楷体_GB2312" w:hAnsi="楷体_GB2312" w:cs="楷体_GB2312" w:hint="eastAsia"/>
          <w:bCs/>
          <w:kern w:val="44"/>
          <w:sz w:val="36"/>
          <w:szCs w:val="36"/>
          <w:highlight w:val="yellow"/>
        </w:rPr>
      </w:pPr>
    </w:p>
    <w:p w:rsidR="000D091B" w:rsidRDefault="000B0739">
      <w:pPr>
        <w:widowControl/>
        <w:adjustRightInd w:val="0"/>
        <w:snapToGrid w:val="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21</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—智能制造试点示范奖励资金满意度调查问卷</w:t>
      </w:r>
    </w:p>
    <w:p w:rsidR="000D091B" w:rsidRDefault="000D091B">
      <w:pPr>
        <w:widowControl/>
        <w:adjustRightInd w:val="0"/>
        <w:snapToGrid w:val="0"/>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一、基础问题</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w:t>
      </w:r>
      <w:r>
        <w:rPr>
          <w:rFonts w:ascii="仿宋_GB2312" w:eastAsia="仿宋_GB2312" w:hAnsi="仿宋_GB2312" w:cs="仿宋_GB2312" w:hint="eastAsia"/>
          <w:kern w:val="0"/>
          <w:sz w:val="24"/>
        </w:rPr>
        <w:t>2020</w:t>
      </w:r>
      <w:r>
        <w:rPr>
          <w:rFonts w:ascii="仿宋_GB2312" w:eastAsia="仿宋_GB2312" w:hAnsi="仿宋_GB2312" w:cs="仿宋_GB2312" w:hint="eastAsia"/>
          <w:kern w:val="0"/>
          <w:sz w:val="24"/>
        </w:rPr>
        <w:t>年</w:t>
      </w:r>
      <w:r>
        <w:rPr>
          <w:rFonts w:ascii="仿宋_GB2312" w:eastAsia="仿宋_GB2312" w:hAnsi="仿宋_GB2312" w:cs="仿宋_GB2312" w:hint="eastAsia"/>
          <w:kern w:val="0"/>
          <w:sz w:val="24"/>
        </w:rPr>
        <w:t>度是否收到财政拨付的智能制造试点示范奖励资金？</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、收到了</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、没收到</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贵企业获取智能制造试点示范奖励政策信息的途径？</w:t>
      </w:r>
    </w:p>
    <w:p w:rsidR="000D091B" w:rsidRDefault="000B0739">
      <w:pPr>
        <w:widowControl/>
        <w:adjustRightInd w:val="0"/>
        <w:snapToGrid w:val="0"/>
        <w:spacing w:line="360" w:lineRule="auto"/>
        <w:textAlignment w:val="center"/>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、主管部门通知</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、网络、媒体宣传</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、同行告知</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u w:val="single"/>
        </w:rPr>
        <w:t xml:space="preserve"> </w:t>
      </w:r>
    </w:p>
    <w:p w:rsidR="000D091B" w:rsidRDefault="000B0739">
      <w:pPr>
        <w:widowControl/>
        <w:adjustRightInd w:val="0"/>
        <w:snapToGrid w:val="0"/>
        <w:spacing w:line="360" w:lineRule="auto"/>
        <w:textAlignment w:val="center"/>
        <w:rPr>
          <w:rFonts w:asciiTheme="minorEastAsia" w:hAnsiTheme="minorEastAsia" w:cstheme="minorEastAsia"/>
          <w:b/>
          <w:bCs/>
          <w:kern w:val="0"/>
          <w:sz w:val="24"/>
        </w:rPr>
      </w:pPr>
      <w:r>
        <w:rPr>
          <w:rFonts w:asciiTheme="minorEastAsia" w:hAnsiTheme="minorEastAsia" w:cstheme="minorEastAsia" w:hint="eastAsia"/>
          <w:b/>
          <w:bCs/>
          <w:kern w:val="0"/>
          <w:sz w:val="24"/>
        </w:rPr>
        <w:t>二、基本问题</w:t>
      </w:r>
      <w:r>
        <w:rPr>
          <w:rFonts w:asciiTheme="minorEastAsia" w:hAnsiTheme="minorEastAsia" w:cstheme="minorEastAsia" w:hint="eastAsia"/>
          <w:kern w:val="0"/>
          <w:sz w:val="24"/>
        </w:rPr>
        <w:t>（每小题以</w:t>
      </w:r>
      <w:r>
        <w:rPr>
          <w:rFonts w:asciiTheme="minorEastAsia" w:hAnsiTheme="minorEastAsia" w:cstheme="minorEastAsia" w:hint="eastAsia"/>
          <w:kern w:val="0"/>
          <w:sz w:val="24"/>
        </w:rPr>
        <w:t>5</w:t>
      </w:r>
      <w:r>
        <w:rPr>
          <w:rFonts w:asciiTheme="minorEastAsia" w:hAnsiTheme="minorEastAsia" w:cstheme="minorEastAsia" w:hint="eastAsia"/>
          <w:kern w:val="0"/>
          <w:sz w:val="24"/>
        </w:rPr>
        <w:t>分为满分）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贵企业奖励政策（奖励金额、方式、程序等）的满意程度。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奖励资金申报、审核、拨付等流程便捷性</w:t>
      </w:r>
      <w:r>
        <w:rPr>
          <w:rFonts w:ascii="仿宋_GB2312" w:eastAsia="仿宋_GB2312" w:hAnsi="仿宋_GB2312" w:cs="仿宋_GB2312" w:hint="eastAsia"/>
          <w:kern w:val="0"/>
          <w:sz w:val="24"/>
        </w:rPr>
        <w:t>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贵企业对</w:t>
      </w:r>
      <w:r>
        <w:rPr>
          <w:rFonts w:ascii="仿宋_GB2312" w:eastAsia="仿宋_GB2312" w:hAnsi="仿宋_GB2312" w:cs="仿宋_GB2312" w:hint="eastAsia"/>
          <w:kern w:val="0"/>
          <w:sz w:val="24"/>
        </w:rPr>
        <w:t>主管部门的服务态度</w:t>
      </w:r>
      <w:r>
        <w:rPr>
          <w:rFonts w:ascii="仿宋_GB2312" w:eastAsia="仿宋_GB2312" w:hAnsi="仿宋_GB2312" w:cs="仿宋_GB2312" w:hint="eastAsia"/>
          <w:kern w:val="0"/>
          <w:sz w:val="24"/>
        </w:rPr>
        <w:t>及效率等方面的满意程度。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贵企业对奖补资金拨付及时性的满意程度。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您认为奖励政策对推进新旧动能转的效果如何？请对效果进行打分。</w:t>
      </w:r>
    </w:p>
    <w:p w:rsidR="000D091B" w:rsidRDefault="000B0739">
      <w:pPr>
        <w:numPr>
          <w:ilvl w:val="0"/>
          <w:numId w:val="3"/>
        </w:num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numPr>
          <w:ilvl w:val="0"/>
          <w:numId w:val="3"/>
        </w:num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奖励政策的实施，对贵企业发挥示范企业标杆作用、推广应用的激励作用，请进行打分。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贵企业对智能制造试点示范奖励政策的意见或建议</w:t>
      </w:r>
    </w:p>
    <w:p w:rsidR="000D091B" w:rsidRDefault="000B0739">
      <w:pPr>
        <w:adjustRightInd w:val="0"/>
        <w:snapToGrid w:val="0"/>
        <w:jc w:val="left"/>
        <w:rPr>
          <w:rFonts w:ascii="楷体_GB2312" w:eastAsia="楷体_GB2312" w:hAnsi="楷体_GB2312" w:cs="楷体_GB2312"/>
          <w:bCs/>
          <w:kern w:val="44"/>
          <w:sz w:val="36"/>
          <w:szCs w:val="36"/>
          <w:highlight w:val="yellow"/>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 xml:space="preserve">  </w:t>
      </w: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B0739">
      <w:pPr>
        <w:widowControl/>
        <w:adjustRightInd w:val="0"/>
        <w:snapToGrid w:val="0"/>
        <w:textAlignment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22</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2"/>
          <w:szCs w:val="32"/>
        </w:rPr>
        <w:t>工联院山东分中心建设运营维护资金满意度调查问卷</w:t>
      </w:r>
    </w:p>
    <w:p w:rsidR="000D091B" w:rsidRDefault="000D091B">
      <w:pPr>
        <w:widowControl/>
        <w:adjustRightInd w:val="0"/>
        <w:snapToGrid w:val="0"/>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kern w:val="0"/>
          <w:sz w:val="24"/>
        </w:rPr>
        <w:t>邀请您在百忙之中完成这份调查问卷，您真实的回答对于我们得到有效的结论非常重要，我们对于您的个人信息予以严格保密，感谢您的支持与配合！</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rPr>
        <w:t>您对分中心建设规模</w:t>
      </w:r>
      <w:r>
        <w:rPr>
          <w:rFonts w:ascii="仿宋_GB2312" w:eastAsia="仿宋_GB2312" w:hAnsi="仿宋_GB2312" w:cs="仿宋_GB2312" w:hint="eastAsia"/>
          <w:kern w:val="0"/>
          <w:sz w:val="24"/>
        </w:rPr>
        <w:t>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您对分中心</w:t>
      </w:r>
      <w:r>
        <w:rPr>
          <w:rFonts w:ascii="仿宋_GB2312" w:eastAsia="仿宋_GB2312" w:hAnsi="仿宋_GB2312" w:cs="仿宋_GB2312" w:hint="eastAsia"/>
          <w:kern w:val="0"/>
          <w:sz w:val="24"/>
        </w:rPr>
        <w:t>汇聚数据规模的满意程度。</w:t>
      </w:r>
      <w:r>
        <w:rPr>
          <w:rFonts w:ascii="仿宋_GB2312" w:eastAsia="仿宋_GB2312" w:hAnsi="仿宋_GB2312" w:cs="仿宋_GB2312" w:hint="eastAsia"/>
          <w:kern w:val="0"/>
          <w:sz w:val="24"/>
        </w:rPr>
        <w:t>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您认为分中心数据系统的平台建设布局是否合理，请进行打分。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您对分中心工业数据采集汇聚功能的</w:t>
      </w:r>
      <w:r>
        <w:rPr>
          <w:rFonts w:ascii="仿宋_GB2312" w:eastAsia="仿宋_GB2312" w:hAnsi="仿宋_GB2312" w:cs="仿宋_GB2312" w:hint="eastAsia"/>
          <w:kern w:val="0"/>
          <w:sz w:val="24"/>
        </w:rPr>
        <w:t>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5.</w:t>
      </w:r>
      <w:r>
        <w:rPr>
          <w:rFonts w:ascii="仿宋_GB2312" w:eastAsia="仿宋_GB2312" w:hAnsi="仿宋_GB2312" w:cs="仿宋_GB2312" w:hint="eastAsia"/>
          <w:kern w:val="0"/>
          <w:sz w:val="24"/>
        </w:rPr>
        <w:t>您认为</w:t>
      </w:r>
      <w:r>
        <w:rPr>
          <w:rFonts w:ascii="仿宋_GB2312" w:eastAsia="仿宋_GB2312" w:hAnsi="仿宋_GB2312" w:cs="仿宋_GB2312" w:hint="eastAsia"/>
          <w:kern w:val="0"/>
          <w:sz w:val="24"/>
        </w:rPr>
        <w:t>分中心的建设是否有助于激发工业数据市场活力</w:t>
      </w:r>
      <w:r>
        <w:rPr>
          <w:rFonts w:ascii="仿宋_GB2312" w:eastAsia="仿宋_GB2312" w:hAnsi="仿宋_GB2312" w:cs="仿宋_GB2312" w:hint="eastAsia"/>
          <w:kern w:val="0"/>
          <w:sz w:val="24"/>
        </w:rPr>
        <w:t>？请进行打分。</w:t>
      </w:r>
    </w:p>
    <w:p w:rsidR="000D091B" w:rsidRDefault="000B0739">
      <w:pPr>
        <w:numPr>
          <w:ilvl w:val="0"/>
          <w:numId w:val="3"/>
        </w:num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numPr>
          <w:ilvl w:val="0"/>
          <w:numId w:val="3"/>
        </w:num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您认为</w:t>
      </w:r>
      <w:r>
        <w:rPr>
          <w:rFonts w:ascii="仿宋_GB2312" w:eastAsia="仿宋_GB2312" w:hAnsi="仿宋_GB2312" w:cs="仿宋_GB2312" w:hint="eastAsia"/>
          <w:kern w:val="0"/>
          <w:sz w:val="24"/>
        </w:rPr>
        <w:t>分中心的建设是否有助于加快数据驱动的全流程应用</w:t>
      </w:r>
      <w:r>
        <w:rPr>
          <w:rFonts w:ascii="仿宋_GB2312" w:eastAsia="仿宋_GB2312" w:hAnsi="仿宋_GB2312" w:cs="仿宋_GB2312" w:hint="eastAsia"/>
          <w:kern w:val="0"/>
          <w:sz w:val="24"/>
        </w:rPr>
        <w:t>？请进行打分。。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您对分中心工业互联网宣讲工作的满意程度。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8</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您对分中心服务功能的满意程度。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A.5</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B.4</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C.3</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D.2</w:t>
      </w:r>
      <w:r>
        <w:rPr>
          <w:rFonts w:ascii="仿宋_GB2312" w:eastAsia="仿宋_GB2312" w:hAnsi="仿宋_GB2312" w:cs="仿宋_GB2312" w:hint="eastAsia"/>
          <w:kern w:val="0"/>
          <w:sz w:val="24"/>
        </w:rPr>
        <w:t>分</w:t>
      </w:r>
      <w:r>
        <w:rPr>
          <w:rFonts w:ascii="仿宋_GB2312" w:eastAsia="仿宋_GB2312" w:hAnsi="仿宋_GB2312" w:cs="仿宋_GB2312" w:hint="eastAsia"/>
          <w:kern w:val="0"/>
          <w:sz w:val="24"/>
        </w:rPr>
        <w:t xml:space="preserve">    E.1</w:t>
      </w:r>
      <w:r>
        <w:rPr>
          <w:rFonts w:ascii="仿宋_GB2312" w:eastAsia="仿宋_GB2312" w:hAnsi="仿宋_GB2312" w:cs="仿宋_GB2312" w:hint="eastAsia"/>
          <w:kern w:val="0"/>
          <w:sz w:val="24"/>
        </w:rPr>
        <w:t>分</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9.</w:t>
      </w:r>
      <w:r>
        <w:rPr>
          <w:rFonts w:ascii="仿宋_GB2312" w:eastAsia="仿宋_GB2312" w:hAnsi="仿宋_GB2312" w:cs="仿宋_GB2312" w:hint="eastAsia"/>
          <w:kern w:val="0"/>
          <w:sz w:val="24"/>
        </w:rPr>
        <w:t>您认为分中心建设还存在哪些问题及您的建议</w:t>
      </w:r>
    </w:p>
    <w:p w:rsidR="000D091B" w:rsidRDefault="000B0739">
      <w:pPr>
        <w:adjustRightInd w:val="0"/>
        <w:snapToGrid w:val="0"/>
        <w:jc w:val="left"/>
        <w:rPr>
          <w:rFonts w:ascii="楷体_GB2312" w:eastAsia="楷体_GB2312" w:hAnsi="楷体_GB2312" w:cs="楷体_GB2312"/>
          <w:bCs/>
          <w:kern w:val="44"/>
          <w:sz w:val="36"/>
          <w:szCs w:val="36"/>
          <w:highlight w:val="yellow"/>
        </w:rPr>
      </w:pPr>
      <w:r>
        <w:rPr>
          <w:rFonts w:ascii="仿宋_GB2312" w:eastAsia="仿宋_GB2312" w:hAnsi="仿宋_GB2312" w:cs="仿宋_GB2312" w:hint="eastAsia"/>
          <w:kern w:val="0"/>
          <w:sz w:val="24"/>
          <w:u w:val="single"/>
        </w:rPr>
        <w:t xml:space="preserve">                                              </w:t>
      </w:r>
      <w:r>
        <w:rPr>
          <w:rFonts w:ascii="仿宋_GB2312" w:eastAsia="仿宋_GB2312" w:hAnsi="仿宋_GB2312" w:cs="仿宋_GB2312" w:hint="eastAsia"/>
          <w:kern w:val="0"/>
          <w:sz w:val="24"/>
        </w:rPr>
        <w:t xml:space="preserve">  </w:t>
      </w: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94073B" w:rsidRDefault="0094073B">
      <w:pPr>
        <w:adjustRightInd w:val="0"/>
        <w:snapToGrid w:val="0"/>
        <w:jc w:val="center"/>
        <w:rPr>
          <w:rFonts w:ascii="楷体_GB2312" w:eastAsia="楷体_GB2312" w:hAnsi="楷体_GB2312" w:cs="楷体_GB2312" w:hint="eastAsia"/>
          <w:bCs/>
          <w:kern w:val="44"/>
          <w:sz w:val="36"/>
          <w:szCs w:val="36"/>
          <w:highlight w:val="yellow"/>
        </w:rPr>
      </w:pPr>
      <w:bookmarkStart w:id="0" w:name="_GoBack"/>
      <w:bookmarkEnd w:id="0"/>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center"/>
        <w:rPr>
          <w:rFonts w:ascii="楷体_GB2312" w:eastAsia="楷体_GB2312" w:hAnsi="楷体_GB2312" w:cs="楷体_GB2312"/>
          <w:bCs/>
          <w:kern w:val="44"/>
          <w:sz w:val="36"/>
          <w:szCs w:val="36"/>
          <w:highlight w:val="yellow"/>
        </w:rPr>
      </w:pPr>
    </w:p>
    <w:p w:rsidR="000D091B" w:rsidRDefault="000D091B">
      <w:pPr>
        <w:adjustRightInd w:val="0"/>
        <w:snapToGrid w:val="0"/>
        <w:jc w:val="left"/>
        <w:rPr>
          <w:rFonts w:ascii="仿宋_GB2312" w:eastAsia="仿宋_GB2312" w:hAnsi="仿宋_GB2312" w:cs="仿宋_GB2312"/>
          <w:kern w:val="0"/>
          <w:sz w:val="24"/>
        </w:rPr>
      </w:pPr>
    </w:p>
    <w:p w:rsidR="000D091B" w:rsidRDefault="000B0739">
      <w:pPr>
        <w:adjustRightInd w:val="0"/>
        <w:snapToGrid w:val="0"/>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附件</w:t>
      </w: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23</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2020</w:t>
      </w:r>
      <w:r>
        <w:rPr>
          <w:rFonts w:ascii="楷体_GB2312" w:eastAsia="楷体_GB2312" w:hAnsi="楷体_GB2312" w:cs="楷体_GB2312" w:hint="eastAsia"/>
          <w:bCs/>
          <w:kern w:val="44"/>
          <w:sz w:val="36"/>
          <w:szCs w:val="36"/>
        </w:rPr>
        <w:t>年</w:t>
      </w:r>
      <w:r>
        <w:rPr>
          <w:rFonts w:ascii="楷体_GB2312" w:eastAsia="楷体_GB2312" w:hAnsi="楷体_GB2312" w:cs="楷体_GB2312" w:hint="eastAsia"/>
          <w:bCs/>
          <w:kern w:val="44"/>
          <w:sz w:val="36"/>
          <w:szCs w:val="36"/>
        </w:rPr>
        <w:t>先进制造业发展资金</w:t>
      </w:r>
    </w:p>
    <w:p w:rsidR="000D091B" w:rsidRDefault="000B0739">
      <w:pPr>
        <w:adjustRightInd w:val="0"/>
        <w:snapToGrid w:val="0"/>
        <w:jc w:val="center"/>
        <w:rPr>
          <w:rFonts w:ascii="楷体_GB2312" w:eastAsia="楷体_GB2312" w:hAnsi="楷体_GB2312" w:cs="楷体_GB2312"/>
          <w:bCs/>
          <w:kern w:val="44"/>
          <w:sz w:val="36"/>
          <w:szCs w:val="36"/>
        </w:rPr>
      </w:pPr>
      <w:r>
        <w:rPr>
          <w:rFonts w:ascii="楷体_GB2312" w:eastAsia="楷体_GB2312" w:hAnsi="楷体_GB2312" w:cs="楷体_GB2312" w:hint="eastAsia"/>
          <w:bCs/>
          <w:kern w:val="44"/>
          <w:sz w:val="36"/>
          <w:szCs w:val="36"/>
        </w:rPr>
        <w:t>—</w:t>
      </w:r>
      <w:r>
        <w:rPr>
          <w:rFonts w:ascii="楷体_GB2312" w:eastAsia="楷体_GB2312" w:hAnsi="楷体_GB2312" w:cs="楷体_GB2312" w:hint="eastAsia"/>
          <w:bCs/>
          <w:kern w:val="44"/>
          <w:sz w:val="36"/>
          <w:szCs w:val="36"/>
        </w:rPr>
        <w:t>企业政策知晓度</w:t>
      </w:r>
      <w:r>
        <w:rPr>
          <w:rFonts w:ascii="楷体_GB2312" w:eastAsia="楷体_GB2312" w:hAnsi="楷体_GB2312" w:cs="楷体_GB2312" w:hint="eastAsia"/>
          <w:bCs/>
          <w:kern w:val="44"/>
          <w:sz w:val="36"/>
          <w:szCs w:val="36"/>
        </w:rPr>
        <w:t>调查问卷</w:t>
      </w:r>
    </w:p>
    <w:p w:rsidR="000D091B" w:rsidRDefault="000D091B">
      <w:pPr>
        <w:widowControl/>
        <w:adjustRightInd w:val="0"/>
        <w:snapToGrid w:val="0"/>
        <w:ind w:firstLine="482"/>
        <w:textAlignment w:val="center"/>
        <w:rPr>
          <w:rFonts w:ascii="仿宋_GB2312" w:eastAsia="仿宋_GB2312" w:hAnsi="仿宋_GB2312" w:cs="仿宋_GB2312"/>
          <w:sz w:val="24"/>
          <w:shd w:val="clear" w:color="auto" w:fill="FFFFFF"/>
        </w:rPr>
      </w:pPr>
    </w:p>
    <w:p w:rsidR="000D091B" w:rsidRDefault="000B0739">
      <w:pPr>
        <w:widowControl/>
        <w:adjustRightInd w:val="0"/>
        <w:snapToGrid w:val="0"/>
        <w:spacing w:line="360" w:lineRule="auto"/>
        <w:ind w:firstLine="482"/>
        <w:textAlignment w:val="center"/>
        <w:rPr>
          <w:rFonts w:ascii="仿宋_GB2312" w:eastAsia="仿宋_GB2312" w:hAnsi="仿宋_GB2312" w:cs="仿宋_GB2312"/>
          <w:color w:val="000000"/>
          <w:kern w:val="0"/>
          <w:sz w:val="24"/>
        </w:rPr>
      </w:pPr>
      <w:r>
        <w:rPr>
          <w:rFonts w:ascii="仿宋_GB2312" w:eastAsia="仿宋_GB2312" w:hAnsi="仿宋_GB2312" w:cs="仿宋_GB2312" w:hint="eastAsia"/>
          <w:sz w:val="24"/>
          <w:shd w:val="clear" w:color="auto" w:fill="FFFFFF"/>
        </w:rPr>
        <w:t>您好！为更好的开展</w:t>
      </w:r>
      <w:r>
        <w:rPr>
          <w:rFonts w:ascii="仿宋_GB2312" w:eastAsia="仿宋_GB2312" w:hAnsi="仿宋_GB2312" w:cs="仿宋_GB2312" w:hint="eastAsia"/>
          <w:sz w:val="24"/>
          <w:shd w:val="clear" w:color="auto" w:fill="FFFFFF"/>
        </w:rPr>
        <w:t>2020</w:t>
      </w:r>
      <w:r>
        <w:rPr>
          <w:rFonts w:ascii="仿宋_GB2312" w:eastAsia="仿宋_GB2312" w:hAnsi="仿宋_GB2312" w:cs="仿宋_GB2312" w:hint="eastAsia"/>
          <w:sz w:val="24"/>
          <w:shd w:val="clear" w:color="auto" w:fill="FFFFFF"/>
        </w:rPr>
        <w:t>年</w:t>
      </w:r>
      <w:r>
        <w:rPr>
          <w:rFonts w:ascii="仿宋_GB2312" w:eastAsia="仿宋_GB2312" w:hAnsi="仿宋_GB2312" w:cs="仿宋_GB2312" w:hint="eastAsia"/>
          <w:sz w:val="24"/>
          <w:shd w:val="clear" w:color="auto" w:fill="FFFFFF"/>
        </w:rPr>
        <w:t>先进制造业发展资金的绩效评价工作。</w:t>
      </w:r>
      <w:r>
        <w:rPr>
          <w:rFonts w:ascii="仿宋_GB2312" w:eastAsia="仿宋_GB2312" w:hAnsi="仿宋_GB2312" w:cs="仿宋_GB2312" w:hint="eastAsia"/>
          <w:color w:val="000000"/>
          <w:kern w:val="0"/>
          <w:sz w:val="24"/>
        </w:rPr>
        <w:t>邀请您在百忙之中完成这份调查问卷，您真实的回答对于我们得到有效的结论非常重要，我们对于您的个人信息予以严格保密，感谢您的支持与配合！</w:t>
      </w:r>
    </w:p>
    <w:p w:rsidR="000D091B" w:rsidRDefault="000D091B">
      <w:pPr>
        <w:widowControl/>
        <w:adjustRightInd w:val="0"/>
        <w:snapToGrid w:val="0"/>
        <w:spacing w:line="360" w:lineRule="auto"/>
        <w:ind w:firstLine="482"/>
        <w:textAlignment w:val="center"/>
        <w:rPr>
          <w:rFonts w:ascii="仿宋_GB2312" w:eastAsia="仿宋_GB2312" w:hAnsi="仿宋_GB2312" w:cs="仿宋_GB2312"/>
          <w:color w:val="000000"/>
          <w:kern w:val="0"/>
          <w:sz w:val="24"/>
        </w:rPr>
      </w:pPr>
    </w:p>
    <w:p w:rsidR="000D091B" w:rsidRDefault="000B0739">
      <w:pPr>
        <w:numPr>
          <w:ilvl w:val="0"/>
          <w:numId w:val="4"/>
        </w:num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您是否知道青岛市关于促进先进制造业加快发展的</w:t>
      </w:r>
      <w:proofErr w:type="gramStart"/>
      <w:r>
        <w:rPr>
          <w:rFonts w:ascii="仿宋_GB2312" w:eastAsia="仿宋_GB2312" w:hAnsi="仿宋_GB2312" w:cs="仿宋_GB2312" w:hint="eastAsia"/>
          <w:kern w:val="0"/>
          <w:sz w:val="24"/>
        </w:rPr>
        <w:t>相关奖补政策</w:t>
      </w:r>
      <w:proofErr w:type="gramEnd"/>
      <w:r>
        <w:rPr>
          <w:rFonts w:ascii="仿宋_GB2312" w:eastAsia="仿宋_GB2312" w:hAnsi="仿宋_GB2312" w:cs="仿宋_GB2312" w:hint="eastAsia"/>
          <w:kern w:val="0"/>
          <w:sz w:val="24"/>
        </w:rPr>
        <w:t>？（如该项选</w:t>
      </w:r>
      <w:r>
        <w:rPr>
          <w:rFonts w:ascii="仿宋_GB2312" w:eastAsia="仿宋_GB2312" w:hAnsi="仿宋_GB2312" w:cs="仿宋_GB2312" w:hint="eastAsia"/>
          <w:kern w:val="0"/>
          <w:sz w:val="24"/>
        </w:rPr>
        <w:t>B</w:t>
      </w:r>
      <w:r>
        <w:rPr>
          <w:rFonts w:ascii="仿宋_GB2312" w:eastAsia="仿宋_GB2312" w:hAnsi="仿宋_GB2312" w:cs="仿宋_GB2312" w:hint="eastAsia"/>
          <w:kern w:val="0"/>
          <w:sz w:val="24"/>
        </w:rPr>
        <w:t>，则无须继续进行问卷答题</w:t>
      </w:r>
      <w:r>
        <w:rPr>
          <w:rFonts w:ascii="仿宋_GB2312" w:eastAsia="仿宋_GB2312" w:hAnsi="仿宋_GB2312" w:cs="仿宋_GB2312" w:hint="eastAsia"/>
          <w:kern w:val="0"/>
          <w:sz w:val="24"/>
        </w:rPr>
        <w:t>）</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知道</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不知道</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rPr>
        <w:t>您获取</w:t>
      </w:r>
      <w:proofErr w:type="gramStart"/>
      <w:r>
        <w:rPr>
          <w:rFonts w:ascii="仿宋_GB2312" w:eastAsia="仿宋_GB2312" w:hAnsi="仿宋_GB2312" w:cs="仿宋_GB2312" w:hint="eastAsia"/>
          <w:kern w:val="0"/>
          <w:sz w:val="24"/>
        </w:rPr>
        <w:t>政府奖补政策</w:t>
      </w:r>
      <w:proofErr w:type="gramEnd"/>
      <w:r>
        <w:rPr>
          <w:rFonts w:ascii="仿宋_GB2312" w:eastAsia="仿宋_GB2312" w:hAnsi="仿宋_GB2312" w:cs="仿宋_GB2312" w:hint="eastAsia"/>
          <w:kern w:val="0"/>
          <w:sz w:val="24"/>
        </w:rPr>
        <w:t>信息的途径什么？（多选）</w:t>
      </w:r>
    </w:p>
    <w:p w:rsidR="000D091B" w:rsidRDefault="000B0739">
      <w:pPr>
        <w:adjustRightInd w:val="0"/>
        <w:snapToGrid w:val="0"/>
        <w:spacing w:line="360" w:lineRule="auto"/>
        <w:rPr>
          <w:rFonts w:ascii="仿宋_GB2312" w:eastAsia="仿宋_GB2312" w:hAnsi="仿宋_GB2312" w:cs="仿宋_GB2312"/>
          <w:color w:val="000000"/>
          <w:kern w:val="0"/>
          <w:sz w:val="24"/>
        </w:rPr>
      </w:pPr>
      <w:r>
        <w:rPr>
          <w:rFonts w:ascii="仿宋_GB2312" w:eastAsia="仿宋_GB2312" w:hAnsi="仿宋_GB2312" w:cs="仿宋_GB2312" w:hint="eastAsia"/>
          <w:sz w:val="24"/>
          <w:shd w:val="clear" w:color="auto" w:fill="FFFFFF"/>
        </w:rPr>
        <w:t>A</w:t>
      </w:r>
      <w:r>
        <w:rPr>
          <w:rFonts w:ascii="仿宋_GB2312" w:eastAsia="仿宋_GB2312" w:hAnsi="仿宋_GB2312" w:cs="仿宋_GB2312" w:hint="eastAsia"/>
          <w:sz w:val="24"/>
          <w:shd w:val="clear" w:color="auto" w:fill="FFFFFF"/>
        </w:rPr>
        <w:t>、</w:t>
      </w:r>
      <w:r>
        <w:rPr>
          <w:rFonts w:ascii="仿宋_GB2312" w:eastAsia="仿宋_GB2312" w:hAnsi="仿宋_GB2312" w:cs="仿宋_GB2312" w:hint="eastAsia"/>
          <w:color w:val="000000"/>
          <w:kern w:val="0"/>
          <w:sz w:val="24"/>
        </w:rPr>
        <w:t>工信局（</w:t>
      </w:r>
      <w:proofErr w:type="gramStart"/>
      <w:r>
        <w:rPr>
          <w:rFonts w:ascii="仿宋_GB2312" w:eastAsia="仿宋_GB2312" w:hAnsi="仿宋_GB2312" w:cs="仿宋_GB2312" w:hint="eastAsia"/>
          <w:color w:val="000000"/>
          <w:kern w:val="0"/>
          <w:sz w:val="24"/>
        </w:rPr>
        <w:t>官网</w:t>
      </w:r>
      <w:proofErr w:type="gramEnd"/>
      <w:r>
        <w:rPr>
          <w:rFonts w:ascii="仿宋_GB2312" w:eastAsia="仿宋_GB2312" w:hAnsi="仿宋_GB2312" w:cs="仿宋_GB2312" w:hint="eastAsia"/>
          <w:color w:val="000000"/>
          <w:kern w:val="0"/>
          <w:sz w:val="24"/>
        </w:rPr>
        <w:t>/</w:t>
      </w:r>
      <w:r>
        <w:rPr>
          <w:rFonts w:ascii="仿宋_GB2312" w:eastAsia="仿宋_GB2312" w:hAnsi="仿宋_GB2312" w:cs="仿宋_GB2312" w:hint="eastAsia"/>
          <w:color w:val="000000"/>
          <w:kern w:val="0"/>
          <w:sz w:val="24"/>
        </w:rPr>
        <w:t>通知）</w:t>
      </w:r>
      <w:r>
        <w:rPr>
          <w:rFonts w:ascii="仿宋_GB2312" w:eastAsia="仿宋_GB2312" w:hAnsi="仿宋_GB2312" w:cs="仿宋_GB2312" w:hint="eastAsia"/>
          <w:color w:val="000000"/>
          <w:kern w:val="0"/>
          <w:sz w:val="24"/>
        </w:rPr>
        <w:t>B</w:t>
      </w:r>
      <w:r>
        <w:rPr>
          <w:rFonts w:ascii="仿宋_GB2312" w:eastAsia="仿宋_GB2312" w:hAnsi="仿宋_GB2312" w:cs="仿宋_GB2312" w:hint="eastAsia"/>
          <w:color w:val="000000"/>
          <w:kern w:val="0"/>
          <w:sz w:val="24"/>
        </w:rPr>
        <w:t>、政</w:t>
      </w:r>
      <w:r>
        <w:rPr>
          <w:rFonts w:ascii="仿宋_GB2312" w:eastAsia="仿宋_GB2312" w:hAnsi="仿宋_GB2312" w:cs="仿宋_GB2312" w:hint="eastAsia"/>
          <w:color w:val="000000"/>
          <w:kern w:val="0"/>
          <w:sz w:val="24"/>
        </w:rPr>
        <w:t>策</w:t>
      </w:r>
      <w:r>
        <w:rPr>
          <w:rFonts w:ascii="仿宋_GB2312" w:eastAsia="仿宋_GB2312" w:hAnsi="仿宋_GB2312" w:cs="仿宋_GB2312" w:hint="eastAsia"/>
          <w:color w:val="000000"/>
          <w:kern w:val="0"/>
          <w:sz w:val="24"/>
        </w:rPr>
        <w:t>宣传</w:t>
      </w:r>
      <w:r>
        <w:rPr>
          <w:rFonts w:ascii="仿宋_GB2312" w:eastAsia="仿宋_GB2312" w:hAnsi="仿宋_GB2312" w:cs="仿宋_GB2312" w:hint="eastAsia"/>
          <w:color w:val="000000"/>
          <w:kern w:val="0"/>
          <w:sz w:val="24"/>
        </w:rPr>
        <w:t>（网络媒体等）</w:t>
      </w:r>
      <w:r>
        <w:rPr>
          <w:rFonts w:ascii="仿宋_GB2312" w:eastAsia="仿宋_GB2312" w:hAnsi="仿宋_GB2312" w:cs="仿宋_GB2312" w:hint="eastAsia"/>
          <w:color w:val="000000"/>
          <w:kern w:val="0"/>
          <w:sz w:val="24"/>
        </w:rPr>
        <w:t xml:space="preserve"> C</w:t>
      </w:r>
      <w:r>
        <w:rPr>
          <w:rFonts w:ascii="仿宋_GB2312" w:eastAsia="仿宋_GB2312" w:hAnsi="仿宋_GB2312" w:cs="仿宋_GB2312" w:hint="eastAsia"/>
          <w:color w:val="000000"/>
          <w:kern w:val="0"/>
          <w:sz w:val="24"/>
        </w:rPr>
        <w:t>、</w:t>
      </w:r>
      <w:proofErr w:type="gramStart"/>
      <w:r>
        <w:rPr>
          <w:rFonts w:ascii="仿宋_GB2312" w:eastAsia="仿宋_GB2312" w:hAnsi="仿宋_GB2312" w:cs="仿宋_GB2312" w:hint="eastAsia"/>
          <w:color w:val="000000"/>
          <w:kern w:val="0"/>
          <w:sz w:val="24"/>
        </w:rPr>
        <w:t>微信群</w:t>
      </w:r>
      <w:r>
        <w:rPr>
          <w:rFonts w:ascii="仿宋_GB2312" w:eastAsia="仿宋_GB2312" w:hAnsi="仿宋_GB2312" w:cs="仿宋_GB2312" w:hint="eastAsia"/>
          <w:color w:val="000000"/>
          <w:kern w:val="0"/>
          <w:sz w:val="24"/>
        </w:rPr>
        <w:t>/</w:t>
      </w:r>
      <w:r>
        <w:rPr>
          <w:rFonts w:ascii="仿宋_GB2312" w:eastAsia="仿宋_GB2312" w:hAnsi="仿宋_GB2312" w:cs="仿宋_GB2312" w:hint="eastAsia"/>
          <w:color w:val="000000"/>
          <w:kern w:val="0"/>
          <w:sz w:val="24"/>
        </w:rPr>
        <w:t>微信公众号</w:t>
      </w:r>
      <w:proofErr w:type="gramEnd"/>
      <w:r>
        <w:rPr>
          <w:rFonts w:ascii="仿宋_GB2312" w:eastAsia="仿宋_GB2312" w:hAnsi="仿宋_GB2312" w:cs="仿宋_GB2312" w:hint="eastAsia"/>
          <w:color w:val="000000"/>
          <w:kern w:val="0"/>
          <w:sz w:val="24"/>
        </w:rPr>
        <w:t xml:space="preserve"> </w:t>
      </w:r>
    </w:p>
    <w:p w:rsidR="000D091B" w:rsidRDefault="000B0739">
      <w:pPr>
        <w:adjustRightInd w:val="0"/>
        <w:snapToGrid w:val="0"/>
        <w:spacing w:line="360" w:lineRule="auto"/>
        <w:rPr>
          <w:rFonts w:ascii="仿宋_GB2312" w:eastAsia="仿宋_GB2312" w:hAnsi="仿宋_GB2312" w:cs="仿宋_GB2312"/>
          <w:color w:val="000000"/>
          <w:kern w:val="0"/>
          <w:sz w:val="24"/>
          <w:u w:val="single"/>
        </w:rPr>
      </w:pPr>
      <w:r>
        <w:rPr>
          <w:rFonts w:ascii="仿宋_GB2312" w:eastAsia="仿宋_GB2312" w:hAnsi="仿宋_GB2312" w:cs="仿宋_GB2312" w:hint="eastAsia"/>
          <w:color w:val="000000"/>
          <w:kern w:val="0"/>
          <w:sz w:val="24"/>
        </w:rPr>
        <w:t>D</w:t>
      </w:r>
      <w:r>
        <w:rPr>
          <w:rFonts w:ascii="仿宋_GB2312" w:eastAsia="仿宋_GB2312" w:hAnsi="仿宋_GB2312" w:cs="仿宋_GB2312" w:hint="eastAsia"/>
          <w:color w:val="000000"/>
          <w:kern w:val="0"/>
          <w:sz w:val="24"/>
        </w:rPr>
        <w:t>、</w:t>
      </w:r>
      <w:r>
        <w:rPr>
          <w:rFonts w:ascii="仿宋_GB2312" w:eastAsia="仿宋_GB2312" w:hAnsi="仿宋_GB2312" w:cs="仿宋_GB2312" w:hint="eastAsia"/>
          <w:color w:val="000000"/>
          <w:kern w:val="0"/>
          <w:sz w:val="24"/>
        </w:rPr>
        <w:t>同行企业</w:t>
      </w:r>
      <w:r>
        <w:rPr>
          <w:rFonts w:ascii="仿宋_GB2312" w:eastAsia="仿宋_GB2312" w:hAnsi="仿宋_GB2312" w:cs="仿宋_GB2312" w:hint="eastAsia"/>
          <w:color w:val="000000"/>
          <w:kern w:val="0"/>
          <w:sz w:val="24"/>
        </w:rPr>
        <w:t xml:space="preserve">           E</w:t>
      </w:r>
      <w:r>
        <w:rPr>
          <w:rFonts w:ascii="仿宋_GB2312" w:eastAsia="仿宋_GB2312" w:hAnsi="仿宋_GB2312" w:cs="仿宋_GB2312" w:hint="eastAsia"/>
          <w:color w:val="000000"/>
          <w:kern w:val="0"/>
          <w:sz w:val="24"/>
        </w:rPr>
        <w:t>、</w:t>
      </w:r>
      <w:r>
        <w:rPr>
          <w:rFonts w:ascii="仿宋_GB2312" w:eastAsia="仿宋_GB2312" w:hAnsi="仿宋_GB2312" w:cs="仿宋_GB2312" w:hint="eastAsia"/>
          <w:color w:val="000000"/>
          <w:kern w:val="0"/>
          <w:sz w:val="24"/>
        </w:rPr>
        <w:t>其他</w:t>
      </w:r>
      <w:r>
        <w:rPr>
          <w:rFonts w:ascii="仿宋_GB2312" w:eastAsia="仿宋_GB2312" w:hAnsi="仿宋_GB2312" w:cs="仿宋_GB2312" w:hint="eastAsia"/>
          <w:color w:val="000000"/>
          <w:kern w:val="0"/>
          <w:sz w:val="24"/>
          <w:u w:val="single"/>
        </w:rPr>
        <w:t xml:space="preserve">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3.</w:t>
      </w:r>
      <w:r>
        <w:rPr>
          <w:rFonts w:ascii="仿宋_GB2312" w:eastAsia="仿宋_GB2312" w:hAnsi="仿宋_GB2312" w:cs="仿宋_GB2312" w:hint="eastAsia"/>
          <w:kern w:val="0"/>
          <w:sz w:val="24"/>
        </w:rPr>
        <w:t>您所在的区（市）是否进行了有关</w:t>
      </w:r>
      <w:r>
        <w:rPr>
          <w:rFonts w:ascii="仿宋_GB2312" w:eastAsia="仿宋_GB2312" w:hAnsi="仿宋_GB2312" w:cs="仿宋_GB2312" w:hint="eastAsia"/>
          <w:sz w:val="24"/>
          <w:shd w:val="clear" w:color="auto" w:fill="FFFFFF"/>
        </w:rPr>
        <w:t>“促进先进制造业发展奖补政策”</w:t>
      </w:r>
      <w:r>
        <w:rPr>
          <w:rFonts w:ascii="仿宋_GB2312" w:eastAsia="仿宋_GB2312" w:hAnsi="仿宋_GB2312" w:cs="仿宋_GB2312" w:hint="eastAsia"/>
          <w:kern w:val="0"/>
          <w:sz w:val="24"/>
        </w:rPr>
        <w:t>的宣传？</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是</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w:t>
      </w:r>
      <w:proofErr w:type="gramStart"/>
      <w:r>
        <w:rPr>
          <w:rFonts w:ascii="仿宋_GB2312" w:eastAsia="仿宋_GB2312" w:hAnsi="仿宋_GB2312" w:cs="仿宋_GB2312" w:hint="eastAsia"/>
          <w:kern w:val="0"/>
          <w:sz w:val="24"/>
        </w:rPr>
        <w:t>否</w:t>
      </w:r>
      <w:proofErr w:type="gramEnd"/>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4.</w:t>
      </w:r>
      <w:r>
        <w:rPr>
          <w:rFonts w:ascii="仿宋_GB2312" w:eastAsia="仿宋_GB2312" w:hAnsi="仿宋_GB2312" w:cs="仿宋_GB2312" w:hint="eastAsia"/>
          <w:kern w:val="0"/>
          <w:sz w:val="24"/>
        </w:rPr>
        <w:t>您认为主管</w:t>
      </w:r>
      <w:proofErr w:type="gramStart"/>
      <w:r>
        <w:rPr>
          <w:rFonts w:ascii="仿宋_GB2312" w:eastAsia="仿宋_GB2312" w:hAnsi="仿宋_GB2312" w:cs="仿宋_GB2312" w:hint="eastAsia"/>
          <w:kern w:val="0"/>
          <w:sz w:val="24"/>
        </w:rPr>
        <w:t>部门奖补政策</w:t>
      </w:r>
      <w:proofErr w:type="gramEnd"/>
      <w:r>
        <w:rPr>
          <w:rFonts w:ascii="仿宋_GB2312" w:eastAsia="仿宋_GB2312" w:hAnsi="仿宋_GB2312" w:cs="仿宋_GB2312" w:hint="eastAsia"/>
          <w:kern w:val="0"/>
          <w:sz w:val="24"/>
        </w:rPr>
        <w:t>宣传工作做的怎样？</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sz w:val="24"/>
          <w:shd w:val="clear" w:color="auto" w:fill="FFFFFF"/>
        </w:rPr>
        <w:t> A</w:t>
      </w:r>
      <w:r>
        <w:rPr>
          <w:rFonts w:ascii="仿宋_GB2312" w:eastAsia="仿宋_GB2312" w:hAnsi="仿宋_GB2312" w:cs="仿宋_GB2312"/>
          <w:sz w:val="24"/>
          <w:shd w:val="clear" w:color="auto" w:fill="FFFFFF"/>
        </w:rPr>
        <w:t>、宣传很到位，能及时了解相关信息</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sz w:val="24"/>
          <w:shd w:val="clear" w:color="auto" w:fill="FFFFFF"/>
        </w:rPr>
        <w:t> B</w:t>
      </w:r>
      <w:r>
        <w:rPr>
          <w:rFonts w:ascii="仿宋_GB2312" w:eastAsia="仿宋_GB2312" w:hAnsi="仿宋_GB2312" w:cs="仿宋_GB2312"/>
          <w:sz w:val="24"/>
          <w:shd w:val="clear" w:color="auto" w:fill="FFFFFF"/>
        </w:rPr>
        <w:t>、宣传基本到位，但不够详细</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sz w:val="24"/>
          <w:shd w:val="clear" w:color="auto" w:fill="FFFFFF"/>
        </w:rPr>
        <w:t> C</w:t>
      </w:r>
      <w:r>
        <w:rPr>
          <w:rFonts w:ascii="仿宋_GB2312" w:eastAsia="仿宋_GB2312" w:hAnsi="仿宋_GB2312" w:cs="仿宋_GB2312"/>
          <w:sz w:val="24"/>
          <w:shd w:val="clear" w:color="auto" w:fill="FFFFFF"/>
        </w:rPr>
        <w:t>、宣传工作不到位，但有听过这一回事</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sz w:val="24"/>
          <w:shd w:val="clear" w:color="auto" w:fill="FFFFFF"/>
        </w:rPr>
        <w:t> D</w:t>
      </w:r>
      <w:r>
        <w:rPr>
          <w:rFonts w:ascii="仿宋_GB2312" w:eastAsia="仿宋_GB2312" w:hAnsi="仿宋_GB2312" w:cs="仿宋_GB2312"/>
          <w:sz w:val="24"/>
          <w:shd w:val="clear" w:color="auto" w:fill="FFFFFF"/>
        </w:rPr>
        <w:t>、没有看到过有关的宣传工作</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5.</w:t>
      </w:r>
      <w:r>
        <w:rPr>
          <w:rFonts w:ascii="仿宋_GB2312" w:eastAsia="仿宋_GB2312" w:hAnsi="仿宋_GB2312" w:cs="仿宋_GB2312" w:hint="eastAsia"/>
          <w:sz w:val="24"/>
          <w:shd w:val="clear" w:color="auto" w:fill="FFFFFF"/>
        </w:rPr>
        <w:t>您认为获取“促进先进制造业发展奖补政策”相关信息的便利程度？</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很便利</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 xml:space="preserve"> </w:t>
      </w:r>
      <w:r>
        <w:rPr>
          <w:rFonts w:ascii="仿宋_GB2312" w:eastAsia="仿宋_GB2312" w:hAnsi="仿宋_GB2312" w:cs="仿宋_GB2312" w:hint="eastAsia"/>
          <w:kern w:val="0"/>
          <w:sz w:val="24"/>
        </w:rPr>
        <w:t>B.</w:t>
      </w:r>
      <w:r>
        <w:rPr>
          <w:rFonts w:ascii="仿宋_GB2312" w:eastAsia="仿宋_GB2312" w:hAnsi="仿宋_GB2312" w:cs="仿宋_GB2312" w:hint="eastAsia"/>
          <w:kern w:val="0"/>
          <w:sz w:val="24"/>
        </w:rPr>
        <w:t>较便利</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一般</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您认为通过哪些方式可以提高</w:t>
      </w:r>
      <w:r>
        <w:rPr>
          <w:rFonts w:ascii="仿宋_GB2312" w:eastAsia="仿宋_GB2312" w:hAnsi="仿宋_GB2312" w:cs="仿宋_GB2312" w:hint="eastAsia"/>
          <w:sz w:val="24"/>
          <w:shd w:val="clear" w:color="auto" w:fill="FFFFFF"/>
        </w:rPr>
        <w:t>“促进先进制造业发展奖补政策”的</w:t>
      </w:r>
      <w:r>
        <w:rPr>
          <w:rFonts w:ascii="仿宋_GB2312" w:eastAsia="仿宋_GB2312" w:hAnsi="仿宋_GB2312" w:cs="仿宋_GB2312" w:hint="eastAsia"/>
          <w:kern w:val="0"/>
          <w:sz w:val="24"/>
        </w:rPr>
        <w:t>知晓度？（多选）</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A.</w:t>
      </w:r>
      <w:r>
        <w:rPr>
          <w:rFonts w:ascii="仿宋_GB2312" w:eastAsia="仿宋_GB2312" w:hAnsi="仿宋_GB2312" w:cs="仿宋_GB2312" w:hint="eastAsia"/>
          <w:kern w:val="0"/>
          <w:sz w:val="24"/>
        </w:rPr>
        <w:t>加大媒体宣传力度</w:t>
      </w:r>
      <w:r>
        <w:rPr>
          <w:rFonts w:ascii="仿宋_GB2312" w:eastAsia="仿宋_GB2312" w:hAnsi="仿宋_GB2312" w:cs="仿宋_GB2312" w:hint="eastAsia"/>
          <w:kern w:val="0"/>
          <w:sz w:val="24"/>
        </w:rPr>
        <w:t xml:space="preserve">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B.</w:t>
      </w:r>
      <w:r>
        <w:rPr>
          <w:rFonts w:ascii="仿宋_GB2312" w:eastAsia="仿宋_GB2312" w:hAnsi="仿宋_GB2312" w:cs="仿宋_GB2312" w:hint="eastAsia"/>
          <w:kern w:val="0"/>
          <w:sz w:val="24"/>
        </w:rPr>
        <w:t>加大网络宣传力度</w:t>
      </w:r>
      <w:r>
        <w:rPr>
          <w:rFonts w:ascii="仿宋_GB2312" w:eastAsia="仿宋_GB2312" w:hAnsi="仿宋_GB2312" w:cs="仿宋_GB2312" w:hint="eastAsia"/>
          <w:kern w:val="0"/>
          <w:sz w:val="24"/>
        </w:rPr>
        <w:t xml:space="preserve">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C.</w:t>
      </w:r>
      <w:r>
        <w:rPr>
          <w:rFonts w:ascii="仿宋_GB2312" w:eastAsia="仿宋_GB2312" w:hAnsi="仿宋_GB2312" w:cs="仿宋_GB2312" w:hint="eastAsia"/>
          <w:kern w:val="0"/>
          <w:sz w:val="24"/>
        </w:rPr>
        <w:t>举办讲座</w:t>
      </w:r>
      <w:r>
        <w:rPr>
          <w:rFonts w:ascii="仿宋_GB2312" w:eastAsia="仿宋_GB2312" w:hAnsi="仿宋_GB2312" w:cs="仿宋_GB2312" w:hint="eastAsia"/>
          <w:kern w:val="0"/>
          <w:sz w:val="24"/>
        </w:rPr>
        <w:t xml:space="preserve">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D.</w:t>
      </w:r>
      <w:r>
        <w:rPr>
          <w:rFonts w:ascii="仿宋_GB2312" w:eastAsia="仿宋_GB2312" w:hAnsi="仿宋_GB2312" w:cs="仿宋_GB2312" w:hint="eastAsia"/>
          <w:kern w:val="0"/>
          <w:sz w:val="24"/>
        </w:rPr>
        <w:t>发放宣传资料</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E.</w:t>
      </w:r>
      <w:r>
        <w:rPr>
          <w:rFonts w:ascii="仿宋_GB2312" w:eastAsia="仿宋_GB2312" w:hAnsi="仿宋_GB2312" w:cs="仿宋_GB2312" w:hint="eastAsia"/>
          <w:kern w:val="0"/>
          <w:sz w:val="24"/>
        </w:rPr>
        <w:t>自己主动了解</w:t>
      </w:r>
      <w:r>
        <w:rPr>
          <w:rFonts w:ascii="仿宋_GB2312" w:eastAsia="仿宋_GB2312" w:hAnsi="仿宋_GB2312" w:cs="仿宋_GB2312" w:hint="eastAsia"/>
          <w:kern w:val="0"/>
          <w:sz w:val="24"/>
        </w:rPr>
        <w:t xml:space="preserve">      </w:t>
      </w:r>
    </w:p>
    <w:p w:rsidR="000D091B" w:rsidRDefault="000B0739">
      <w:pPr>
        <w:adjustRightInd w:val="0"/>
        <w:snapToGrid w:val="0"/>
        <w:spacing w:line="360" w:lineRule="auto"/>
        <w:rPr>
          <w:rFonts w:ascii="仿宋_GB2312" w:eastAsia="仿宋_GB2312" w:hAnsi="仿宋_GB2312" w:cs="仿宋_GB2312"/>
          <w:kern w:val="0"/>
          <w:sz w:val="24"/>
          <w:u w:val="single"/>
        </w:rPr>
      </w:pPr>
      <w:r>
        <w:rPr>
          <w:rFonts w:ascii="仿宋_GB2312" w:eastAsia="仿宋_GB2312" w:hAnsi="仿宋_GB2312" w:cs="仿宋_GB2312" w:hint="eastAsia"/>
          <w:kern w:val="0"/>
          <w:sz w:val="24"/>
        </w:rPr>
        <w:lastRenderedPageBreak/>
        <w:t>F.</w:t>
      </w:r>
      <w:r>
        <w:rPr>
          <w:rFonts w:ascii="仿宋_GB2312" w:eastAsia="仿宋_GB2312" w:hAnsi="仿宋_GB2312" w:cs="仿宋_GB2312" w:hint="eastAsia"/>
          <w:kern w:val="0"/>
          <w:sz w:val="24"/>
        </w:rPr>
        <w:t>其他</w:t>
      </w:r>
      <w:r>
        <w:rPr>
          <w:rFonts w:ascii="仿宋_GB2312" w:eastAsia="仿宋_GB2312" w:hAnsi="仿宋_GB2312" w:cs="仿宋_GB2312" w:hint="eastAsia"/>
          <w:kern w:val="0"/>
          <w:sz w:val="24"/>
          <w:u w:val="single"/>
        </w:rPr>
        <w:t xml:space="preserve">          </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7.</w:t>
      </w:r>
      <w:r>
        <w:rPr>
          <w:rFonts w:ascii="仿宋_GB2312" w:eastAsia="仿宋_GB2312" w:hAnsi="仿宋_GB2312" w:cs="仿宋_GB2312" w:hint="eastAsia"/>
          <w:kern w:val="0"/>
          <w:sz w:val="24"/>
        </w:rPr>
        <w:t>您认为</w:t>
      </w:r>
      <w:r>
        <w:rPr>
          <w:rFonts w:ascii="仿宋_GB2312" w:eastAsia="仿宋_GB2312" w:hAnsi="仿宋_GB2312" w:cs="仿宋_GB2312" w:hint="eastAsia"/>
          <w:sz w:val="24"/>
          <w:shd w:val="clear" w:color="auto" w:fill="FFFFFF"/>
        </w:rPr>
        <w:t>“促进先进制造业发展奖补政策”</w:t>
      </w:r>
      <w:r>
        <w:rPr>
          <w:rFonts w:ascii="仿宋_GB2312" w:eastAsia="仿宋_GB2312" w:hAnsi="仿宋_GB2312" w:cs="仿宋_GB2312" w:hint="eastAsia"/>
          <w:kern w:val="0"/>
          <w:sz w:val="24"/>
        </w:rPr>
        <w:t>对企业的影响？（多选）</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A.</w:t>
      </w:r>
      <w:r>
        <w:rPr>
          <w:rFonts w:ascii="仿宋_GB2312" w:eastAsia="仿宋_GB2312" w:hAnsi="仿宋_GB2312" w:cs="仿宋_GB2312" w:hint="eastAsia"/>
          <w:sz w:val="24"/>
          <w:shd w:val="clear" w:color="auto" w:fill="FFFFFF"/>
        </w:rPr>
        <w:t>加快新旧动能转换</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B.</w:t>
      </w:r>
      <w:r>
        <w:rPr>
          <w:rFonts w:ascii="仿宋_GB2312" w:eastAsia="仿宋_GB2312" w:hAnsi="仿宋_GB2312" w:cs="仿宋_GB2312" w:hint="eastAsia"/>
          <w:sz w:val="24"/>
          <w:shd w:val="clear" w:color="auto" w:fill="FFFFFF"/>
        </w:rPr>
        <w:t>推动工业与互联网融合发展</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C.</w:t>
      </w:r>
      <w:r>
        <w:rPr>
          <w:rFonts w:ascii="仿宋_GB2312" w:eastAsia="仿宋_GB2312" w:hAnsi="仿宋_GB2312" w:cs="仿宋_GB2312" w:hint="eastAsia"/>
          <w:sz w:val="24"/>
          <w:shd w:val="clear" w:color="auto" w:fill="FFFFFF"/>
        </w:rPr>
        <w:t>增强企业技术创新能力</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D.</w:t>
      </w:r>
      <w:r>
        <w:rPr>
          <w:rFonts w:ascii="仿宋_GB2312" w:eastAsia="仿宋_GB2312" w:hAnsi="仿宋_GB2312" w:cs="仿宋_GB2312" w:hint="eastAsia"/>
          <w:sz w:val="24"/>
          <w:shd w:val="clear" w:color="auto" w:fill="FFFFFF"/>
        </w:rPr>
        <w:t>加快企业结构优化升级</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E.</w:t>
      </w:r>
      <w:r>
        <w:rPr>
          <w:rFonts w:ascii="仿宋_GB2312" w:eastAsia="仿宋_GB2312" w:hAnsi="仿宋_GB2312" w:cs="仿宋_GB2312" w:hint="eastAsia"/>
          <w:sz w:val="24"/>
          <w:shd w:val="clear" w:color="auto" w:fill="FFFFFF"/>
        </w:rPr>
        <w:t>促进企业发展</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F.</w:t>
      </w:r>
      <w:r>
        <w:rPr>
          <w:rFonts w:ascii="仿宋_GB2312" w:eastAsia="仿宋_GB2312" w:hAnsi="仿宋_GB2312" w:cs="仿宋_GB2312" w:hint="eastAsia"/>
          <w:sz w:val="24"/>
          <w:shd w:val="clear" w:color="auto" w:fill="FFFFFF"/>
        </w:rPr>
        <w:t>降低企业成本</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G.</w:t>
      </w:r>
      <w:r>
        <w:rPr>
          <w:rFonts w:ascii="仿宋_GB2312" w:eastAsia="仿宋_GB2312" w:hAnsi="仿宋_GB2312" w:cs="仿宋_GB2312" w:hint="eastAsia"/>
          <w:sz w:val="24"/>
          <w:shd w:val="clear" w:color="auto" w:fill="FFFFFF"/>
        </w:rPr>
        <w:t>提高企业劳动生产率</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H.</w:t>
      </w:r>
      <w:r>
        <w:rPr>
          <w:rFonts w:ascii="仿宋_GB2312" w:eastAsia="仿宋_GB2312" w:hAnsi="仿宋_GB2312" w:cs="仿宋_GB2312" w:hint="eastAsia"/>
          <w:sz w:val="24"/>
          <w:shd w:val="clear" w:color="auto" w:fill="FFFFFF"/>
        </w:rPr>
        <w:t>增强企业竞争力</w:t>
      </w:r>
    </w:p>
    <w:p w:rsidR="000D091B" w:rsidRDefault="000B0739">
      <w:pPr>
        <w:adjustRightInd w:val="0"/>
        <w:snapToGrid w:val="0"/>
        <w:spacing w:line="360" w:lineRule="auto"/>
        <w:rPr>
          <w:rFonts w:ascii="仿宋_GB2312" w:eastAsia="仿宋_GB2312" w:hAnsi="仿宋_GB2312" w:cs="仿宋_GB2312"/>
          <w:sz w:val="24"/>
          <w:shd w:val="clear" w:color="auto" w:fill="FFFFFF"/>
        </w:rPr>
      </w:pPr>
      <w:r>
        <w:rPr>
          <w:rFonts w:ascii="仿宋_GB2312" w:eastAsia="仿宋_GB2312" w:hAnsi="仿宋_GB2312" w:cs="仿宋_GB2312" w:hint="eastAsia"/>
          <w:sz w:val="24"/>
          <w:shd w:val="clear" w:color="auto" w:fill="FFFFFF"/>
        </w:rPr>
        <w:t>I.</w:t>
      </w:r>
      <w:r>
        <w:rPr>
          <w:rFonts w:ascii="仿宋_GB2312" w:eastAsia="仿宋_GB2312" w:hAnsi="仿宋_GB2312" w:cs="仿宋_GB2312" w:hint="eastAsia"/>
          <w:sz w:val="24"/>
          <w:shd w:val="clear" w:color="auto" w:fill="FFFFFF"/>
        </w:rPr>
        <w:t>引进人才</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8.</w:t>
      </w:r>
      <w:r>
        <w:rPr>
          <w:rFonts w:ascii="仿宋_GB2312" w:eastAsia="仿宋_GB2312" w:hAnsi="仿宋_GB2312" w:cs="仿宋_GB2312" w:hint="eastAsia"/>
          <w:kern w:val="0"/>
          <w:sz w:val="24"/>
        </w:rPr>
        <w:t>您对目前</w:t>
      </w:r>
      <w:r>
        <w:rPr>
          <w:rFonts w:ascii="仿宋_GB2312" w:eastAsia="仿宋_GB2312" w:hAnsi="仿宋_GB2312" w:cs="仿宋_GB2312" w:hint="eastAsia"/>
          <w:sz w:val="24"/>
          <w:shd w:val="clear" w:color="auto" w:fill="FFFFFF"/>
        </w:rPr>
        <w:t>“促进先进制造业发展奖补政策”</w:t>
      </w:r>
      <w:r>
        <w:rPr>
          <w:rFonts w:ascii="仿宋_GB2312" w:eastAsia="仿宋_GB2312" w:hAnsi="仿宋_GB2312" w:cs="仿宋_GB2312" w:hint="eastAsia"/>
          <w:kern w:val="0"/>
          <w:sz w:val="24"/>
        </w:rPr>
        <w:t>实施情况的评价？</w:t>
      </w:r>
    </w:p>
    <w:p w:rsidR="000D091B" w:rsidRDefault="000B0739">
      <w:pPr>
        <w:adjustRightInd w:val="0"/>
        <w:snapToGrid w:val="0"/>
        <w:spacing w:line="360" w:lineRule="auto"/>
        <w:rPr>
          <w:rFonts w:ascii="仿宋_GB2312" w:eastAsia="仿宋_GB2312" w:hAnsi="仿宋_GB2312" w:cs="仿宋_GB2312"/>
          <w:kern w:val="0"/>
          <w:sz w:val="24"/>
        </w:rPr>
      </w:pPr>
      <w:r>
        <w:rPr>
          <w:rFonts w:ascii="仿宋_GB2312" w:eastAsia="仿宋_GB2312" w:hAnsi="仿宋_GB2312" w:cs="仿宋_GB2312" w:hint="eastAsia"/>
          <w:kern w:val="0"/>
          <w:sz w:val="24"/>
        </w:rPr>
        <w:t> A.</w:t>
      </w:r>
      <w:r>
        <w:rPr>
          <w:rFonts w:ascii="仿宋_GB2312" w:eastAsia="仿宋_GB2312" w:hAnsi="仿宋_GB2312" w:cs="仿宋_GB2312" w:hint="eastAsia"/>
          <w:kern w:val="0"/>
          <w:sz w:val="24"/>
        </w:rPr>
        <w:t>很好</w:t>
      </w:r>
      <w:r>
        <w:rPr>
          <w:rFonts w:ascii="仿宋_GB2312" w:eastAsia="仿宋_GB2312" w:hAnsi="仿宋_GB2312" w:cs="仿宋_GB2312" w:hint="eastAsia"/>
          <w:kern w:val="0"/>
          <w:sz w:val="24"/>
        </w:rPr>
        <w:t xml:space="preserve">  B.</w:t>
      </w:r>
      <w:r>
        <w:rPr>
          <w:rFonts w:ascii="仿宋_GB2312" w:eastAsia="仿宋_GB2312" w:hAnsi="仿宋_GB2312" w:cs="仿宋_GB2312" w:hint="eastAsia"/>
          <w:kern w:val="0"/>
          <w:sz w:val="24"/>
        </w:rPr>
        <w:t>好</w:t>
      </w:r>
      <w:r>
        <w:rPr>
          <w:rFonts w:ascii="仿宋_GB2312" w:eastAsia="仿宋_GB2312" w:hAnsi="仿宋_GB2312" w:cs="仿宋_GB2312" w:hint="eastAsia"/>
          <w:kern w:val="0"/>
          <w:sz w:val="24"/>
        </w:rPr>
        <w:t xml:space="preserve">   C.</w:t>
      </w:r>
      <w:r>
        <w:rPr>
          <w:rFonts w:ascii="仿宋_GB2312" w:eastAsia="仿宋_GB2312" w:hAnsi="仿宋_GB2312" w:cs="仿宋_GB2312" w:hint="eastAsia"/>
          <w:kern w:val="0"/>
          <w:sz w:val="24"/>
        </w:rPr>
        <w:t>较好</w:t>
      </w:r>
      <w:r>
        <w:rPr>
          <w:rFonts w:ascii="仿宋_GB2312" w:eastAsia="仿宋_GB2312" w:hAnsi="仿宋_GB2312" w:cs="仿宋_GB2312" w:hint="eastAsia"/>
          <w:kern w:val="0"/>
          <w:sz w:val="24"/>
        </w:rPr>
        <w:t xml:space="preserve">   D.</w:t>
      </w:r>
      <w:r>
        <w:rPr>
          <w:rFonts w:ascii="仿宋_GB2312" w:eastAsia="仿宋_GB2312" w:hAnsi="仿宋_GB2312" w:cs="仿宋_GB2312" w:hint="eastAsia"/>
          <w:kern w:val="0"/>
          <w:sz w:val="24"/>
        </w:rPr>
        <w:t>一般</w:t>
      </w:r>
      <w:r>
        <w:rPr>
          <w:rFonts w:ascii="仿宋_GB2312" w:eastAsia="仿宋_GB2312" w:hAnsi="仿宋_GB2312" w:cs="仿宋_GB2312" w:hint="eastAsia"/>
          <w:kern w:val="0"/>
          <w:sz w:val="24"/>
        </w:rPr>
        <w:t xml:space="preserve">  E.</w:t>
      </w:r>
      <w:r>
        <w:rPr>
          <w:rFonts w:ascii="仿宋_GB2312" w:eastAsia="仿宋_GB2312" w:hAnsi="仿宋_GB2312" w:cs="仿宋_GB2312" w:hint="eastAsia"/>
          <w:kern w:val="0"/>
          <w:sz w:val="24"/>
        </w:rPr>
        <w:t>较差</w:t>
      </w:r>
    </w:p>
    <w:p w:rsidR="000D091B" w:rsidRDefault="000D091B">
      <w:pPr>
        <w:rPr>
          <w:rFonts w:ascii="仿宋_GB2312" w:eastAsia="仿宋_GB2312" w:hAnsi="仿宋_GB2312" w:cs="仿宋_GB2312"/>
          <w:sz w:val="28"/>
          <w:szCs w:val="28"/>
          <w:u w:val="single"/>
          <w:shd w:val="clear" w:color="auto" w:fill="FFFFFF"/>
        </w:rPr>
      </w:pPr>
    </w:p>
    <w:sectPr w:rsidR="000D091B">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739" w:rsidRDefault="000B0739">
      <w:r>
        <w:separator/>
      </w:r>
    </w:p>
  </w:endnote>
  <w:endnote w:type="continuationSeparator" w:id="0">
    <w:p w:rsidR="000B0739" w:rsidRDefault="000B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91B" w:rsidRDefault="000B0739">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0D091B" w:rsidRDefault="000B0739">
                          <w:pPr>
                            <w:pStyle w:val="a3"/>
                          </w:pPr>
                          <w:r>
                            <w:fldChar w:fldCharType="begin"/>
                          </w:r>
                          <w:r>
                            <w:instrText xml:space="preserve"> PAGE  \* MERGEFORMAT </w:instrText>
                          </w:r>
                          <w:r>
                            <w:fldChar w:fldCharType="separate"/>
                          </w:r>
                          <w:r w:rsidR="0094073B">
                            <w:rPr>
                              <w:noProof/>
                            </w:rP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0D091B" w:rsidRDefault="000B0739">
                    <w:pPr>
                      <w:pStyle w:val="a3"/>
                    </w:pPr>
                    <w:r>
                      <w:fldChar w:fldCharType="begin"/>
                    </w:r>
                    <w:r>
                      <w:instrText xml:space="preserve"> PAGE  \* MERGEFORMAT </w:instrText>
                    </w:r>
                    <w:r>
                      <w:fldChar w:fldCharType="separate"/>
                    </w:r>
                    <w:r w:rsidR="0094073B">
                      <w:rPr>
                        <w:noProof/>
                      </w:rPr>
                      <w:t>26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739" w:rsidRDefault="000B0739">
      <w:r>
        <w:separator/>
      </w:r>
    </w:p>
  </w:footnote>
  <w:footnote w:type="continuationSeparator" w:id="0">
    <w:p w:rsidR="000B0739" w:rsidRDefault="000B07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098566"/>
    <w:multiLevelType w:val="singleLevel"/>
    <w:tmpl w:val="91098566"/>
    <w:lvl w:ilvl="0">
      <w:start w:val="7"/>
      <w:numFmt w:val="decimal"/>
      <w:lvlText w:val="%1."/>
      <w:lvlJc w:val="left"/>
      <w:pPr>
        <w:tabs>
          <w:tab w:val="left" w:pos="312"/>
        </w:tabs>
      </w:pPr>
    </w:lvl>
  </w:abstractNum>
  <w:abstractNum w:abstractNumId="1" w15:restartNumberingAfterBreak="0">
    <w:nsid w:val="0C9780D2"/>
    <w:multiLevelType w:val="singleLevel"/>
    <w:tmpl w:val="0C9780D2"/>
    <w:lvl w:ilvl="0">
      <w:start w:val="1"/>
      <w:numFmt w:val="decimal"/>
      <w:lvlText w:val="%1."/>
      <w:lvlJc w:val="left"/>
      <w:pPr>
        <w:tabs>
          <w:tab w:val="left" w:pos="312"/>
        </w:tabs>
      </w:pPr>
    </w:lvl>
  </w:abstractNum>
  <w:abstractNum w:abstractNumId="2" w15:restartNumberingAfterBreak="0">
    <w:nsid w:val="24E6AF71"/>
    <w:multiLevelType w:val="singleLevel"/>
    <w:tmpl w:val="24E6AF71"/>
    <w:lvl w:ilvl="0">
      <w:start w:val="6"/>
      <w:numFmt w:val="decimal"/>
      <w:lvlText w:val="%1."/>
      <w:lvlJc w:val="left"/>
      <w:pPr>
        <w:tabs>
          <w:tab w:val="left" w:pos="312"/>
        </w:tabs>
      </w:pPr>
    </w:lvl>
  </w:abstractNum>
  <w:abstractNum w:abstractNumId="3" w15:restartNumberingAfterBreak="0">
    <w:nsid w:val="42A7F7DB"/>
    <w:multiLevelType w:val="singleLevel"/>
    <w:tmpl w:val="42A7F7DB"/>
    <w:lvl w:ilvl="0">
      <w:start w:val="5"/>
      <w:numFmt w:val="decimal"/>
      <w:lvlText w:val="%1."/>
      <w:lvlJc w:val="left"/>
      <w:pPr>
        <w:tabs>
          <w:tab w:val="left" w:pos="312"/>
        </w:tabs>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5B"/>
    <w:rsid w:val="000560D9"/>
    <w:rsid w:val="00061E65"/>
    <w:rsid w:val="0007491C"/>
    <w:rsid w:val="00075888"/>
    <w:rsid w:val="000B0739"/>
    <w:rsid w:val="000D091B"/>
    <w:rsid w:val="000F690D"/>
    <w:rsid w:val="00113D27"/>
    <w:rsid w:val="00195E99"/>
    <w:rsid w:val="00341968"/>
    <w:rsid w:val="00364662"/>
    <w:rsid w:val="003661D8"/>
    <w:rsid w:val="00430BDA"/>
    <w:rsid w:val="0050196E"/>
    <w:rsid w:val="00524502"/>
    <w:rsid w:val="00566463"/>
    <w:rsid w:val="005A152C"/>
    <w:rsid w:val="005C5F0D"/>
    <w:rsid w:val="005E011A"/>
    <w:rsid w:val="00663E56"/>
    <w:rsid w:val="006A2093"/>
    <w:rsid w:val="00744D56"/>
    <w:rsid w:val="007A7C5B"/>
    <w:rsid w:val="007C02F1"/>
    <w:rsid w:val="008168C5"/>
    <w:rsid w:val="00831E32"/>
    <w:rsid w:val="008C1097"/>
    <w:rsid w:val="00905CDE"/>
    <w:rsid w:val="0094073B"/>
    <w:rsid w:val="00983B2E"/>
    <w:rsid w:val="009878A0"/>
    <w:rsid w:val="00A60644"/>
    <w:rsid w:val="00A96978"/>
    <w:rsid w:val="00B72BF4"/>
    <w:rsid w:val="00BD398A"/>
    <w:rsid w:val="00C12CF4"/>
    <w:rsid w:val="00C664A1"/>
    <w:rsid w:val="00CB2193"/>
    <w:rsid w:val="00CB4577"/>
    <w:rsid w:val="00CB5B01"/>
    <w:rsid w:val="00E70767"/>
    <w:rsid w:val="00E87BBE"/>
    <w:rsid w:val="00E92D05"/>
    <w:rsid w:val="00EE3C6B"/>
    <w:rsid w:val="00FE0699"/>
    <w:rsid w:val="02423785"/>
    <w:rsid w:val="02E47305"/>
    <w:rsid w:val="03C174E2"/>
    <w:rsid w:val="04031415"/>
    <w:rsid w:val="057F32B1"/>
    <w:rsid w:val="06084A6D"/>
    <w:rsid w:val="067E11B5"/>
    <w:rsid w:val="071B324F"/>
    <w:rsid w:val="073D2CCA"/>
    <w:rsid w:val="08883350"/>
    <w:rsid w:val="0A154DCE"/>
    <w:rsid w:val="0AD40AC1"/>
    <w:rsid w:val="0B04657A"/>
    <w:rsid w:val="0BE0417B"/>
    <w:rsid w:val="0C6039CE"/>
    <w:rsid w:val="0C914BBC"/>
    <w:rsid w:val="0CB50B87"/>
    <w:rsid w:val="0E9A05E2"/>
    <w:rsid w:val="0F0E3C90"/>
    <w:rsid w:val="0F856BB5"/>
    <w:rsid w:val="10DD07C8"/>
    <w:rsid w:val="11B53FE6"/>
    <w:rsid w:val="14D15D97"/>
    <w:rsid w:val="17B76FD1"/>
    <w:rsid w:val="17E971B6"/>
    <w:rsid w:val="18CD4D8D"/>
    <w:rsid w:val="191753CB"/>
    <w:rsid w:val="1AD921C1"/>
    <w:rsid w:val="1B780C16"/>
    <w:rsid w:val="1C9A7146"/>
    <w:rsid w:val="1CE06D07"/>
    <w:rsid w:val="1D6A7CB6"/>
    <w:rsid w:val="1D8944DC"/>
    <w:rsid w:val="1EAB0C05"/>
    <w:rsid w:val="1FEB17E9"/>
    <w:rsid w:val="209C4534"/>
    <w:rsid w:val="20B46F5C"/>
    <w:rsid w:val="210F0A4C"/>
    <w:rsid w:val="212F7503"/>
    <w:rsid w:val="21784CB4"/>
    <w:rsid w:val="228902DE"/>
    <w:rsid w:val="22A315B3"/>
    <w:rsid w:val="23435DCD"/>
    <w:rsid w:val="23C244F0"/>
    <w:rsid w:val="24946211"/>
    <w:rsid w:val="24C72E5D"/>
    <w:rsid w:val="256C799F"/>
    <w:rsid w:val="26B42E5E"/>
    <w:rsid w:val="272447C7"/>
    <w:rsid w:val="2A391204"/>
    <w:rsid w:val="2B412024"/>
    <w:rsid w:val="2B4B3DBF"/>
    <w:rsid w:val="2B643D2F"/>
    <w:rsid w:val="2B7F32BE"/>
    <w:rsid w:val="2C1A2732"/>
    <w:rsid w:val="2DAC5895"/>
    <w:rsid w:val="2E2E00D8"/>
    <w:rsid w:val="2F24077A"/>
    <w:rsid w:val="307E48D7"/>
    <w:rsid w:val="30B62DC8"/>
    <w:rsid w:val="311D0900"/>
    <w:rsid w:val="312D019D"/>
    <w:rsid w:val="31713497"/>
    <w:rsid w:val="333A5127"/>
    <w:rsid w:val="336B1C6C"/>
    <w:rsid w:val="33C70EEC"/>
    <w:rsid w:val="364A1681"/>
    <w:rsid w:val="36B26A91"/>
    <w:rsid w:val="378B1504"/>
    <w:rsid w:val="39493FAE"/>
    <w:rsid w:val="39AA3FD1"/>
    <w:rsid w:val="39FD498B"/>
    <w:rsid w:val="3C2D727F"/>
    <w:rsid w:val="3C664EDD"/>
    <w:rsid w:val="3C816885"/>
    <w:rsid w:val="3E9E3D1D"/>
    <w:rsid w:val="3FC2747A"/>
    <w:rsid w:val="402F6CC4"/>
    <w:rsid w:val="40453101"/>
    <w:rsid w:val="42982BAF"/>
    <w:rsid w:val="43E24D74"/>
    <w:rsid w:val="4406042E"/>
    <w:rsid w:val="440F284D"/>
    <w:rsid w:val="45BC68B4"/>
    <w:rsid w:val="47903801"/>
    <w:rsid w:val="479B1984"/>
    <w:rsid w:val="47E8402D"/>
    <w:rsid w:val="482C51A8"/>
    <w:rsid w:val="484C47E1"/>
    <w:rsid w:val="48790A62"/>
    <w:rsid w:val="492733D7"/>
    <w:rsid w:val="497B5B74"/>
    <w:rsid w:val="4A251AD9"/>
    <w:rsid w:val="4B6755DB"/>
    <w:rsid w:val="4CA021D1"/>
    <w:rsid w:val="4E451805"/>
    <w:rsid w:val="4F192BA6"/>
    <w:rsid w:val="4F4C7D01"/>
    <w:rsid w:val="50473A30"/>
    <w:rsid w:val="5056436B"/>
    <w:rsid w:val="50721E2E"/>
    <w:rsid w:val="50C96E82"/>
    <w:rsid w:val="55A60AE6"/>
    <w:rsid w:val="561A0155"/>
    <w:rsid w:val="56516C8E"/>
    <w:rsid w:val="56F670E2"/>
    <w:rsid w:val="57F07A3F"/>
    <w:rsid w:val="57F3624F"/>
    <w:rsid w:val="58AB60F5"/>
    <w:rsid w:val="58F92C1D"/>
    <w:rsid w:val="5929005C"/>
    <w:rsid w:val="592E524D"/>
    <w:rsid w:val="59493E34"/>
    <w:rsid w:val="59991339"/>
    <w:rsid w:val="59C17B13"/>
    <w:rsid w:val="5B300771"/>
    <w:rsid w:val="5B7F77C2"/>
    <w:rsid w:val="5C377265"/>
    <w:rsid w:val="5D652B1C"/>
    <w:rsid w:val="5DDB4A5F"/>
    <w:rsid w:val="5EF529BE"/>
    <w:rsid w:val="625F6BEC"/>
    <w:rsid w:val="626E59DB"/>
    <w:rsid w:val="63005A4E"/>
    <w:rsid w:val="633C6670"/>
    <w:rsid w:val="63860F52"/>
    <w:rsid w:val="63BE1207"/>
    <w:rsid w:val="6402637D"/>
    <w:rsid w:val="64D41201"/>
    <w:rsid w:val="653E21ED"/>
    <w:rsid w:val="675C7246"/>
    <w:rsid w:val="688A5524"/>
    <w:rsid w:val="68B95689"/>
    <w:rsid w:val="68D47C3C"/>
    <w:rsid w:val="6A110CB6"/>
    <w:rsid w:val="6B2C6998"/>
    <w:rsid w:val="6C361AA1"/>
    <w:rsid w:val="6C6201E7"/>
    <w:rsid w:val="6CDE6F72"/>
    <w:rsid w:val="6ECE0780"/>
    <w:rsid w:val="6F595B59"/>
    <w:rsid w:val="711A13C7"/>
    <w:rsid w:val="715B26C7"/>
    <w:rsid w:val="71A03424"/>
    <w:rsid w:val="71C403F9"/>
    <w:rsid w:val="72683EFE"/>
    <w:rsid w:val="73245D3B"/>
    <w:rsid w:val="73C634DB"/>
    <w:rsid w:val="74494B15"/>
    <w:rsid w:val="74DD3157"/>
    <w:rsid w:val="7845195B"/>
    <w:rsid w:val="79AD0052"/>
    <w:rsid w:val="7A65672D"/>
    <w:rsid w:val="7AA40E2C"/>
    <w:rsid w:val="7AEB17A9"/>
    <w:rsid w:val="7B08417D"/>
    <w:rsid w:val="7D7E11F2"/>
    <w:rsid w:val="7DA22D99"/>
    <w:rsid w:val="7EB2598E"/>
    <w:rsid w:val="7EDC4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54B74"/>
  <w15:docId w15:val="{2F1268CA-B096-4D3C-AA29-57E3F2451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100" w:beforeAutospacing="1" w:after="10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99"/>
    <w:qFormat/>
    <w:pPr>
      <w:ind w:firstLineChars="200" w:firstLine="420"/>
    </w:pPr>
  </w:style>
  <w:style w:type="paragraph" w:customStyle="1" w:styleId="ListParagraph1">
    <w:name w:val="List Paragraph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2802</Words>
  <Characters>15973</Characters>
  <Application>Microsoft Office Word</Application>
  <DocSecurity>0</DocSecurity>
  <Lines>133</Lines>
  <Paragraphs>37</Paragraphs>
  <ScaleCrop>false</ScaleCrop>
  <Company/>
  <LinksUpToDate>false</LinksUpToDate>
  <CharactersWithSpaces>18738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12</cp:revision>
  <dcterms:created xsi:type="dcterms:W3CDTF">2020-08-09T14:34:00Z</dcterms:created>
  <dcterms:modified xsi:type="dcterms:W3CDTF">2021-06-03T03:26:00Z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2052-11.1.0.9991</vt:lpwstr>
  </property>
  <property fmtid="{D5CDD505-2E9C-101B-9397-08002B2CF9AE}" pid="3" name="ICV">
    <vt:lpwstr>C12E91BBBD314C5B93E548A4529F3A2E</vt:lpwstr>
  </property>
</Properties>
</file>