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C4B" w:rsidRPr="008C19F3" w:rsidRDefault="00A74C4B" w:rsidP="00A74C4B">
      <w:pPr>
        <w:ind w:firstLine="420"/>
        <w:jc w:val="center"/>
        <w:rPr>
          <w:rFonts w:ascii="华文新魏" w:eastAsia="华文新魏" w:hAnsi="宋体"/>
          <w:b/>
          <w:bCs/>
          <w:snapToGrid w:val="0"/>
          <w:color w:val="FF0000"/>
          <w:kern w:val="0"/>
          <w:sz w:val="216"/>
          <w:szCs w:val="216"/>
        </w:rPr>
      </w:pPr>
      <w:r w:rsidRPr="00D26585">
        <w:rPr>
          <w:rFonts w:ascii="华文新魏" w:eastAsia="华文新魏" w:hAnsi="宋体" w:hint="eastAsia"/>
          <w:b/>
          <w:bCs/>
          <w:snapToGrid w:val="0"/>
          <w:color w:val="FF0000"/>
          <w:w w:val="66"/>
          <w:kern w:val="0"/>
          <w:sz w:val="216"/>
          <w:szCs w:val="216"/>
        </w:rPr>
        <w:t>防汛抗旱信</w:t>
      </w:r>
      <w:r w:rsidRPr="00D26585">
        <w:rPr>
          <w:rFonts w:ascii="华文新魏" w:eastAsia="华文新魏" w:hAnsi="宋体" w:hint="eastAsia"/>
          <w:b/>
          <w:bCs/>
          <w:snapToGrid w:val="0"/>
          <w:color w:val="FF0000"/>
          <w:spacing w:val="46"/>
          <w:w w:val="66"/>
          <w:kern w:val="0"/>
          <w:sz w:val="216"/>
          <w:szCs w:val="216"/>
        </w:rPr>
        <w:t>息</w:t>
      </w:r>
    </w:p>
    <w:p w:rsidR="00A74C4B" w:rsidRDefault="00A74C4B" w:rsidP="00A74C4B">
      <w:pPr>
        <w:pStyle w:val="a6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 w:rsidR="00752974">
        <w:rPr>
          <w:rFonts w:ascii="黑体" w:eastAsia="黑体" w:hint="eastAsia"/>
          <w:b/>
          <w:iCs/>
          <w:color w:val="000080"/>
          <w:sz w:val="44"/>
        </w:rPr>
        <w:t>8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:rsidR="00A74C4B" w:rsidRPr="007F58E0" w:rsidRDefault="00A74C4B" w:rsidP="00A74C4B">
      <w:pPr>
        <w:pStyle w:val="a6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:rsidR="00A74C4B" w:rsidRPr="001768FA" w:rsidRDefault="00A74C4B" w:rsidP="00A74C4B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:rsidR="00A74C4B" w:rsidRPr="009E0C38" w:rsidRDefault="00A74C4B" w:rsidP="00A74C4B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1768FA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:rsidR="00A74C4B" w:rsidRDefault="00A74C4B" w:rsidP="00A74C4B">
      <w:pPr>
        <w:pStyle w:val="a6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:rsidR="00A74C4B" w:rsidRPr="009E0C38" w:rsidRDefault="00A74C4B" w:rsidP="00A74C4B">
      <w:pPr>
        <w:pStyle w:val="a6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9F33A7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9F33A7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noProof/>
          <w:color w:val="000080"/>
          <w:sz w:val="30"/>
        </w:rPr>
        <w:t>2026年5月7日</w:t>
      </w:r>
      <w:r>
        <w:pict>
          <v:rect id="_x0000_i1025" style="width:368.55pt;height:1.5pt" o:hralign="center" o:hrstd="t" o:hrnoshade="t" o:hr="t" fillcolor="red" stroked="f"/>
        </w:pict>
      </w:r>
    </w:p>
    <w:p w:rsidR="00A74C4B" w:rsidRPr="00BF6552" w:rsidRDefault="00A74C4B" w:rsidP="00A74C4B">
      <w:pPr>
        <w:pStyle w:val="a6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:rsidR="00A74C4B" w:rsidRDefault="00A74C4B" w:rsidP="00A74C4B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5月6日6时至7日6时，全市平均降水量2.4mm，降水量排在前三位的站点是：平度市高家24.5mm，平度市双山水库20.0mm，平度市曹家17.0mm，最大1小时降水量为平度市高家16.0mm（5月7日01时-02时）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平度市6.2mm，莱西市4.7mm，即墨区0.1mm，</w:t>
      </w:r>
      <w:r w:rsidR="00D575A0">
        <w:rPr>
          <w:rFonts w:ascii="仿宋_GB2312" w:eastAsia="仿宋_GB2312" w:hAnsi="楷体"/>
          <w:sz w:val="32"/>
          <w:szCs w:val="32"/>
        </w:rPr>
        <w:t>其他区市无雨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:rsidR="00A74C4B" w:rsidRPr="00556649" w:rsidRDefault="00A74C4B" w:rsidP="00A74C4B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平度市双山水库20.0mm，莱西市埠后10.5mm，胶州市胶西1.0mm，即墨区刘家庄1.0mm，市区阎家山0.4mm，崂山区乌衣巷水文站0.1mm，西海岸新区胶河0.0mm，城阳区山角底0.0mm</w:t>
      </w:r>
    </w:p>
    <w:p w:rsidR="00A74C4B" w:rsidRDefault="00A74C4B" w:rsidP="00A74C4B">
      <w:pPr>
        <w:pStyle w:val="a6"/>
        <w:topLinePunct/>
        <w:snapToGrid w:val="0"/>
        <w:spacing w:line="360" w:lineRule="auto"/>
        <w:ind w:left="105" w:right="51" w:firstLine="640"/>
        <w:rPr>
          <w:rFonts w:ascii="仿宋" w:eastAsia="仿宋" w:hAnsi="仿宋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2026年全市累计降水量53.4mm，比去年同期(88.3mm)偏少39.5%，比历年同期(80.2mm)偏少33.4%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:rsidR="00A74C4B" w:rsidRPr="00307076" w:rsidRDefault="00A74C4B" w:rsidP="00A74C4B">
      <w:pPr>
        <w:pStyle w:val="a6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/>
          <w:sz w:val="32"/>
          <w:szCs w:val="32"/>
        </w:rPr>
      </w:pPr>
    </w:p>
    <w:p w:rsidR="00A74C4B" w:rsidRPr="00AF629E" w:rsidRDefault="00A74C4B" w:rsidP="00A74C4B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:rsidR="00A74C4B" w:rsidRPr="00AF629E" w:rsidRDefault="00A74C4B" w:rsidP="00A74C4B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2026年5月6日6时至5月7日6时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:rsidR="00A74C4B" w:rsidRDefault="00A74C4B" w:rsidP="00A74C4B">
      <w:pPr>
        <w:adjustRightInd w:val="0"/>
        <w:snapToGrid w:val="0"/>
        <w:spacing w:line="360" w:lineRule="auto"/>
        <w:rPr>
          <w:rFonts w:ascii="仿宋_GB2312" w:eastAsia="仿宋_GB2312" w:hAnsi="宋体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2、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2026年1月1日至5月6日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:rsidR="00A74C4B" w:rsidRPr="00AF629E" w:rsidRDefault="00A74C4B" w:rsidP="00A74C4B">
      <w:pPr>
        <w:adjustRightInd w:val="0"/>
        <w:snapToGrid w:val="0"/>
        <w:spacing w:line="360" w:lineRule="auto"/>
        <w:rPr>
          <w:rFonts w:ascii="仿宋_GB2312" w:eastAsia="仿宋_GB2312" w:hAnsi="宋体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、青岛市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2026年5月6日6时至5月7日6时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量等值线图</w:t>
      </w:r>
    </w:p>
    <w:p w:rsidR="00A74C4B" w:rsidRPr="00603B4D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Pr="00C7433A" w:rsidRDefault="00A74C4B" w:rsidP="00A74C4B">
      <w:pPr>
        <w:rPr>
          <w:rFonts w:ascii="仿宋_GB2312" w:eastAsia="仿宋_GB2312"/>
          <w:sz w:val="32"/>
        </w:rPr>
      </w:pPr>
    </w:p>
    <w:p w:rsidR="00A74C4B" w:rsidRDefault="00A74C4B" w:rsidP="00A74C4B">
      <w:pPr>
        <w:rPr>
          <w:rFonts w:ascii="仿宋_GB2312" w:eastAsia="仿宋_GB2312"/>
          <w:sz w:val="32"/>
        </w:rPr>
      </w:pPr>
    </w:p>
    <w:p w:rsidR="00A74C4B" w:rsidRPr="00847B69" w:rsidRDefault="00A74C4B" w:rsidP="00A74C4B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6" style="width:0;height:1.5pt" o:hralign="center" o:hrstd="t" o:hr="t" fillcolor="gray" stroked="f"/>
        </w:pict>
      </w:r>
    </w:p>
    <w:p w:rsidR="00A74C4B" w:rsidRPr="00847B69" w:rsidRDefault="00A74C4B" w:rsidP="00A74C4B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 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:rsidR="00A74C4B" w:rsidRPr="00847B69" w:rsidRDefault="00A74C4B" w:rsidP="00A74C4B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>
          <v:rect id="_x0000_i1027" style="width:0;height:1.5pt" o:hralign="center" o:hrstd="t" o:hr="t" fillcolor="gray" stroked="f"/>
        </w:pict>
      </w:r>
    </w:p>
    <w:p w:rsidR="00A74C4B" w:rsidRDefault="00A74C4B" w:rsidP="00A74C4B">
      <w:pPr>
        <w:pStyle w:val="a6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 xml:space="preserve">孙楠思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 xml:space="preserve">李春俊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>
          <v:rect id="_x0000_i1028" style="width:0;height:1.5pt" o:hralign="center" o:hrstd="t" o:hr="t" fillcolor="gray" stroked="f"/>
        </w:pict>
      </w:r>
    </w:p>
    <w:p w:rsidR="00A74C4B" w:rsidRDefault="00A74C4B">
      <w:r>
        <w:br w:type="page"/>
      </w:r>
    </w:p>
    <w:tbl>
      <w:tblPr>
        <w:tblW w:w="5665" w:type="pct"/>
        <w:tblInd w:w="108" w:type="dxa"/>
        <w:tblLook w:val="0000" w:firstRow="0" w:lastRow="0" w:firstColumn="0" w:lastColumn="0" w:noHBand="0" w:noVBand="0"/>
      </w:tblPr>
      <w:tblGrid>
        <w:gridCol w:w="10536"/>
      </w:tblGrid>
      <w:tr w:rsidR="007E109C" w:rsidTr="00A74C4B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2026年5月6日6时至5月7日6时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A74C4B" w:rsidRDefault="00A74C4B" w:rsidP="00A74C4B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表一                                             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2026年5月7日6时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240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820"/>
              <w:gridCol w:w="920"/>
              <w:gridCol w:w="1340"/>
              <w:gridCol w:w="820"/>
            </w:tblGrid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市区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大港码头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一浴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崂山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大河东水库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青年水库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太平角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大石村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信号山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登瀛水库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营海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市水务局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东陈水库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胶州开发区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金湖路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浮山后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鞍山路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汉河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山洲水库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洪山坡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后汪涧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水清沟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泉心河水库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九龙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后台村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上葛场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阎家山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0.4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跨海大桥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蔚竹庵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六汪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乌衣巷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野潴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Pr="003F6A0E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3F6A0E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石沟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燕石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市美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65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楼山后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世博园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吉利河水库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 w:rsidRPr="005D2B22"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湘潭路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崂山太清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塔山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刘家下河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642022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642022">
                    <w:rPr>
                      <w:rFonts w:ascii="华文楷体" w:eastAsia="华文楷体" w:hAnsi="华文楷体" w:cs="宋体"/>
                      <w:bCs/>
                      <w:color w:val="000000"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巨峰索道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Pr="00104C52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104C52">
                    <w:rPr>
                      <w:rFonts w:ascii="华文楷体" w:eastAsia="华文楷体" w:hAnsi="华文楷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104C52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晓望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海青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即墨</w:t>
                  </w:r>
                </w:p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柳树台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信阳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海大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陡崖子水库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段泊岚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气象度假村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泊里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岚西头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青岛大学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孙家屯水库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刘家庄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银川东路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董家口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移风店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华严寺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琅琊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宋化泉水库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张家楼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普东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北九水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杜鹃花区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挪城水库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北宅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宝山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七级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河北赵家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蓝村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流清河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铁山水库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段村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沙子口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梁家庄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窑上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滨海街道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胶州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里岔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胶南水文站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即墨水文局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0.2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龙山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铺集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隐珠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石棚水库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杜村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灵山卫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小刘家疃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丁家河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温泉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胶西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辛安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王圈水库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后屯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红石崖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CE09FF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  <w:vertAlign w:val="subscript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皋虞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闸子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黄岛街道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李家周疃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0.6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马店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小珠山水库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丰城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李哥庄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薛家庄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</w:tr>
          </w:tbl>
          <w:p w:rsidR="00A74C4B" w:rsidRDefault="00A74C4B" w:rsidP="00A74C4B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A74C4B" w:rsidRDefault="00A74C4B" w:rsidP="00A74C4B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A74C4B" w:rsidRDefault="00A74C4B" w:rsidP="00A74C4B">
            <w:pPr>
              <w:snapToGrid w:val="0"/>
              <w:ind w:firstLine="2096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A74C4B" w:rsidRDefault="00A74C4B" w:rsidP="00A74C4B">
            <w:pPr>
              <w:snapToGrid w:val="0"/>
              <w:ind w:firstLine="602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青岛市</w:t>
            </w:r>
            <w:r>
              <w:rPr>
                <w:rFonts w:ascii="宋体" w:hAnsi="宋体"/>
                <w:b/>
                <w:bCs/>
                <w:noProof/>
                <w:sz w:val="30"/>
                <w:szCs w:val="30"/>
              </w:rPr>
              <w:t>2026年5月6日6时至5月7日6时</w:t>
            </w:r>
            <w:r w:rsidRPr="00B9572B">
              <w:rPr>
                <w:rFonts w:ascii="宋体" w:hAnsi="宋体" w:hint="eastAsia"/>
                <w:b/>
                <w:bCs/>
                <w:sz w:val="30"/>
                <w:szCs w:val="30"/>
              </w:rPr>
              <w:t>降水量统计表</w:t>
            </w:r>
          </w:p>
          <w:p w:rsidR="00A74C4B" w:rsidRPr="00556649" w:rsidRDefault="00A74C4B" w:rsidP="00A74C4B">
            <w:pPr>
              <w:snapToGrid w:val="0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 xml:space="preserve">续表一                                            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统计：</w:t>
            </w:r>
            <w:r>
              <w:rPr>
                <w:rFonts w:ascii="宋体" w:hAnsi="宋体"/>
                <w:noProof/>
                <w:sz w:val="20"/>
                <w:szCs w:val="20"/>
              </w:rPr>
              <w:t>2026年5月7日6时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</w:t>
            </w:r>
            <w:r w:rsidRPr="000F731A">
              <w:rPr>
                <w:rFonts w:ascii="宋体" w:hAnsi="宋体" w:hint="eastAsia"/>
                <w:sz w:val="20"/>
                <w:szCs w:val="20"/>
              </w:rPr>
              <w:t>单位：mm</w:t>
            </w:r>
          </w:p>
          <w:tbl>
            <w:tblPr>
              <w:tblW w:w="9343" w:type="dxa"/>
              <w:tblLook w:val="04A0" w:firstRow="1" w:lastRow="0" w:firstColumn="1" w:lastColumn="0" w:noHBand="0" w:noVBand="1"/>
            </w:tblPr>
            <w:tblGrid>
              <w:gridCol w:w="920"/>
              <w:gridCol w:w="1340"/>
              <w:gridCol w:w="820"/>
              <w:gridCol w:w="920"/>
              <w:gridCol w:w="1340"/>
              <w:gridCol w:w="916"/>
              <w:gridCol w:w="920"/>
              <w:gridCol w:w="1340"/>
              <w:gridCol w:w="827"/>
            </w:tblGrid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 市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雨量站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b/>
                      <w:bCs/>
                      <w:kern w:val="0"/>
                      <w:sz w:val="17"/>
                      <w:szCs w:val="17"/>
                    </w:rPr>
                    <w:t>降水量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西海岸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color w:val="000000"/>
                      <w:sz w:val="17"/>
                      <w:szCs w:val="17"/>
                    </w:rPr>
                    <w:t>王台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灰埠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莱西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10.3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张舍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上柳连庄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 w:rsidP="00A74C4B">
                  <w:pPr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城阳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无雨】</w:t>
                  </w:r>
                </w:p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山角底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郑家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埠后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王家村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李家铺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下洼子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上马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张家院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4.3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红岛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麻兰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李家洼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棘洪滩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4.6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南岚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棉花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新李家庄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日庄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书院水库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兰底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产芝水库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惜福镇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万家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河里吴家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世纪公园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蓼兰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北墅水库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城阳水利局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崔家集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姚沟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山色峪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白埠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院里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崂山水库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明村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李家泊子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云头崮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玉石头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高格庄水库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6.5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马戈庄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16.0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莱西气象局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2.3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流亭双埠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袁家沟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莱西水利局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color w:val="000000"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旧店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新安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t>平度</w:t>
                  </w:r>
                  <w:r w:rsidRPr="00DC6BF5">
                    <w:rPr>
                      <w:rFonts w:ascii="华文楷体" w:eastAsia="华文楷体" w:hAnsi="华文楷体" w:cs="宋体" w:hint="eastAsia"/>
                      <w:kern w:val="0"/>
                      <w:sz w:val="17"/>
                      <w:szCs w:val="17"/>
                    </w:rPr>
                    <w:br/>
                  </w: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【</w:t>
                  </w:r>
                  <w:r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  <w:t>小雨】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黄同水库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沽河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崔召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田格庄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望城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乔家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大田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8.1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孙受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3.9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双庙水库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兰河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张家屯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平度气象局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尹府水库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武备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平度水文局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5.8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祝沟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7.5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院上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杨家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云山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葛家埠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5.0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门村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古岘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4.0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店埠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3.0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双山水库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尚河头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夏格庄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2.5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曹家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17.0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仁兆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姜山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1.9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茶山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14.5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郭庄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李权庄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大泽山水库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9.5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南村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0.3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兴隆屯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淄阳水库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8.5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吴家口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宫家城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0.5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sz w:val="17"/>
                      <w:szCs w:val="17"/>
                    </w:rPr>
                    <w:t>长乐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noProof/>
                      <w:kern w:val="0"/>
                      <w:sz w:val="17"/>
                      <w:szCs w:val="17"/>
                    </w:rPr>
                    <w:t>13.0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6.2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vAlign w:val="center"/>
                </w:tcPr>
                <w:p w:rsidR="00A74C4B" w:rsidRDefault="00A74C4B">
                  <w:pPr>
                    <w:jc w:val="center"/>
                    <w:rPr>
                      <w:rFonts w:ascii="华文楷体" w:eastAsia="华文楷体" w:hAnsi="华文楷体" w:cs="宋体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hint="eastAsia"/>
                      <w:b/>
                      <w:bCs/>
                      <w:sz w:val="17"/>
                      <w:szCs w:val="17"/>
                    </w:rPr>
                    <w:t>平均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ECFF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区市平均降水量统计</w:t>
                  </w:r>
                </w:p>
              </w:tc>
            </w:tr>
            <w:tr w:rsidR="007E109C" w:rsidTr="00A74C4B">
              <w:trPr>
                <w:trHeight w:val="240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7E109C" w:rsidTr="00A74C4B">
              <w:trPr>
                <w:trHeight w:val="240"/>
              </w:trPr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全市平均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 区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 阳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 山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 州</w:t>
                  </w:r>
                </w:p>
              </w:tc>
              <w:tc>
                <w:tcPr>
                  <w:tcW w:w="91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 墨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 度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 西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1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8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2.4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6.2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4.7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343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极值统计（最大</w:t>
                  </w: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值</w:t>
                  </w: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）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343" w:type="dxa"/>
                  <w:gridSpan w:val="9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全 市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市 区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城 阳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崂 山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胶 州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即 墨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西海岸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平 度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  <w:t>莱 西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20.0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1.0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0.0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20.0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280F9D" w:rsidRDefault="00A74C4B" w:rsidP="00A74C4B">
                  <w:pPr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宋体" w:hAnsi="宋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10.5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本月累计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7.9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去年同期及比较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11.8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-3.9</w:t>
                  </w:r>
                </w:p>
              </w:tc>
              <w:tc>
                <w:tcPr>
                  <w:tcW w:w="9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CC"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历年同期及比较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9.1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-1.2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汛期累计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--</w:t>
                  </w:r>
                </w:p>
              </w:tc>
            </w:tr>
            <w:tr w:rsidR="007E109C" w:rsidTr="00A74C4B">
              <w:trPr>
                <w:trHeight w:hRule="exact" w:val="272"/>
              </w:trPr>
              <w:tc>
                <w:tcPr>
                  <w:tcW w:w="22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 w:rsidRPr="00DC6BF5">
                    <w:rPr>
                      <w:rFonts w:ascii="宋体" w:hAnsi="宋体" w:cs="宋体" w:hint="eastAsia"/>
                      <w:b/>
                      <w:bCs/>
                      <w:kern w:val="0"/>
                      <w:sz w:val="17"/>
                      <w:szCs w:val="17"/>
                    </w:rPr>
                    <w:t>本年累计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53.4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88.3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-34.9</w:t>
                  </w:r>
                </w:p>
              </w:tc>
              <w:tc>
                <w:tcPr>
                  <w:tcW w:w="92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7"/>
                      <w:szCs w:val="17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80.2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noWrap/>
                  <w:vAlign w:val="center"/>
                </w:tcPr>
                <w:p w:rsidR="00A74C4B" w:rsidRPr="00DC6BF5" w:rsidRDefault="00A74C4B" w:rsidP="00A74C4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华文楷体" w:eastAsia="华文楷体" w:hAnsi="华文楷体" w:cs="宋体"/>
                      <w:b/>
                      <w:bCs/>
                      <w:color w:val="000000"/>
                      <w:kern w:val="0"/>
                      <w:sz w:val="17"/>
                      <w:szCs w:val="17"/>
                    </w:rPr>
                  </w:pPr>
                  <w:r>
                    <w:rPr>
                      <w:rFonts w:ascii="华文楷体" w:eastAsia="华文楷体" w:hAnsi="华文楷体" w:cs="宋体"/>
                      <w:b/>
                      <w:bCs/>
                      <w:noProof/>
                      <w:kern w:val="0"/>
                      <w:sz w:val="17"/>
                      <w:szCs w:val="17"/>
                    </w:rPr>
                    <w:t>-26.8</w:t>
                  </w:r>
                </w:p>
              </w:tc>
            </w:tr>
          </w:tbl>
          <w:p w:rsidR="00A74C4B" w:rsidRPr="00847B69" w:rsidRDefault="00A74C4B" w:rsidP="00A74C4B">
            <w:pPr>
              <w:widowControl/>
              <w:rPr>
                <w:rFonts w:ascii="仿宋_GB2312" w:eastAsia="仿宋_GB2312" w:hAnsi="宋体" w:cs="宋体"/>
                <w:b/>
                <w:kern w:val="0"/>
                <w:sz w:val="30"/>
                <w:szCs w:val="30"/>
              </w:rPr>
            </w:pPr>
          </w:p>
        </w:tc>
      </w:tr>
    </w:tbl>
    <w:p w:rsidR="00A74C4B" w:rsidRDefault="00A74C4B" w:rsidP="00A74C4B">
      <w:pPr>
        <w:pStyle w:val="a6"/>
        <w:topLinePunct/>
        <w:snapToGrid w:val="0"/>
        <w:spacing w:line="360" w:lineRule="auto"/>
        <w:ind w:right="51"/>
        <w:rPr>
          <w:rFonts w:ascii="仿宋_GB2312" w:eastAsia="仿宋_GB2312" w:hAnsi="楷体"/>
          <w:sz w:val="32"/>
          <w:szCs w:val="32"/>
        </w:rPr>
      </w:pPr>
    </w:p>
    <w:p w:rsidR="00A74C4B" w:rsidRDefault="00A74C4B" w:rsidP="00A74C4B">
      <w:pPr>
        <w:pStyle w:val="a6"/>
        <w:snapToGrid w:val="0"/>
        <w:spacing w:before="160" w:line="360" w:lineRule="auto"/>
        <w:ind w:firstLine="940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</w:p>
    <w:p w:rsidR="00A74C4B" w:rsidRDefault="00A74C4B" w:rsidP="00A74C4B">
      <w:pPr>
        <w:pStyle w:val="a6"/>
        <w:snapToGrid w:val="0"/>
        <w:spacing w:before="160" w:line="360" w:lineRule="auto"/>
        <w:ind w:firstLine="1241"/>
        <w:outlineLvl w:val="0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2026年1月1日至5月6日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:rsidR="00A74C4B" w:rsidRPr="00707AE2" w:rsidRDefault="00A74C4B" w:rsidP="00A74C4B">
      <w:pPr>
        <w:snapToGrid w:val="0"/>
        <w:rPr>
          <w:rFonts w:ascii="宋体" w:hAnsi="宋体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 xml:space="preserve">  </w:t>
      </w:r>
      <w:r w:rsidR="00752974">
        <w:rPr>
          <w:rFonts w:ascii="宋体" w:hAnsi="宋体" w:hint="eastAsia"/>
          <w:sz w:val="20"/>
          <w:szCs w:val="20"/>
        </w:rPr>
        <w:t>表二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>
        <w:rPr>
          <w:rFonts w:ascii="宋体" w:hAnsi="宋体"/>
          <w:sz w:val="20"/>
          <w:szCs w:val="20"/>
        </w:rPr>
        <w:t xml:space="preserve">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proofErr w:type="gramStart"/>
      <w:r w:rsidRPr="000F731A">
        <w:rPr>
          <w:rFonts w:ascii="宋体" w:hAnsi="宋体" w:hint="eastAsia"/>
          <w:sz w:val="20"/>
          <w:szCs w:val="20"/>
        </w:rPr>
        <w:t>mm</w:t>
      </w:r>
      <w:proofErr w:type="gramEnd"/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7E109C" w:rsidTr="00A74C4B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 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 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      较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4B" w:rsidRPr="00991A1A" w:rsidRDefault="00A74C4B" w:rsidP="00A74C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C4B" w:rsidRPr="00991A1A" w:rsidRDefault="00A74C4B" w:rsidP="00A74C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4C4B" w:rsidRPr="00991A1A" w:rsidRDefault="00A74C4B" w:rsidP="00A74C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4C4B" w:rsidRPr="00991A1A" w:rsidRDefault="00A74C4B" w:rsidP="00A74C4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+多 -少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Pr="00991A1A" w:rsidRDefault="00A74C4B" w:rsidP="00A74C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87.7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-43.3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93.4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-52.5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81.0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98.4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-53.7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-54.6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94.9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97.8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-40.5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82.9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85.3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-26.8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-31.4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80.4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-42.7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92.5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-46.4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-50.2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89.4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-35.0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91.0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-32.9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-36.2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74.9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83.8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-32.6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47.5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75.7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-28.2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-37.3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86.2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-44.9</w:t>
            </w:r>
          </w:p>
        </w:tc>
      </w:tr>
      <w:tr w:rsidR="007E109C" w:rsidTr="00A74C4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53.4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80.2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-26.8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-33.4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88.3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C4B" w:rsidRDefault="00A74C4B" w:rsidP="00A74C4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-39.5</w:t>
            </w:r>
          </w:p>
        </w:tc>
      </w:tr>
    </w:tbl>
    <w:p w:rsidR="00A74C4B" w:rsidRDefault="00A74C4B">
      <w:pPr>
        <w:rPr>
          <w:rFonts w:ascii="仿宋_GB2312" w:eastAsia="仿宋_GB2312" w:hAnsi="楷体"/>
          <w:sz w:val="32"/>
          <w:szCs w:val="32"/>
        </w:rPr>
      </w:pPr>
    </w:p>
    <w:p w:rsidR="00752974" w:rsidRPr="009043DE" w:rsidRDefault="00752974" w:rsidP="00D575A0">
      <w:pPr>
        <w:jc w:val="center"/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904865" cy="88576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05060600—2026050706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2974" w:rsidRPr="009043DE" w:rsidSect="00A74C4B">
      <w:footerReference w:type="default" r:id="rId8"/>
      <w:pgSz w:w="11907" w:h="16839" w:code="9"/>
      <w:pgMar w:top="1304" w:right="1304" w:bottom="1304" w:left="1304" w:header="851" w:footer="79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C4B" w:rsidRDefault="00A74C4B">
      <w:r>
        <w:separator/>
      </w:r>
    </w:p>
  </w:endnote>
  <w:endnote w:type="continuationSeparator" w:id="0">
    <w:p w:rsidR="00A74C4B" w:rsidRDefault="00A7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4B" w:rsidRDefault="00A74C4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575A0" w:rsidRPr="00D575A0">
      <w:rPr>
        <w:rFonts w:hint="eastAsia"/>
        <w:noProof/>
        <w:lang w:val="zh-CN"/>
      </w:rPr>
      <w:t>６</w:t>
    </w:r>
    <w:r>
      <w:rPr>
        <w:noProof/>
        <w:lang w:val="zh-CN"/>
      </w:rPr>
      <w:fldChar w:fldCharType="end"/>
    </w:r>
  </w:p>
  <w:p w:rsidR="00A74C4B" w:rsidRDefault="00A74C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C4B" w:rsidRDefault="00A74C4B">
      <w:r>
        <w:separator/>
      </w:r>
    </w:p>
  </w:footnote>
  <w:footnote w:type="continuationSeparator" w:id="0">
    <w:p w:rsidR="00A74C4B" w:rsidRDefault="00A7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507"/>
    <w:multiLevelType w:val="hybridMultilevel"/>
    <w:tmpl w:val="92BCD698"/>
    <w:lvl w:ilvl="0" w:tplc="D2968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318A40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D5ACE7A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618402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848C19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512454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8DCE3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9E0C4B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CFC60A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79868F0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8AC32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AB460C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756F12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BC982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26A6288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606C5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F4D4DC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1E44CD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832EECB6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AF405A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DAD487D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9B6CF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2478B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34947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B7F26F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F5AA5E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732CF2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146A638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14966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D0A06B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01A54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5F00EF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536821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9E0FD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CC00AA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D18934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378EB69A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4DA62F4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EDA0A6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5D8E8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29C0D3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9020825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08054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D1AB58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33C2A4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9C"/>
    <w:rsid w:val="00752974"/>
    <w:rsid w:val="007E109C"/>
    <w:rsid w:val="00A74C4B"/>
    <w:rsid w:val="00D575A0"/>
    <w:rsid w:val="00F6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07C952D7-FF43-4F55-A0BD-11C7A00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Char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65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6585"/>
    <w:rPr>
      <w:sz w:val="18"/>
      <w:szCs w:val="18"/>
    </w:rPr>
  </w:style>
  <w:style w:type="character" w:customStyle="1" w:styleId="1Char">
    <w:name w:val="标题 1 Char"/>
    <w:basedOn w:val="a0"/>
    <w:link w:val="1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0">
    <w:name w:val="1 Char"/>
    <w:basedOn w:val="a"/>
    <w:rsid w:val="00D26585"/>
    <w:rPr>
      <w:rFonts w:ascii="Tahoma" w:hAnsi="Tahoma"/>
      <w:sz w:val="24"/>
      <w:szCs w:val="20"/>
    </w:rPr>
  </w:style>
  <w:style w:type="character" w:styleId="a5">
    <w:name w:val="page number"/>
    <w:basedOn w:val="a0"/>
    <w:rsid w:val="00D26585"/>
  </w:style>
  <w:style w:type="paragraph" w:styleId="a6">
    <w:name w:val="Plain Text"/>
    <w:basedOn w:val="a"/>
    <w:link w:val="Char1"/>
    <w:rsid w:val="00D26585"/>
    <w:rPr>
      <w:rFonts w:ascii="宋体" w:hAnsi="Courier New"/>
      <w:szCs w:val="20"/>
    </w:rPr>
  </w:style>
  <w:style w:type="character" w:customStyle="1" w:styleId="Char1">
    <w:name w:val="纯文本 Char"/>
    <w:basedOn w:val="a0"/>
    <w:link w:val="a6"/>
    <w:rsid w:val="00D26585"/>
    <w:rPr>
      <w:rFonts w:ascii="宋体" w:eastAsia="宋体" w:hAnsi="Courier New" w:cs="Times New Roman"/>
      <w:szCs w:val="20"/>
    </w:rPr>
  </w:style>
  <w:style w:type="paragraph" w:styleId="a7">
    <w:name w:val="Body Text Indent"/>
    <w:basedOn w:val="a"/>
    <w:link w:val="Char2"/>
    <w:rsid w:val="00D26585"/>
    <w:pPr>
      <w:ind w:firstLine="600"/>
    </w:pPr>
    <w:rPr>
      <w:sz w:val="30"/>
    </w:rPr>
  </w:style>
  <w:style w:type="character" w:customStyle="1" w:styleId="Char2">
    <w:name w:val="正文文本缩进 Char"/>
    <w:basedOn w:val="a0"/>
    <w:link w:val="a7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8">
    <w:name w:val="Document Map"/>
    <w:basedOn w:val="a"/>
    <w:link w:val="Char3"/>
    <w:semiHidden/>
    <w:rsid w:val="00D26585"/>
    <w:pPr>
      <w:shd w:val="clear" w:color="auto" w:fill="000080"/>
    </w:pPr>
  </w:style>
  <w:style w:type="character" w:customStyle="1" w:styleId="Char3">
    <w:name w:val="文档结构图 Char"/>
    <w:basedOn w:val="a0"/>
    <w:link w:val="a8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9">
    <w:name w:val="Balloon Text"/>
    <w:basedOn w:val="a"/>
    <w:link w:val="Char4"/>
    <w:semiHidden/>
    <w:rsid w:val="00D26585"/>
    <w:rPr>
      <w:sz w:val="18"/>
      <w:szCs w:val="18"/>
    </w:rPr>
  </w:style>
  <w:style w:type="character" w:customStyle="1" w:styleId="Char4">
    <w:name w:val="批注框文本 Char"/>
    <w:basedOn w:val="a0"/>
    <w:link w:val="a9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5">
    <w:name w:val="Char"/>
    <w:basedOn w:val="a"/>
    <w:semiHidden/>
    <w:rsid w:val="00D26585"/>
  </w:style>
  <w:style w:type="paragraph" w:customStyle="1" w:styleId="Char10">
    <w:name w:val="Char1"/>
    <w:basedOn w:val="a"/>
    <w:semiHidden/>
    <w:rsid w:val="00D26585"/>
  </w:style>
  <w:style w:type="character" w:styleId="aa">
    <w:name w:val="Strong"/>
    <w:qFormat/>
    <w:rsid w:val="00D26585"/>
    <w:rPr>
      <w:b/>
      <w:bCs/>
    </w:rPr>
  </w:style>
  <w:style w:type="paragraph" w:styleId="ab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c">
    <w:name w:val="Hyperlink"/>
    <w:rsid w:val="00D26585"/>
    <w:rPr>
      <w:color w:val="0000FF"/>
      <w:u w:val="single"/>
    </w:rPr>
  </w:style>
  <w:style w:type="character" w:customStyle="1" w:styleId="10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dcterms:created xsi:type="dcterms:W3CDTF">2026-05-06T22:45:00Z</dcterms:created>
  <dcterms:modified xsi:type="dcterms:W3CDTF">2026-05-06T22:46:00Z</dcterms:modified>
</cp:coreProperties>
</file>