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76" w:rsidRDefault="004C2976">
      <w:pPr>
        <w:snapToGrid w:val="0"/>
        <w:spacing w:line="590" w:lineRule="atLeast"/>
        <w:rPr>
          <w:rFonts w:ascii="黑体" w:eastAsia="黑体" w:hAnsi="黑体"/>
          <w:color w:val="000000"/>
          <w:spacing w:val="10"/>
          <w:w w:val="65"/>
        </w:rPr>
      </w:pPr>
      <w:r>
        <w:rPr>
          <w:rFonts w:ascii="黑体" w:eastAsia="黑体" w:hAnsi="黑体" w:cs="黑体"/>
          <w:color w:val="000000"/>
          <w:spacing w:val="10"/>
          <w:w w:val="65"/>
        </w:rPr>
        <w:t xml:space="preserve">QDCR-2022-0290001 </w:t>
      </w:r>
    </w:p>
    <w:p w:rsidR="004C2976" w:rsidRDefault="004C2976">
      <w:pPr>
        <w:snapToGrid w:val="0"/>
        <w:spacing w:line="590" w:lineRule="atLeast"/>
        <w:jc w:val="center"/>
        <w:rPr>
          <w:rFonts w:ascii="方正小标宋_GBK" w:eastAsia="方正小标宋_GBK" w:hAnsi="华文中宋"/>
          <w:color w:val="FF0000"/>
          <w:spacing w:val="52"/>
          <w:w w:val="50"/>
          <w:sz w:val="112"/>
          <w:szCs w:val="112"/>
        </w:rPr>
      </w:pPr>
    </w:p>
    <w:p w:rsidR="004C2976" w:rsidRDefault="004C2976">
      <w:pPr>
        <w:snapToGrid w:val="0"/>
        <w:spacing w:line="590" w:lineRule="atLeast"/>
        <w:jc w:val="center"/>
        <w:rPr>
          <w:rFonts w:ascii="方正小标宋_GBK" w:eastAsia="方正小标宋_GBK" w:hAnsi="华文中宋"/>
          <w:color w:val="FF0000"/>
          <w:spacing w:val="52"/>
          <w:w w:val="50"/>
          <w:sz w:val="112"/>
          <w:szCs w:val="112"/>
        </w:rPr>
      </w:pPr>
      <w:r>
        <w:rPr>
          <w:rFonts w:ascii="方正小标宋_GBK" w:eastAsia="方正小标宋_GBK" w:hAnsi="华文中宋" w:cs="方正小标宋_GBK" w:hint="eastAsia"/>
          <w:color w:val="FF0000"/>
          <w:spacing w:val="52"/>
          <w:w w:val="50"/>
          <w:sz w:val="112"/>
          <w:szCs w:val="112"/>
        </w:rPr>
        <w:t>青岛市市场监督管理局文件</w:t>
      </w:r>
    </w:p>
    <w:p w:rsidR="004C2976" w:rsidRDefault="004C2976">
      <w:pPr>
        <w:snapToGrid w:val="0"/>
        <w:spacing w:line="240" w:lineRule="exact"/>
        <w:jc w:val="center"/>
        <w:rPr>
          <w:rFonts w:ascii="??_GB2312" w:hAnsi="宋体"/>
          <w:color w:val="000000"/>
          <w:sz w:val="52"/>
          <w:szCs w:val="52"/>
        </w:rPr>
      </w:pPr>
    </w:p>
    <w:p w:rsidR="004C2976" w:rsidRDefault="004C2976">
      <w:pPr>
        <w:snapToGrid w:val="0"/>
        <w:spacing w:line="240" w:lineRule="exact"/>
        <w:jc w:val="center"/>
        <w:rPr>
          <w:rFonts w:ascii="??_GB2312" w:hAnsi="宋体"/>
          <w:color w:val="000000"/>
          <w:sz w:val="52"/>
          <w:szCs w:val="52"/>
        </w:rPr>
      </w:pPr>
    </w:p>
    <w:p w:rsidR="004C2976" w:rsidRPr="004413D4" w:rsidRDefault="004C2976" w:rsidP="00064804">
      <w:pPr>
        <w:snapToGrid w:val="0"/>
        <w:spacing w:line="590" w:lineRule="atLeast"/>
        <w:ind w:firstLineChars="100" w:firstLine="31680"/>
        <w:jc w:val="center"/>
        <w:rPr>
          <w:rFonts w:eastAsia="仿宋_GB2312"/>
          <w:color w:val="000000"/>
        </w:rPr>
      </w:pPr>
      <w:r w:rsidRPr="004413D4">
        <w:rPr>
          <w:rFonts w:eastAsia="仿宋_GB2312" w:cs="仿宋_GB2312" w:hint="eastAsia"/>
          <w:snapToGrid w:val="0"/>
          <w:kern w:val="0"/>
        </w:rPr>
        <w:t>青市监规〔</w:t>
      </w:r>
      <w:r w:rsidRPr="004413D4">
        <w:rPr>
          <w:rFonts w:eastAsia="仿宋_GB2312"/>
          <w:snapToGrid w:val="0"/>
          <w:kern w:val="0"/>
        </w:rPr>
        <w:t>2022</w:t>
      </w:r>
      <w:r w:rsidRPr="004413D4">
        <w:rPr>
          <w:rFonts w:eastAsia="仿宋_GB2312" w:cs="仿宋_GB2312" w:hint="eastAsia"/>
          <w:snapToGrid w:val="0"/>
          <w:kern w:val="0"/>
        </w:rPr>
        <w:t>〕</w:t>
      </w:r>
      <w:r w:rsidRPr="004413D4">
        <w:rPr>
          <w:rFonts w:eastAsia="仿宋_GB2312"/>
          <w:snapToGrid w:val="0"/>
          <w:kern w:val="0"/>
        </w:rPr>
        <w:t>1</w:t>
      </w:r>
      <w:r w:rsidRPr="004413D4">
        <w:rPr>
          <w:rFonts w:eastAsia="仿宋_GB2312" w:cs="仿宋_GB2312" w:hint="eastAsia"/>
          <w:snapToGrid w:val="0"/>
          <w:kern w:val="0"/>
        </w:rPr>
        <w:t>号</w:t>
      </w:r>
    </w:p>
    <w:p w:rsidR="004C2976" w:rsidRPr="004413D4" w:rsidRDefault="004C2976">
      <w:pPr>
        <w:spacing w:line="580" w:lineRule="exact"/>
        <w:jc w:val="center"/>
        <w:rPr>
          <w:rFonts w:eastAsia="方正小标宋_GBK"/>
        </w:rPr>
      </w:pPr>
      <w:r>
        <w:rPr>
          <w:noProof/>
        </w:rPr>
        <w:pict>
          <v:line id="直线 2" o:spid="_x0000_s1026" style="position:absolute;left:0;text-align:left;z-index:251658240" from="0,3.7pt" to="441pt,3.7pt" strokecolor="red" strokeweight="1.5pt"/>
        </w:pict>
      </w:r>
    </w:p>
    <w:p w:rsidR="004C2976" w:rsidRDefault="004C2976">
      <w:pPr>
        <w:spacing w:line="600" w:lineRule="exact"/>
        <w:jc w:val="center"/>
        <w:rPr>
          <w:rFonts w:eastAsia="方正小标宋_GBK"/>
          <w:sz w:val="44"/>
          <w:szCs w:val="44"/>
        </w:rPr>
      </w:pPr>
    </w:p>
    <w:p w:rsidR="004C2976" w:rsidRPr="004413D4" w:rsidRDefault="004C2976">
      <w:pPr>
        <w:spacing w:line="600" w:lineRule="exact"/>
        <w:jc w:val="center"/>
        <w:rPr>
          <w:rFonts w:eastAsia="方正小标宋_GBK"/>
          <w:sz w:val="44"/>
          <w:szCs w:val="44"/>
        </w:rPr>
      </w:pPr>
      <w:r w:rsidRPr="004413D4">
        <w:rPr>
          <w:rFonts w:eastAsia="方正小标宋_GBK" w:cs="方正小标宋_GBK" w:hint="eastAsia"/>
          <w:sz w:val="44"/>
          <w:szCs w:val="44"/>
        </w:rPr>
        <w:t>青岛市市场监督管理局</w:t>
      </w:r>
    </w:p>
    <w:p w:rsidR="004C2976" w:rsidRPr="004413D4" w:rsidRDefault="004C2976">
      <w:pPr>
        <w:spacing w:line="600" w:lineRule="exact"/>
        <w:jc w:val="center"/>
        <w:rPr>
          <w:rFonts w:eastAsia="方正小标宋_GBK"/>
          <w:sz w:val="44"/>
          <w:szCs w:val="44"/>
        </w:rPr>
      </w:pPr>
      <w:r w:rsidRPr="004413D4">
        <w:rPr>
          <w:rFonts w:eastAsia="方正小标宋_GBK" w:cs="方正小标宋_GBK" w:hint="eastAsia"/>
          <w:sz w:val="44"/>
          <w:szCs w:val="44"/>
        </w:rPr>
        <w:t>关于印发《青岛市地方标准管理办法》的通知</w:t>
      </w:r>
    </w:p>
    <w:p w:rsidR="004C2976" w:rsidRPr="004413D4" w:rsidRDefault="004C2976">
      <w:pPr>
        <w:spacing w:line="600" w:lineRule="exact"/>
        <w:rPr>
          <w:rFonts w:eastAsia="方正小标宋_GBK"/>
        </w:rPr>
      </w:pPr>
    </w:p>
    <w:p w:rsidR="004C2976" w:rsidRPr="004413D4" w:rsidRDefault="004C2976">
      <w:pPr>
        <w:spacing w:line="560" w:lineRule="exact"/>
        <w:rPr>
          <w:rFonts w:eastAsia="仿宋_GB2312"/>
        </w:rPr>
      </w:pPr>
      <w:r>
        <w:rPr>
          <w:rFonts w:eastAsia="仿宋_GB2312" w:cs="仿宋_GB2312" w:hint="eastAsia"/>
        </w:rPr>
        <w:t>各区市</w:t>
      </w:r>
      <w:r w:rsidRPr="004413D4">
        <w:rPr>
          <w:rFonts w:eastAsia="仿宋_GB2312" w:cs="仿宋_GB2312" w:hint="eastAsia"/>
        </w:rPr>
        <w:t>市场监管局、市市场监管局各直属</w:t>
      </w:r>
      <w:bookmarkStart w:id="0" w:name="_GoBack"/>
      <w:bookmarkEnd w:id="0"/>
      <w:r w:rsidRPr="004413D4">
        <w:rPr>
          <w:rFonts w:eastAsia="仿宋_GB2312" w:cs="仿宋_GB2312" w:hint="eastAsia"/>
        </w:rPr>
        <w:t>单位，各有关单位：</w:t>
      </w:r>
    </w:p>
    <w:p w:rsidR="004C2976" w:rsidRPr="004413D4" w:rsidRDefault="004C2976">
      <w:pPr>
        <w:spacing w:line="560" w:lineRule="exact"/>
        <w:rPr>
          <w:rFonts w:eastAsia="仿宋_GB2312"/>
        </w:rPr>
      </w:pPr>
      <w:r w:rsidRPr="004413D4">
        <w:rPr>
          <w:rFonts w:eastAsia="仿宋_GB2312"/>
        </w:rPr>
        <w:t xml:space="preserve">    </w:t>
      </w:r>
      <w:r w:rsidRPr="004413D4">
        <w:rPr>
          <w:rFonts w:eastAsia="仿宋_GB2312" w:cs="仿宋_GB2312" w:hint="eastAsia"/>
        </w:rPr>
        <w:t>《青岛市地方标准管理办法》已经市市场监督管理局</w:t>
      </w:r>
      <w:r w:rsidRPr="004413D4">
        <w:rPr>
          <w:rFonts w:eastAsia="仿宋_GB2312"/>
        </w:rPr>
        <w:t>2022</w:t>
      </w:r>
      <w:r w:rsidRPr="004413D4">
        <w:rPr>
          <w:rFonts w:eastAsia="仿宋_GB2312" w:cs="仿宋_GB2312" w:hint="eastAsia"/>
        </w:rPr>
        <w:t>年第</w:t>
      </w:r>
      <w:r w:rsidRPr="004413D4">
        <w:rPr>
          <w:rFonts w:eastAsia="仿宋_GB2312"/>
        </w:rPr>
        <w:t>8</w:t>
      </w:r>
      <w:r w:rsidRPr="004413D4">
        <w:rPr>
          <w:rFonts w:eastAsia="仿宋_GB2312" w:cs="仿宋_GB2312" w:hint="eastAsia"/>
        </w:rPr>
        <w:t>次局长办公会议研究通过，现予印发，请认真贯彻执行。</w:t>
      </w:r>
    </w:p>
    <w:p w:rsidR="004C2976" w:rsidRDefault="004C2976">
      <w:pPr>
        <w:spacing w:line="560" w:lineRule="exact"/>
        <w:ind w:firstLine="435"/>
        <w:rPr>
          <w:rFonts w:eastAsia="仿宋_GB2312"/>
        </w:rPr>
      </w:pPr>
    </w:p>
    <w:p w:rsidR="004C2976" w:rsidRPr="004376DD" w:rsidRDefault="004C2976" w:rsidP="004376DD">
      <w:pPr>
        <w:pStyle w:val="Heading2"/>
        <w:rPr>
          <w:rFonts w:cs="Times New Roman"/>
        </w:rPr>
      </w:pPr>
    </w:p>
    <w:p w:rsidR="004C2976" w:rsidRPr="004413D4" w:rsidRDefault="004C2976">
      <w:pPr>
        <w:spacing w:line="560" w:lineRule="exact"/>
        <w:ind w:firstLine="435"/>
        <w:rPr>
          <w:rFonts w:eastAsia="仿宋_GB2312"/>
        </w:rPr>
      </w:pPr>
      <w:r w:rsidRPr="004413D4">
        <w:rPr>
          <w:rFonts w:eastAsia="仿宋_GB2312"/>
        </w:rPr>
        <w:t xml:space="preserve">                             </w:t>
      </w:r>
      <w:r w:rsidRPr="004413D4">
        <w:rPr>
          <w:rFonts w:eastAsia="仿宋_GB2312" w:cs="仿宋_GB2312" w:hint="eastAsia"/>
        </w:rPr>
        <w:t>青岛市市场监督管理局</w:t>
      </w:r>
    </w:p>
    <w:p w:rsidR="004C2976" w:rsidRDefault="004C2976">
      <w:pPr>
        <w:spacing w:line="560" w:lineRule="exact"/>
        <w:ind w:firstLine="435"/>
        <w:rPr>
          <w:rFonts w:eastAsia="仿宋_GB2312"/>
        </w:rPr>
      </w:pPr>
      <w:r w:rsidRPr="004413D4">
        <w:rPr>
          <w:rFonts w:eastAsia="仿宋_GB2312"/>
        </w:rPr>
        <w:t xml:space="preserve">                                2022</w:t>
      </w:r>
      <w:r w:rsidRPr="004413D4">
        <w:rPr>
          <w:rFonts w:eastAsia="仿宋_GB2312" w:cs="仿宋_GB2312" w:hint="eastAsia"/>
        </w:rPr>
        <w:t>年</w:t>
      </w:r>
      <w:r w:rsidRPr="004413D4">
        <w:rPr>
          <w:rFonts w:eastAsia="仿宋_GB2312"/>
        </w:rPr>
        <w:t>5</w:t>
      </w:r>
      <w:r w:rsidRPr="004413D4">
        <w:rPr>
          <w:rFonts w:eastAsia="仿宋_GB2312" w:cs="仿宋_GB2312" w:hint="eastAsia"/>
        </w:rPr>
        <w:t>月</w:t>
      </w:r>
      <w:r w:rsidRPr="004413D4">
        <w:rPr>
          <w:rFonts w:eastAsia="仿宋_GB2312"/>
        </w:rPr>
        <w:t>23</w:t>
      </w:r>
      <w:r w:rsidRPr="004413D4">
        <w:rPr>
          <w:rFonts w:eastAsia="仿宋_GB2312" w:cs="仿宋_GB2312" w:hint="eastAsia"/>
        </w:rPr>
        <w:t>日</w:t>
      </w:r>
    </w:p>
    <w:p w:rsidR="004C2976" w:rsidRPr="00064804" w:rsidRDefault="004C2976" w:rsidP="00064804">
      <w:pPr>
        <w:pStyle w:val="Heading2"/>
        <w:rPr>
          <w:rFonts w:ascii="仿宋_GB2312" w:eastAsia="仿宋_GB2312" w:cs="仿宋_GB2312"/>
        </w:rPr>
      </w:pPr>
      <w:r w:rsidRPr="00064804">
        <w:rPr>
          <w:rFonts w:ascii="仿宋_GB2312" w:eastAsia="仿宋_GB2312" w:cs="仿宋_GB2312"/>
        </w:rPr>
        <w:t>(</w:t>
      </w:r>
      <w:r w:rsidRPr="00064804">
        <w:rPr>
          <w:rFonts w:ascii="仿宋_GB2312" w:eastAsia="仿宋_GB2312" w:cs="仿宋_GB2312" w:hint="eastAsia"/>
        </w:rPr>
        <w:t>此件公开发布</w:t>
      </w:r>
      <w:r w:rsidRPr="00064804">
        <w:rPr>
          <w:rFonts w:ascii="仿宋_GB2312" w:eastAsia="仿宋_GB2312" w:cs="仿宋_GB2312"/>
        </w:rPr>
        <w:t>)</w:t>
      </w:r>
    </w:p>
    <w:p w:rsidR="004C2976" w:rsidRPr="004413D4" w:rsidRDefault="004C2976">
      <w:pPr>
        <w:pStyle w:val="p0"/>
        <w:snapToGrid w:val="0"/>
        <w:spacing w:beforeAutospacing="0" w:afterAutospacing="0" w:line="560" w:lineRule="exact"/>
        <w:jc w:val="center"/>
        <w:rPr>
          <w:rFonts w:ascii="Times New Roman" w:eastAsia="仿宋" w:hAnsi="Times New Roman" w:cs="Times New Roman"/>
          <w:spacing w:val="-18"/>
          <w:kern w:val="2"/>
          <w:sz w:val="44"/>
          <w:szCs w:val="44"/>
        </w:rPr>
      </w:pPr>
      <w:r w:rsidRPr="004413D4">
        <w:rPr>
          <w:rFonts w:ascii="Times New Roman" w:eastAsia="方正小标宋_GBK" w:hAnsi="Times New Roman" w:cs="方正小标宋_GBK" w:hint="eastAsia"/>
          <w:sz w:val="44"/>
          <w:szCs w:val="44"/>
        </w:rPr>
        <w:t>青岛市地方标准管理办法</w:t>
      </w:r>
    </w:p>
    <w:p w:rsidR="004C2976" w:rsidRPr="004413D4" w:rsidRDefault="004C2976">
      <w:pPr>
        <w:pStyle w:val="p0"/>
        <w:snapToGrid w:val="0"/>
        <w:spacing w:before="0" w:beforeAutospacing="0" w:after="0" w:afterAutospacing="0" w:line="560" w:lineRule="exact"/>
        <w:jc w:val="center"/>
        <w:rPr>
          <w:rFonts w:ascii="Times New Roman" w:eastAsia="黑体" w:hAnsi="Times New Roman" w:cs="Times New Roman"/>
          <w:kern w:val="2"/>
          <w:sz w:val="32"/>
          <w:szCs w:val="32"/>
        </w:rPr>
      </w:pP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第一章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总则</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第一条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为加强本市地方标准管理，提高地方标准质量和实施效果，以先进标准引领高质量发展，根据《中华人民共和国标准化法》、市场监管总局《地方标准管理办法》和山东省市场监督管理局《山东省地方标准管理办法》等相关法律法规规定，结合本市实际，制定本办法。</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本行政区域地方标准的立项、起草、技术审查、批准发布、备案、实施以及实施信息反馈和评估、复审等事项，适用本办法。</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法律、法规等另有规定的，从其规定。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统一管理地方标准工作，市有关主管部门分工管理地方标准工作。为履行经济调节、市场监管、社会管理、公共服务等方面职责所需要的技术要求，以及满足自然条件、风俗习惯等特殊技术要求，可以在农业、工业、服务业以及社会事业等领域组织制定地方标准。地方标准应当有明确的组织实施和监督部门。鼓励企业、高等学校、科研机构、社会团体和其他社会组织等积极参与地方标准工作。</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地方标准为推荐性标准。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制定地方标准应当坚持基础性、通用性、公益性，遵循开放、透明、公平原则，在充分的技术研究和实践基础上，保证标准的科学性、规范性、时效性，做到技术先进、经济合理，有利于科学合理利用资源、推广科学技术成果。</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第五条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制定地方标准应当符合法律、法规、规章和强制性标准的要求，应当严于国家标准、行业标准和本省地方标准，并做到与有关标准之间的协调配套。</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禁止利用地方标准实施妨碍商品、服务自由流通等排除、限制市场竞争的行为。</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第六条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在地方标准化技术机构设立市地方标准技术审评中心，承担地方标准信息服务工作，参与地方标准立项查新和审查、技术审查、标准文本编辑质量审核、标准实施评估和信息反馈、标准信息公开等工作。</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第七条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加强与胶东半岛城市和黄河流域城市的标准化协作交流，在需要统一的技术领域联合制定区域标准，纳入地方标准管理，推动区域协同发展。</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第八条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积极推动参与制定国家标准、国际标准，引导地方标准转化为国家标准、国际标准，建立地方标准采信团体标准和企业标准等市场标准的机制，提升</w:t>
      </w:r>
      <w:r w:rsidRPr="004413D4">
        <w:rPr>
          <w:rFonts w:ascii="Times New Roman" w:eastAsia="仿宋_GB2312" w:hAnsi="Times New Roman" w:cs="Times New Roman"/>
          <w:kern w:val="2"/>
          <w:sz w:val="32"/>
          <w:szCs w:val="32"/>
        </w:rPr>
        <w:t>“</w:t>
      </w:r>
      <w:r w:rsidRPr="004413D4">
        <w:rPr>
          <w:rFonts w:ascii="Times New Roman" w:eastAsia="仿宋_GB2312" w:hAnsi="Times New Roman" w:cs="仿宋_GB2312" w:hint="eastAsia"/>
          <w:kern w:val="2"/>
          <w:sz w:val="32"/>
          <w:szCs w:val="32"/>
        </w:rPr>
        <w:t>青岛标准</w:t>
      </w:r>
      <w:r w:rsidRPr="004413D4">
        <w:rPr>
          <w:rFonts w:ascii="Times New Roman" w:eastAsia="仿宋_GB2312" w:hAnsi="Times New Roman" w:cs="Times New Roman"/>
          <w:kern w:val="2"/>
          <w:sz w:val="32"/>
          <w:szCs w:val="32"/>
        </w:rPr>
        <w:t>”</w:t>
      </w:r>
      <w:r w:rsidRPr="004413D4">
        <w:rPr>
          <w:rFonts w:ascii="Times New Roman" w:eastAsia="仿宋_GB2312" w:hAnsi="Times New Roman" w:cs="仿宋_GB2312" w:hint="eastAsia"/>
          <w:kern w:val="2"/>
          <w:sz w:val="32"/>
          <w:szCs w:val="32"/>
        </w:rPr>
        <w:t>的国内国际影响力。</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ab/>
      </w:r>
      <w:r w:rsidRPr="004413D4">
        <w:rPr>
          <w:rFonts w:ascii="Times New Roman" w:eastAsia="仿宋_GB2312" w:hAnsi="Times New Roman" w:cs="Times New Roman"/>
          <w:kern w:val="2"/>
          <w:sz w:val="32"/>
          <w:szCs w:val="32"/>
        </w:rPr>
        <w:tab/>
        <w:t xml:space="preserve">               </w:t>
      </w: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第二章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立项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第九条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制定地方标准应当立项。立项包括制定项目和修订项目，没有相应的国家标准、行业标准和本省、本市地方标准，未被纳入已有的国家标准、行业标准和本省、本市地方标准制定计划，或严于国家标准、行业标准、本省地方标准，有本市规划、政策等方面依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公益性领域、市场主体难以独立制定市场化标准的领域、市场机制尚未发挥或未完全发挥作用的新兴领域，优先立项。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市标准化行政主管部门一般每年年初公开向社会征集本年度的地方标准制修订项目。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第十一条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社会团体、企业事业组织以及公民可以向市有关主管部门或市标准化行政主管部门提出制修订地方标准立项建议。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市标准化行政主管部门收到的立项建议，应当按照本办法第三条的规定和职责分工移交具有管理职责的市有关主管部门。</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第十二条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收到的立项建议，应当结合部门职责需要，在经过标准立项查新、标准化需求论证和实践验证等环节的基础上，经本部门主要负责人签发立项函，向市标准化行政主管部门提出地方标准立项申请。市有关主管部门对立项建议不予采纳的，可以建议相关社会组织制定团体标准。</w:t>
      </w:r>
    </w:p>
    <w:p w:rsidR="004C2976" w:rsidRPr="004413D4" w:rsidRDefault="004C2976">
      <w:pPr>
        <w:pStyle w:val="p0"/>
        <w:overflowPunct w:val="0"/>
        <w:spacing w:before="0" w:beforeAutospacing="0" w:after="0" w:afterAutospacing="0" w:line="560" w:lineRule="exact"/>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立项申请，涉及多个部门职责的，应当由立项申请提出部门与相关部门进行协调，达成一致意见，部门会签立项函。协调情况和职责分工应当在申报材料中写明。</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第十三条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市有关主管部门提出立项申请时，应当报送《青岛市地方标准项目申请书》（附件</w:t>
      </w:r>
      <w:r w:rsidRPr="004413D4">
        <w:rPr>
          <w:rFonts w:ascii="Times New Roman" w:eastAsia="仿宋_GB2312" w:hAnsi="Times New Roman" w:cs="Times New Roman"/>
          <w:kern w:val="2"/>
          <w:sz w:val="32"/>
          <w:szCs w:val="32"/>
        </w:rPr>
        <w:t>1</w:t>
      </w:r>
      <w:r w:rsidRPr="004413D4">
        <w:rPr>
          <w:rFonts w:ascii="Times New Roman" w:eastAsia="仿宋_GB2312" w:hAnsi="Times New Roman" w:cs="仿宋_GB2312" w:hint="eastAsia"/>
          <w:kern w:val="2"/>
          <w:sz w:val="32"/>
          <w:szCs w:val="32"/>
        </w:rPr>
        <w:t>）、地方标准草案草稿和立项论证意见。</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地方标准原则上不应涉及专利、商标等知识产权问题，涉及知识产权问题的，应提供知识产权持有人授权文件。</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第十四条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市标准化行政主管部门应当组织立项审查。立项审查可以采取部门联席会议等形式，必要时可以邀请专家、提出立项建议的单位人员参加。立项审查包括下列内容：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（一）地方标准立项申请材料是否符合本办法第十三条的规定；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（二）地方标准申请部门是否明确和适当；</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（三）地方标准立项查新情况（是否存在重复或类似的国家标准、行业标准或地方标准，包括已发布和列入制定计划的）；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（四）地方标准制定范围是否符合本办法第三条的规定；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（五）地方标准立项的必要性、可行性是否符合本办法第四条、第五条的规定；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（六）地方标准草案草稿内容是否系统完善；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（七）地方标准组织实施方案内容是否充分可行；</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（八）有关部门以往地方标准制定和实施等其他情况。</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下列内容不纳入市地方标准制定范围：</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（一）相关法律法规规定不属于地方标准制定范围的；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（二）一般性工业产品标准；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（三）一般性工业产品检验检测方法标准；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（四）有机、绿色农产品标准；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（五）工程建设、医药卫生、食品安全、安全生产、环境保护、公安、税务、兽药、核、航天等标准；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（六）没有法律法规、规划、政策等依据的；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（七）尚未在相应范围内进行实践验证和应用推广的技术要求；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（八）应属于法律法规、产业政策、机构职能调整的内容；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（九）市有关主管部门内部工作、管理标准；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（十）其他不适合的情况。</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第十五条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市标准化行政主管部门根据立项审查结果，在官方网站就地方标准制修订计划公开向社会征求意见，时间不少于十五日。制修订计划主要包括立项编号、标准名称、申请部门、起草单位、完成时限等。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地方标准制定周期应当在十二个月以内</w:t>
      </w:r>
      <w:r w:rsidRPr="004413D4">
        <w:rPr>
          <w:rFonts w:ascii="Times New Roman" w:eastAsia="仿宋_GB2312" w:hAnsi="Times New Roman" w:cs="Times New Roman"/>
          <w:kern w:val="2"/>
          <w:sz w:val="32"/>
          <w:szCs w:val="32"/>
        </w:rPr>
        <w:t>,</w:t>
      </w:r>
      <w:r w:rsidRPr="004413D4">
        <w:rPr>
          <w:rFonts w:ascii="Times New Roman" w:eastAsia="仿宋_GB2312" w:hAnsi="Times New Roman" w:cs="仿宋_GB2312" w:hint="eastAsia"/>
          <w:kern w:val="2"/>
          <w:sz w:val="32"/>
          <w:szCs w:val="32"/>
        </w:rPr>
        <w:t>必要时经批准可以延长六个月。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第十六条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地方标准制修订计划每年可增补一次，增补项目一般应为列入市重点工作或涉及重大公共利益、应对突发事件、经济社会发展急需的项目。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逾期未完成或无法继续执行的，市标准化行政主管部门可以终止地方标准制修订计划。</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第三章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起草和技术审查</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第十七条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制定地方标准，应当由相关专业标准化技术委员会（以下简称技术委员会）或成立专家组，承担起草和技术审查工作。技术委员会和专家组的组成应当具有权威性、代表性。</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第十八条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申请立项地方标准的市主管部门负责标准起草工作，起草工作包括编制地方标准草案征求意见稿、编制说明等。起草单位应当对地方标准相关事项进行调查分析、实验、论证，有关技术要求需要进行试验验证的，应当自行或委托具有相应能力的技术单位开展。</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第十九条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地方标准起草工作应当符合下列要求：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（一）充分调查研究，广泛收集资料，重点回应问题和需求，明确地方标准的主要技术内容；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（二）按照《标准化工作导则》（</w:t>
      </w:r>
      <w:r w:rsidRPr="004413D4">
        <w:rPr>
          <w:rFonts w:ascii="Times New Roman" w:eastAsia="仿宋_GB2312" w:hAnsi="Times New Roman" w:cs="Times New Roman"/>
          <w:kern w:val="2"/>
          <w:sz w:val="32"/>
          <w:szCs w:val="32"/>
        </w:rPr>
        <w:t>GB/T 1</w:t>
      </w:r>
      <w:r w:rsidRPr="004413D4">
        <w:rPr>
          <w:rFonts w:ascii="Times New Roman" w:eastAsia="仿宋_GB2312" w:hAnsi="Times New Roman" w:cs="仿宋_GB2312" w:hint="eastAsia"/>
          <w:kern w:val="2"/>
          <w:sz w:val="32"/>
          <w:szCs w:val="32"/>
        </w:rPr>
        <w:t>）给出的规则起草；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（三）标准内容涉及的技术要求和重要数据，应当充分可靠；</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（四）标准内容不得设定地方保护、阻碍市场流通和其他妨碍公平竞争等内容的条款，不得设定涉及部门职责权限的条款；</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（五）充分吸收各利益相关方意见；</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（六）其他方面的要求。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地方标准编制说明应当包括下列内容：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（一）工作简况，包括任务来源、起草单位和主要起草人信息、起草单位和主要起草人任务分工、起草过程等；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（二）地方标准制定目的和意义；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（三）地方标准编制原则、主要技术内容和确定依据；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（四）与现行相关法律、行政法规和其他标准的关系；</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（五）重大分歧意见的处理过程、处理意见及其依据；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（六）对地方标准自发布日期至实施日期之间的过渡期的建议；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（七）其他需要说明的内容。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第二十一条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应当将地方标准草案征求意见稿、编制说明等，公开征求相关部门、企业、高等学校、科研机构、社会团体和其他社会组织、消费者等利益相关方的意见，征求意见的单位或专家一般不少于三十个，反馈的单位或专家数量不少于三分之二。市有关主管部门对意见进行整理、分析和处理，形成《青岛市地方标准征求意见汇总处理表》（附件</w:t>
      </w:r>
      <w:r w:rsidRPr="004413D4">
        <w:rPr>
          <w:rFonts w:ascii="Times New Roman" w:eastAsia="仿宋_GB2312" w:hAnsi="Times New Roman" w:cs="Times New Roman"/>
          <w:kern w:val="2"/>
          <w:sz w:val="32"/>
          <w:szCs w:val="32"/>
        </w:rPr>
        <w:t>2</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对于涉及面广、关注度高的地方标准，市有关主管部门应当采取座谈会、论证会、咨询会等多种形式征求意见。</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第二十二条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市有关主管部门应当根据各方意见修改形成地方标准草案送审稿和其他材料。包括：</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（一）《青岛市地方标准技术审查申请表》（附件</w:t>
      </w:r>
      <w:r w:rsidRPr="004413D4">
        <w:rPr>
          <w:rFonts w:ascii="Times New Roman" w:eastAsia="仿宋_GB2312" w:hAnsi="Times New Roman" w:cs="Times New Roman"/>
          <w:kern w:val="2"/>
          <w:sz w:val="32"/>
          <w:szCs w:val="32"/>
        </w:rPr>
        <w:t>3</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（二）地方标准草案送审稿；</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（三）地方标准编制说明；</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（四）《青岛市地方标准征求意见汇总处理表》（附件</w:t>
      </w:r>
      <w:r w:rsidRPr="004413D4">
        <w:rPr>
          <w:rFonts w:ascii="Times New Roman" w:eastAsia="仿宋_GB2312" w:hAnsi="Times New Roman" w:cs="Times New Roman"/>
          <w:kern w:val="2"/>
          <w:sz w:val="32"/>
          <w:szCs w:val="32"/>
        </w:rPr>
        <w:t>2</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（五）有关技术要求和重要数据的确定依据、验证报告及必要说明等；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（六）地方标准专家审查会议方案；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（七）《青岛市地方标准专家审查会议建议专家信息表》（附件</w:t>
      </w:r>
      <w:r w:rsidRPr="004413D4">
        <w:rPr>
          <w:rFonts w:ascii="Times New Roman" w:eastAsia="仿宋_GB2312" w:hAnsi="Times New Roman" w:cs="Times New Roman"/>
          <w:kern w:val="2"/>
          <w:sz w:val="32"/>
          <w:szCs w:val="32"/>
        </w:rPr>
        <w:t>4</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第二十三条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市有关主管部门应当将地方标准送审材料报送市标准化行政主管部门审查。审查重点包括：</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（一）送审材料是否完整、有效；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（二）标准文本是否格式规范，表述清晰，数据详实，逻辑科学，内容成熟；</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（三）标准编制说明是否符合本办法第二十条的规定；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（四）征求意见是否有效；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（五）专家组成是否科学合理，满足审查要求。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经审查符合要求的，可进入地方标准技术审查环节。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第二十四条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地方标准技术审查一般采取会议形式，由市有关主管部门组织召开地方标准专家审查会议，市标准化行政主管部门对地方标准专家审查会议进行监督指导。</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第二十五条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地方标准专家审查会议应当成立地方标准专家审查委员会，由市标准化行政主管部门会同市有关主管部门共同确定。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专家审查委员会人数一般不少于九人，一般应具有高级职称或相应职务，推举的主任委员应当是相关领域技术专家并熟悉标准化专业知识。应当发挥专业标准化技术委员会作用，发挥行业管理部门、科研院所、应用单位等相关领域专家作用。应当遵循利益冲突回避原则，承担地方标准起草工作的人员和单位不得承担该地方标准技术审查工作，来自同一单位的专家人数不得超过两人。</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第二十六条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地方标准专家审查会议应当对标准文本进行逐章、逐条审查，对标准编制说明等进行审查。</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地方标准专家审查会议应当安排专人记录审查意见，同步修改地方标准草案送审稿，修改情况填入《青岛市地方标准专家审查意见汇总处理表》（附件</w:t>
      </w:r>
      <w:r w:rsidRPr="004413D4">
        <w:rPr>
          <w:rFonts w:ascii="Times New Roman" w:eastAsia="仿宋_GB2312" w:hAnsi="Times New Roman" w:cs="Times New Roman"/>
          <w:kern w:val="2"/>
          <w:sz w:val="32"/>
          <w:szCs w:val="32"/>
        </w:rPr>
        <w:t>5-2</w:t>
      </w:r>
      <w:r w:rsidRPr="004413D4">
        <w:rPr>
          <w:rFonts w:ascii="Times New Roman" w:eastAsia="仿宋_GB2312" w:hAnsi="Times New Roman" w:cs="仿宋_GB2312" w:hint="eastAsia"/>
          <w:kern w:val="2"/>
          <w:sz w:val="32"/>
          <w:szCs w:val="32"/>
        </w:rPr>
        <w:t>），并经审查委员会确认。</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第二十七条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地方标准专家审查委员会重点审查地方标准技术要求的先进性、合理性、适用性、规范性，与相关政策要求的符合性，以及与其他相关标准的协调性等，具体包括下列内容：</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（一）提交的审查材料是否符合本办法第二十二条的相关要求；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（二）地方标准名称是否与制修订计划一致；</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（三）地方标准编制说明是否符合本办法第二十条要求；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（四）征求意见工作是否有效，对征求到的意见及重大意见分歧是否进行有效处理；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（五）标准化对象是否合理，标准适用范围是否明确；</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（六）规范性引用文件是否现行有效；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（七）地方标准内容是否符合本办法第三条、第四条、第五条和第十九条（二）（三）（四）的规定；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（八）标准技术要求是否符合先进技术发展方向、符合产业发展方向、具备实践基础，是否符合现行相关强制性标准要求；</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（九）技术要求和重要数据等，是否具有充分可靠的验证支撑材料；</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（十）其他。</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第二十八条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原则上应经审查委员会专家协商一致后方可通过。对审查结论未能取得一致意见需要表决的，审查委员会人数的三分之二以上同意且反对人数不超过四分之一为通过，审查专家应当在《青岛市地方标准专家审查会议审查委员会签字表决表》（附件</w:t>
      </w:r>
      <w:r w:rsidRPr="004413D4">
        <w:rPr>
          <w:rFonts w:ascii="Times New Roman" w:eastAsia="仿宋_GB2312" w:hAnsi="Times New Roman" w:cs="Times New Roman"/>
          <w:kern w:val="2"/>
          <w:sz w:val="32"/>
          <w:szCs w:val="32"/>
        </w:rPr>
        <w:t>5-3</w:t>
      </w:r>
      <w:r w:rsidRPr="004413D4">
        <w:rPr>
          <w:rFonts w:ascii="Times New Roman" w:eastAsia="仿宋_GB2312" w:hAnsi="Times New Roman" w:cs="仿宋_GB2312" w:hint="eastAsia"/>
          <w:kern w:val="2"/>
          <w:sz w:val="32"/>
          <w:szCs w:val="32"/>
        </w:rPr>
        <w:t>）上签字。审查结论为不通过的，根据审查意见对标准进行修改后重新审查，或终止标准制定任务。</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地方标准专家审查会议应当形成会议纪要（附件</w:t>
      </w:r>
      <w:r w:rsidRPr="004413D4">
        <w:rPr>
          <w:rFonts w:ascii="Times New Roman" w:eastAsia="仿宋_GB2312" w:hAnsi="Times New Roman" w:cs="Times New Roman"/>
          <w:kern w:val="2"/>
          <w:sz w:val="32"/>
          <w:szCs w:val="32"/>
        </w:rPr>
        <w:t>5</w:t>
      </w:r>
      <w:r w:rsidRPr="004413D4">
        <w:rPr>
          <w:rFonts w:ascii="Times New Roman" w:eastAsia="仿宋_GB2312" w:hAnsi="Times New Roman" w:cs="仿宋_GB2312" w:hint="eastAsia"/>
          <w:kern w:val="2"/>
          <w:sz w:val="32"/>
          <w:szCs w:val="32"/>
        </w:rPr>
        <w:t>），并经与会全体专家签字。会议纪要应当准确反映审查情况，包括会议时间地点、会议议程、专家名单、审查意见、审查结论等。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第二十九条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市有关主管部门根据地方标准技术审查意见修改形成地方标准草案报批稿。</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第四章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批准发布和备案</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市有关主管部门负责组织完成地方标准报批材料，送市标准化行政主管部门。地方标准报批材料包括：</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（一）地方标准报批公文函；</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（二）《青岛市地方标准报批申请表》（附件</w:t>
      </w:r>
      <w:r w:rsidRPr="004413D4">
        <w:rPr>
          <w:rFonts w:ascii="Times New Roman" w:eastAsia="仿宋_GB2312" w:hAnsi="Times New Roman" w:cs="Times New Roman"/>
          <w:kern w:val="2"/>
          <w:sz w:val="32"/>
          <w:szCs w:val="32"/>
        </w:rPr>
        <w:t>6</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（三）地方标准草案报批稿；</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（四）地方标准编制说明；</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（五）有关技术要求和重要数据的确定依据、验证报告及必要说明等；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（六）《青岛市地方标准征求意见汇总处理表》（附件</w:t>
      </w:r>
      <w:r w:rsidRPr="004413D4">
        <w:rPr>
          <w:rFonts w:ascii="Times New Roman" w:eastAsia="仿宋_GB2312" w:hAnsi="Times New Roman" w:cs="Times New Roman"/>
          <w:kern w:val="2"/>
          <w:sz w:val="32"/>
          <w:szCs w:val="32"/>
        </w:rPr>
        <w:t>2</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（七）地方标准专家审查会议纪要（附件</w:t>
      </w:r>
      <w:r w:rsidRPr="004413D4">
        <w:rPr>
          <w:rFonts w:ascii="Times New Roman" w:eastAsia="仿宋_GB2312" w:hAnsi="Times New Roman" w:cs="Times New Roman"/>
          <w:kern w:val="2"/>
          <w:sz w:val="32"/>
          <w:szCs w:val="32"/>
        </w:rPr>
        <w:t>5</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（八）起草单位及起草人信息表（附件</w:t>
      </w:r>
      <w:r w:rsidRPr="004413D4">
        <w:rPr>
          <w:rFonts w:ascii="Times New Roman" w:eastAsia="仿宋_GB2312" w:hAnsi="Times New Roman" w:cs="Times New Roman"/>
          <w:kern w:val="2"/>
          <w:sz w:val="32"/>
          <w:szCs w:val="32"/>
        </w:rPr>
        <w:t>7</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（九）其他。</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第三十一条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市标准化行政主管部门对审查后拟批准发布的地方标准在门户网站予以公示，公示时间应当不少于十五日。</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第三十二条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地方标准发布前，相关技术要求存在重大问题或者出现重大政策性变化的，或者市有关主管部门提出建议的，市标准化行政主管部门可以作出变更或者终止决定。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第三十三条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地方标准草案报批稿经公示无异议或者异议不成立的，由市标准化行政主管部门统一编号后发布。市标准化行政主管部门也可与市有关主管部门联合批准发布。重要地方标准报市政府批准。</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第三十四条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地方标准编号由市标准化行政主管部门统一规定。编号由市级地方标准代号（</w:t>
      </w:r>
      <w:r w:rsidRPr="004413D4">
        <w:rPr>
          <w:rFonts w:ascii="Times New Roman" w:eastAsia="仿宋_GB2312" w:hAnsi="Times New Roman" w:cs="Times New Roman"/>
          <w:kern w:val="2"/>
          <w:sz w:val="32"/>
          <w:szCs w:val="32"/>
        </w:rPr>
        <w:t>DB3702/T</w:t>
      </w:r>
      <w:r w:rsidRPr="004413D4">
        <w:rPr>
          <w:rFonts w:ascii="Times New Roman" w:eastAsia="仿宋_GB2312" w:hAnsi="Times New Roman" w:cs="仿宋_GB2312" w:hint="eastAsia"/>
          <w:kern w:val="2"/>
          <w:sz w:val="32"/>
          <w:szCs w:val="32"/>
        </w:rPr>
        <w:t>）、顺序号（四位阿拉伯数字）和年代号（四位阿拉伯数字）组成。示例：</w:t>
      </w:r>
      <w:r w:rsidRPr="004413D4">
        <w:rPr>
          <w:rFonts w:ascii="Times New Roman" w:eastAsia="仿宋_GB2312" w:hAnsi="Times New Roman" w:cs="Times New Roman"/>
          <w:kern w:val="2"/>
          <w:sz w:val="32"/>
          <w:szCs w:val="32"/>
        </w:rPr>
        <w:t>DB3702/T XXXX-XXXX</w:t>
      </w:r>
      <w:r w:rsidRPr="004413D4">
        <w:rPr>
          <w:rFonts w:ascii="Times New Roman" w:eastAsia="仿宋_GB2312" w:hAnsi="Times New Roman" w:cs="仿宋_GB2312" w:hint="eastAsia"/>
          <w:kern w:val="2"/>
          <w:sz w:val="32"/>
          <w:szCs w:val="32"/>
        </w:rPr>
        <w:t>。</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第三十五条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地方标准发布和实施日期之间一般应有一个月的过渡期。</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第三十六条</w:t>
      </w:r>
      <w:r w:rsidRPr="004413D4">
        <w:rPr>
          <w:rFonts w:ascii="Times New Roman" w:eastAsia="黑体"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地方标准的发布实行公告制度。市标准化行政主管部门自地方标准发布之日起二十日内在门户网站和标准信息公共服务平台上公布地方标准的目录及文本。依法需要保密的除外。</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第三十七条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地方标准实行备案和呈缴制度。地方标准发布之日起三十日内，市标准化行政主管部门应当按照规定程序向省标准化行政主管部门备案，向有关图书馆等机构呈缴一定份数的标准文本和电子文档。</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第三十八条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地方标准实施档案管理。档案内容包括下列文件：</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（一）地方标准立项申请材料以及立项计划文件；</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（二）地方标准报批材料；</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（三）地方标准发布公告；</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（四）地方标准修改、复审报告及结果公告；</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（五）地方标准废止公告；</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（六）地方标准实施评估工作报告等。</w:t>
      </w:r>
    </w:p>
    <w:p w:rsidR="004C2976" w:rsidRPr="004413D4" w:rsidRDefault="004C2976">
      <w:pPr>
        <w:pStyle w:val="p0"/>
        <w:overflowPunct w:val="0"/>
        <w:spacing w:before="0" w:beforeAutospacing="0" w:after="0" w:afterAutospacing="0" w:line="560" w:lineRule="exact"/>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 xml:space="preserve">                 </w:t>
      </w: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第五章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实施和复审</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第三十九条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市标准化行政主管部门应当会同市有关主管部门对社会关注度高、实施影响力大的地方标准建立联合通报机制，及时向社会通报。</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地方标准实施中需要解释的，由市标准化行政主管部门会同市有关主管部门负责解释。</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第四十条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市、区（市）标准化行政主管部门和有关主管部门应当按照职责分工组织地方标准的宣贯、培训和实施，对地方标准的实施情况进行监督评估。</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市标准化行政主管部门建立地方标准实施信息反馈和评估机制。市有关主管部门应当形成《青岛市地方标准实施评估工作报告》（附件</w:t>
      </w:r>
      <w:r w:rsidRPr="004413D4">
        <w:rPr>
          <w:rFonts w:ascii="Times New Roman" w:eastAsia="仿宋_GB2312" w:hAnsi="Times New Roman" w:cs="Times New Roman"/>
          <w:kern w:val="2"/>
          <w:sz w:val="32"/>
          <w:szCs w:val="32"/>
        </w:rPr>
        <w:t>8</w:t>
      </w:r>
      <w:r w:rsidRPr="004413D4">
        <w:rPr>
          <w:rFonts w:ascii="Times New Roman" w:eastAsia="仿宋_GB2312" w:hAnsi="Times New Roman" w:cs="仿宋_GB2312" w:hint="eastAsia"/>
          <w:kern w:val="2"/>
          <w:sz w:val="32"/>
          <w:szCs w:val="32"/>
        </w:rPr>
        <w:t>），于每年第一季度报送市标准化行政主管部门。地方标准实施评估工作报告应当包括地方标准实施情况、实施成效、存在问题及改进建议等。</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第四十一条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组织市有关主管部门对地方标准进行复审。根据地方标准实施信息反馈和评估机制以及其他要求，市有关主管部门应当提出继续有效、修订或废止的复审意见，填写《青岛市地方标准复审意见表》（附件</w:t>
      </w:r>
      <w:r w:rsidRPr="004413D4">
        <w:rPr>
          <w:rFonts w:ascii="Times New Roman" w:eastAsia="仿宋_GB2312" w:hAnsi="Times New Roman" w:cs="Times New Roman"/>
          <w:kern w:val="2"/>
          <w:sz w:val="32"/>
          <w:szCs w:val="32"/>
        </w:rPr>
        <w:t>9</w:t>
      </w:r>
      <w:r w:rsidRPr="004413D4">
        <w:rPr>
          <w:rFonts w:ascii="Times New Roman" w:eastAsia="仿宋_GB2312" w:hAnsi="Times New Roman" w:cs="仿宋_GB2312" w:hint="eastAsia"/>
          <w:kern w:val="2"/>
          <w:sz w:val="32"/>
          <w:szCs w:val="32"/>
        </w:rPr>
        <w:t>），报送市标准化行政主管部门。</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地方标准复审周期一般不超过五年，但有下列情形之一的，市有关主管部门应当及时提出复审意见：</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（一）相关法律、行政法规、规章或者国家政策发生重大变化的；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（二）相关国家标准、行业标准、地方标准发生重大变化的；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（三）关键技术和适用条件发生重大变化的；</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（四）其他应当及时复审的情形。</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第四十二条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市标准化行政主管部门对市有关主管部门复审意见进行审查，得出复审结论。</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复审结论为废止的，由市标准化行政主管部门予以公告废止，复审结论为修订的，应当按照本办法规定的地方标准制定程序执行。</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pPr>
        <w:pStyle w:val="p0"/>
        <w:overflowPunct w:val="0"/>
        <w:spacing w:before="0" w:beforeAutospacing="0" w:after="0" w:afterAutospacing="0" w:line="560" w:lineRule="exact"/>
        <w:jc w:val="center"/>
        <w:rPr>
          <w:rFonts w:ascii="Times New Roman" w:eastAsia="黑体" w:hAnsi="Times New Roman" w:cs="Times New Roman"/>
          <w:kern w:val="2"/>
          <w:sz w:val="32"/>
          <w:szCs w:val="32"/>
        </w:rPr>
      </w:pPr>
      <w:r w:rsidRPr="004413D4">
        <w:rPr>
          <w:rFonts w:ascii="Times New Roman" w:eastAsia="黑体" w:hAnsi="黑体" w:cs="黑体" w:hint="eastAsia"/>
          <w:kern w:val="2"/>
          <w:sz w:val="32"/>
          <w:szCs w:val="32"/>
        </w:rPr>
        <w:t>第六章</w:t>
      </w:r>
      <w:r w:rsidRPr="004413D4">
        <w:rPr>
          <w:rFonts w:ascii="Times New Roman" w:eastAsia="黑体" w:hAnsi="Times New Roman" w:cs="Times New Roman"/>
          <w:kern w:val="2"/>
          <w:sz w:val="32"/>
          <w:szCs w:val="32"/>
        </w:rPr>
        <w:t xml:space="preserve">  </w:t>
      </w:r>
      <w:r w:rsidRPr="004413D4">
        <w:rPr>
          <w:rFonts w:ascii="Times New Roman" w:eastAsia="黑体" w:hAnsi="黑体" w:cs="黑体" w:hint="eastAsia"/>
          <w:kern w:val="2"/>
          <w:sz w:val="32"/>
          <w:szCs w:val="32"/>
        </w:rPr>
        <w:t>附则</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第四十三条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本办法由市标准化行政主管部门负责解释。本办法与国家、省有关规定不符的，从其规定。</w:t>
      </w:r>
    </w:p>
    <w:p w:rsidR="004C2976" w:rsidRPr="004413D4" w:rsidRDefault="004C2976" w:rsidP="00064804">
      <w:pPr>
        <w:pStyle w:val="p0"/>
        <w:overflowPunct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r w:rsidRPr="004413D4">
        <w:rPr>
          <w:rFonts w:ascii="Times New Roman" w:eastAsia="黑体" w:hAnsi="黑体" w:cs="黑体" w:hint="eastAsia"/>
          <w:kern w:val="2"/>
          <w:sz w:val="32"/>
          <w:szCs w:val="32"/>
        </w:rPr>
        <w:t>第四十四条</w:t>
      </w:r>
      <w:r w:rsidRPr="004413D4">
        <w:rPr>
          <w:rFonts w:ascii="Times New Roman" w:eastAsia="仿宋_GB2312" w:hAnsi="Times New Roman" w:cs="Times New Roman"/>
          <w:kern w:val="2"/>
          <w:sz w:val="32"/>
          <w:szCs w:val="32"/>
        </w:rPr>
        <w:t xml:space="preserve"> </w:t>
      </w:r>
      <w:r w:rsidRPr="004413D4">
        <w:rPr>
          <w:rFonts w:ascii="Times New Roman" w:eastAsia="仿宋_GB2312" w:hAnsi="Times New Roman" w:cs="仿宋_GB2312" w:hint="eastAsia"/>
          <w:kern w:val="2"/>
          <w:sz w:val="32"/>
          <w:szCs w:val="32"/>
        </w:rPr>
        <w:t>本办法自</w:t>
      </w:r>
      <w:r w:rsidRPr="004413D4">
        <w:rPr>
          <w:rFonts w:ascii="Times New Roman" w:eastAsia="仿宋_GB2312" w:hAnsi="Times New Roman" w:cs="Times New Roman"/>
          <w:kern w:val="2"/>
          <w:sz w:val="32"/>
          <w:szCs w:val="32"/>
        </w:rPr>
        <w:t>2022</w:t>
      </w:r>
      <w:r w:rsidRPr="004413D4">
        <w:rPr>
          <w:rFonts w:ascii="Times New Roman" w:eastAsia="仿宋_GB2312" w:hAnsi="Times New Roman" w:cs="仿宋_GB2312" w:hint="eastAsia"/>
          <w:kern w:val="2"/>
          <w:sz w:val="32"/>
          <w:szCs w:val="32"/>
        </w:rPr>
        <w:t>年</w:t>
      </w:r>
      <w:r w:rsidRPr="004413D4">
        <w:rPr>
          <w:rFonts w:ascii="Times New Roman" w:eastAsia="仿宋_GB2312" w:hAnsi="Times New Roman" w:cs="Times New Roman"/>
          <w:kern w:val="2"/>
          <w:sz w:val="32"/>
          <w:szCs w:val="32"/>
        </w:rPr>
        <w:t>6</w:t>
      </w:r>
      <w:r w:rsidRPr="004413D4">
        <w:rPr>
          <w:rFonts w:ascii="Times New Roman" w:eastAsia="仿宋_GB2312" w:hAnsi="Times New Roman" w:cs="仿宋_GB2312" w:hint="eastAsia"/>
          <w:kern w:val="2"/>
          <w:sz w:val="32"/>
          <w:szCs w:val="32"/>
        </w:rPr>
        <w:t>月</w:t>
      </w:r>
      <w:r w:rsidRPr="004413D4">
        <w:rPr>
          <w:rFonts w:ascii="Times New Roman" w:eastAsia="仿宋_GB2312" w:hAnsi="Times New Roman" w:cs="Times New Roman"/>
          <w:kern w:val="2"/>
          <w:sz w:val="32"/>
          <w:szCs w:val="32"/>
        </w:rPr>
        <w:t>23</w:t>
      </w:r>
      <w:r w:rsidRPr="004413D4">
        <w:rPr>
          <w:rFonts w:ascii="Times New Roman" w:eastAsia="仿宋_GB2312" w:hAnsi="Times New Roman" w:cs="仿宋_GB2312" w:hint="eastAsia"/>
          <w:kern w:val="2"/>
          <w:sz w:val="32"/>
          <w:szCs w:val="32"/>
        </w:rPr>
        <w:t>日起施行，有效期至</w:t>
      </w:r>
      <w:r w:rsidRPr="004413D4">
        <w:rPr>
          <w:rFonts w:ascii="Times New Roman" w:eastAsia="仿宋_GB2312" w:hAnsi="Times New Roman" w:cs="Times New Roman"/>
          <w:kern w:val="2"/>
          <w:sz w:val="32"/>
          <w:szCs w:val="32"/>
        </w:rPr>
        <w:t>2027</w:t>
      </w:r>
      <w:r w:rsidRPr="004413D4">
        <w:rPr>
          <w:rFonts w:ascii="Times New Roman" w:eastAsia="仿宋_GB2312" w:hAnsi="Times New Roman" w:cs="仿宋_GB2312" w:hint="eastAsia"/>
          <w:kern w:val="2"/>
          <w:sz w:val="32"/>
          <w:szCs w:val="32"/>
        </w:rPr>
        <w:t>年</w:t>
      </w:r>
      <w:r w:rsidRPr="004413D4">
        <w:rPr>
          <w:rFonts w:ascii="Times New Roman" w:eastAsia="仿宋_GB2312" w:hAnsi="Times New Roman" w:cs="Times New Roman"/>
          <w:kern w:val="2"/>
          <w:sz w:val="32"/>
          <w:szCs w:val="32"/>
        </w:rPr>
        <w:t>6</w:t>
      </w:r>
      <w:r w:rsidRPr="004413D4">
        <w:rPr>
          <w:rFonts w:ascii="Times New Roman" w:eastAsia="仿宋_GB2312" w:hAnsi="Times New Roman" w:cs="仿宋_GB2312" w:hint="eastAsia"/>
          <w:kern w:val="2"/>
          <w:sz w:val="32"/>
          <w:szCs w:val="32"/>
        </w:rPr>
        <w:t>月</w:t>
      </w:r>
      <w:r w:rsidRPr="004413D4">
        <w:rPr>
          <w:rFonts w:ascii="Times New Roman" w:eastAsia="仿宋_GB2312" w:hAnsi="Times New Roman" w:cs="Times New Roman"/>
          <w:kern w:val="2"/>
          <w:sz w:val="32"/>
          <w:szCs w:val="32"/>
        </w:rPr>
        <w:t>22</w:t>
      </w:r>
      <w:r w:rsidRPr="004413D4">
        <w:rPr>
          <w:rFonts w:ascii="Times New Roman" w:eastAsia="仿宋_GB2312" w:hAnsi="Times New Roman" w:cs="仿宋_GB2312" w:hint="eastAsia"/>
          <w:kern w:val="2"/>
          <w:sz w:val="32"/>
          <w:szCs w:val="32"/>
        </w:rPr>
        <w:t>日。</w:t>
      </w: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overflowPunct w:val="0"/>
        <w:snapToGrid w:val="0"/>
        <w:spacing w:before="0" w:beforeAutospacing="0" w:after="0" w:afterAutospacing="0" w:line="540" w:lineRule="exact"/>
        <w:ind w:firstLineChars="200" w:firstLine="31680"/>
        <w:jc w:val="both"/>
        <w:rPr>
          <w:rFonts w:ascii="Times New Roman" w:eastAsia="仿宋_GB2312" w:hAnsi="Times New Roman" w:cs="Times New Roman"/>
          <w:kern w:val="2"/>
          <w:sz w:val="32"/>
          <w:szCs w:val="32"/>
        </w:rPr>
      </w:pPr>
      <w:r w:rsidRPr="004413D4">
        <w:rPr>
          <w:rFonts w:ascii="Times New Roman" w:eastAsia="仿宋_GB2312" w:hAnsi="Times New Roman" w:cs="仿宋_GB2312" w:hint="eastAsia"/>
          <w:kern w:val="2"/>
          <w:sz w:val="32"/>
          <w:szCs w:val="32"/>
        </w:rPr>
        <w:t>附件：</w:t>
      </w:r>
      <w:r w:rsidRPr="004413D4">
        <w:rPr>
          <w:rFonts w:ascii="Times New Roman" w:eastAsia="仿宋_GB2312" w:hAnsi="Times New Roman" w:cs="Times New Roman"/>
          <w:kern w:val="2"/>
          <w:sz w:val="32"/>
          <w:szCs w:val="32"/>
        </w:rPr>
        <w:t>1.</w:t>
      </w:r>
      <w:r w:rsidRPr="004413D4">
        <w:rPr>
          <w:rFonts w:ascii="Times New Roman" w:eastAsia="仿宋_GB2312" w:hAnsi="Times New Roman" w:cs="仿宋_GB2312" w:hint="eastAsia"/>
          <w:kern w:val="2"/>
          <w:sz w:val="32"/>
          <w:szCs w:val="32"/>
        </w:rPr>
        <w:t>青岛市地方标准项目申请书</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2.</w:t>
      </w:r>
      <w:r w:rsidRPr="004413D4">
        <w:rPr>
          <w:rFonts w:ascii="Times New Roman" w:eastAsia="仿宋_GB2312" w:hAnsi="Times New Roman" w:cs="仿宋_GB2312" w:hint="eastAsia"/>
          <w:kern w:val="2"/>
          <w:sz w:val="32"/>
          <w:szCs w:val="32"/>
        </w:rPr>
        <w:t>青岛市地方标准征求意见汇总处理表</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3.</w:t>
      </w:r>
      <w:r w:rsidRPr="004413D4">
        <w:rPr>
          <w:rFonts w:ascii="Times New Roman" w:eastAsia="仿宋_GB2312" w:hAnsi="Times New Roman" w:cs="仿宋_GB2312" w:hint="eastAsia"/>
          <w:kern w:val="2"/>
          <w:sz w:val="32"/>
          <w:szCs w:val="32"/>
        </w:rPr>
        <w:t>青岛市地方标准技术审查申请表</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4.</w:t>
      </w:r>
      <w:r w:rsidRPr="004413D4">
        <w:rPr>
          <w:rFonts w:ascii="Times New Roman" w:eastAsia="仿宋_GB2312" w:hAnsi="Times New Roman" w:cs="仿宋_GB2312" w:hint="eastAsia"/>
          <w:kern w:val="2"/>
          <w:sz w:val="32"/>
          <w:szCs w:val="32"/>
        </w:rPr>
        <w:t>青岛市地方标准专家审查会议建议专家信息表</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5.</w:t>
      </w:r>
      <w:r w:rsidRPr="004413D4">
        <w:rPr>
          <w:rFonts w:ascii="Times New Roman" w:eastAsia="仿宋_GB2312" w:hAnsi="Times New Roman" w:cs="仿宋_GB2312" w:hint="eastAsia"/>
          <w:kern w:val="2"/>
          <w:sz w:val="32"/>
          <w:szCs w:val="32"/>
        </w:rPr>
        <w:t>青岛市地方标准《立项地方标准名称》专家审查会议纪要</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6.</w:t>
      </w:r>
      <w:r w:rsidRPr="004413D4">
        <w:rPr>
          <w:rFonts w:ascii="Times New Roman" w:eastAsia="仿宋_GB2312" w:hAnsi="Times New Roman" w:cs="仿宋_GB2312" w:hint="eastAsia"/>
          <w:kern w:val="2"/>
          <w:sz w:val="32"/>
          <w:szCs w:val="32"/>
        </w:rPr>
        <w:t>青岛市地方标准报批申请表</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7.</w:t>
      </w:r>
      <w:r w:rsidRPr="004413D4">
        <w:rPr>
          <w:rFonts w:ascii="Times New Roman" w:eastAsia="仿宋_GB2312" w:hAnsi="Times New Roman" w:cs="仿宋_GB2312" w:hint="eastAsia"/>
          <w:kern w:val="2"/>
          <w:sz w:val="32"/>
          <w:szCs w:val="32"/>
        </w:rPr>
        <w:t>青岛市地方标准《立项地方标准名称》起草单位及起草人信息表</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8.</w:t>
      </w:r>
      <w:r w:rsidRPr="004413D4">
        <w:rPr>
          <w:rFonts w:ascii="Times New Roman" w:eastAsia="仿宋_GB2312" w:hAnsi="Times New Roman" w:cs="仿宋_GB2312" w:hint="eastAsia"/>
          <w:kern w:val="2"/>
          <w:sz w:val="32"/>
          <w:szCs w:val="32"/>
        </w:rPr>
        <w:t>青岛市地方标准实施评估工作报告</w:t>
      </w:r>
    </w:p>
    <w:p w:rsidR="004C2976" w:rsidRPr="004413D4" w:rsidRDefault="004C2976">
      <w:pPr>
        <w:pStyle w:val="p0"/>
        <w:numPr>
          <w:ilvl w:val="255"/>
          <w:numId w:val="0"/>
        </w:numPr>
        <w:overflowPunct w:val="0"/>
        <w:snapToGrid w:val="0"/>
        <w:spacing w:before="0" w:beforeAutospacing="0" w:after="0" w:afterAutospacing="0" w:line="540" w:lineRule="exact"/>
        <w:ind w:left="1600"/>
        <w:jc w:val="both"/>
        <w:rPr>
          <w:rFonts w:ascii="Times New Roman" w:eastAsia="仿宋_GB2312" w:hAnsi="Times New Roman" w:cs="Times New Roman"/>
          <w:kern w:val="2"/>
          <w:sz w:val="32"/>
          <w:szCs w:val="32"/>
        </w:rPr>
      </w:pPr>
      <w:r w:rsidRPr="004413D4">
        <w:rPr>
          <w:rFonts w:ascii="Times New Roman" w:eastAsia="仿宋_GB2312" w:hAnsi="Times New Roman" w:cs="Times New Roman"/>
          <w:kern w:val="2"/>
          <w:sz w:val="32"/>
          <w:szCs w:val="32"/>
        </w:rPr>
        <w:t>9.</w:t>
      </w:r>
      <w:r w:rsidRPr="004413D4">
        <w:rPr>
          <w:rFonts w:ascii="Times New Roman" w:eastAsia="仿宋_GB2312" w:hAnsi="Times New Roman" w:cs="仿宋_GB2312" w:hint="eastAsia"/>
          <w:kern w:val="2"/>
          <w:sz w:val="32"/>
          <w:szCs w:val="32"/>
        </w:rPr>
        <w:t>青岛市地方标准复审意见表</w:t>
      </w: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黑体" w:cs="Times New Roman"/>
        </w:rPr>
      </w:pPr>
    </w:p>
    <w:p w:rsidR="004C2976" w:rsidRPr="004413D4" w:rsidRDefault="004C2976">
      <w:pPr>
        <w:pStyle w:val="TOC1"/>
        <w:spacing w:line="570" w:lineRule="exact"/>
        <w:rPr>
          <w:rFonts w:ascii="Times New Roman" w:eastAsia="仿宋" w:cs="Times New Roman"/>
          <w:sz w:val="30"/>
          <w:szCs w:val="30"/>
        </w:rPr>
      </w:pPr>
      <w:r w:rsidRPr="004413D4">
        <w:rPr>
          <w:rFonts w:ascii="Times New Roman" w:eastAsia="黑体" w:hAnsi="黑体" w:cs="黑体" w:hint="eastAsia"/>
        </w:rPr>
        <w:t>附件</w:t>
      </w:r>
      <w:r w:rsidRPr="004413D4">
        <w:rPr>
          <w:rFonts w:ascii="Times New Roman" w:eastAsia="黑体" w:cs="Times New Roman"/>
        </w:rPr>
        <w:t>1</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青岛市地方标准项目申请书</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3543"/>
        <w:gridCol w:w="1246"/>
        <w:gridCol w:w="2865"/>
      </w:tblGrid>
      <w:tr w:rsidR="004C2976" w:rsidRPr="004413D4">
        <w:trPr>
          <w:trHeight w:val="680"/>
          <w:jc w:val="center"/>
        </w:trPr>
        <w:tc>
          <w:tcPr>
            <w:tcW w:w="1668" w:type="dxa"/>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标准名称</w:t>
            </w:r>
          </w:p>
        </w:tc>
        <w:tc>
          <w:tcPr>
            <w:tcW w:w="3543" w:type="dxa"/>
            <w:tcBorders>
              <w:left w:val="nil"/>
            </w:tcBorders>
            <w:vAlign w:val="center"/>
          </w:tcPr>
          <w:p w:rsidR="004C2976" w:rsidRPr="004413D4" w:rsidRDefault="004C2976">
            <w:pPr>
              <w:rPr>
                <w:rFonts w:eastAsia="仿宋_GB2312"/>
                <w:sz w:val="24"/>
                <w:szCs w:val="24"/>
              </w:rPr>
            </w:pPr>
          </w:p>
        </w:tc>
        <w:tc>
          <w:tcPr>
            <w:tcW w:w="1246" w:type="dxa"/>
            <w:tcBorders>
              <w:left w:val="nil"/>
            </w:tcBorders>
            <w:vAlign w:val="center"/>
          </w:tcPr>
          <w:p w:rsidR="004C2976" w:rsidRPr="004413D4" w:rsidRDefault="004C2976">
            <w:pPr>
              <w:widowControl/>
              <w:jc w:val="center"/>
              <w:rPr>
                <w:rFonts w:eastAsia="仿宋_GB2312"/>
                <w:sz w:val="24"/>
                <w:szCs w:val="24"/>
              </w:rPr>
            </w:pPr>
            <w:r w:rsidRPr="004413D4">
              <w:rPr>
                <w:rFonts w:eastAsia="仿宋_GB2312" w:cs="仿宋_GB2312" w:hint="eastAsia"/>
                <w:sz w:val="24"/>
                <w:szCs w:val="24"/>
              </w:rPr>
              <w:t>计划周期</w:t>
            </w:r>
          </w:p>
        </w:tc>
        <w:tc>
          <w:tcPr>
            <w:tcW w:w="2865" w:type="dxa"/>
            <w:tcBorders>
              <w:left w:val="nil"/>
            </w:tcBorders>
            <w:vAlign w:val="center"/>
          </w:tcPr>
          <w:p w:rsidR="004C2976" w:rsidRPr="004413D4" w:rsidRDefault="004C2976">
            <w:pPr>
              <w:rPr>
                <w:rFonts w:eastAsia="仿宋_GB2312"/>
                <w:sz w:val="24"/>
                <w:szCs w:val="24"/>
              </w:rPr>
            </w:pPr>
            <w:r w:rsidRPr="004413D4">
              <w:rPr>
                <w:rFonts w:eastAsia="仿宋_GB2312" w:hAnsi="仿宋_GB2312" w:cs="仿宋_GB2312" w:hint="eastAsia"/>
                <w:sz w:val="24"/>
                <w:szCs w:val="24"/>
              </w:rPr>
              <w:t>（</w:t>
            </w:r>
            <w:r w:rsidRPr="004413D4">
              <w:rPr>
                <w:rFonts w:eastAsia="仿宋_GB2312"/>
                <w:sz w:val="24"/>
                <w:szCs w:val="24"/>
              </w:rPr>
              <w:t xml:space="preserve">  </w:t>
            </w:r>
            <w:r w:rsidRPr="004413D4">
              <w:rPr>
                <w:rFonts w:eastAsia="仿宋_GB2312" w:hAnsi="仿宋_GB2312" w:cs="仿宋_GB2312" w:hint="eastAsia"/>
                <w:sz w:val="24"/>
                <w:szCs w:val="24"/>
              </w:rPr>
              <w:t>）个月</w:t>
            </w:r>
          </w:p>
        </w:tc>
      </w:tr>
      <w:tr w:rsidR="004C2976" w:rsidRPr="004413D4">
        <w:trPr>
          <w:trHeight w:val="680"/>
          <w:jc w:val="center"/>
        </w:trPr>
        <w:tc>
          <w:tcPr>
            <w:tcW w:w="1668" w:type="dxa"/>
            <w:vAlign w:val="center"/>
          </w:tcPr>
          <w:p w:rsidR="004C2976" w:rsidRPr="004413D4" w:rsidRDefault="004C2976">
            <w:pPr>
              <w:jc w:val="center"/>
              <w:rPr>
                <w:rFonts w:eastAsia="仿宋_GB2312"/>
                <w:sz w:val="24"/>
                <w:szCs w:val="24"/>
              </w:rPr>
            </w:pPr>
            <w:r w:rsidRPr="004413D4">
              <w:rPr>
                <w:rFonts w:eastAsia="仿宋_GB2312" w:hAnsi="仿宋_GB2312" w:cs="仿宋_GB2312" w:hint="eastAsia"/>
                <w:sz w:val="24"/>
                <w:szCs w:val="24"/>
              </w:rPr>
              <w:t>标准性质</w:t>
            </w:r>
          </w:p>
        </w:tc>
        <w:tc>
          <w:tcPr>
            <w:tcW w:w="3543" w:type="dxa"/>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w:t>
            </w:r>
            <w:r w:rsidRPr="004413D4">
              <w:rPr>
                <w:rFonts w:eastAsia="仿宋_GB2312" w:hAnsi="仿宋_GB2312" w:cs="仿宋_GB2312" w:hint="eastAsia"/>
                <w:sz w:val="24"/>
                <w:szCs w:val="24"/>
              </w:rPr>
              <w:t>推荐性</w:t>
            </w:r>
          </w:p>
        </w:tc>
        <w:tc>
          <w:tcPr>
            <w:tcW w:w="1246" w:type="dxa"/>
            <w:tcBorders>
              <w:left w:val="nil"/>
            </w:tcBorders>
            <w:vAlign w:val="center"/>
          </w:tcPr>
          <w:p w:rsidR="004C2976" w:rsidRPr="004413D4" w:rsidRDefault="004C2976">
            <w:pPr>
              <w:widowControl/>
              <w:jc w:val="center"/>
              <w:rPr>
                <w:rFonts w:eastAsia="仿宋_GB2312"/>
                <w:spacing w:val="-11"/>
                <w:sz w:val="24"/>
                <w:szCs w:val="24"/>
              </w:rPr>
            </w:pPr>
            <w:r w:rsidRPr="004413D4">
              <w:rPr>
                <w:rFonts w:eastAsia="仿宋_GB2312" w:cs="仿宋_GB2312" w:hint="eastAsia"/>
                <w:spacing w:val="-11"/>
                <w:sz w:val="24"/>
                <w:szCs w:val="24"/>
              </w:rPr>
              <w:t>制定</w:t>
            </w:r>
            <w:r w:rsidRPr="004413D4">
              <w:rPr>
                <w:rFonts w:eastAsia="仿宋_GB2312"/>
                <w:spacing w:val="-11"/>
                <w:sz w:val="24"/>
                <w:szCs w:val="24"/>
              </w:rPr>
              <w:t>/</w:t>
            </w:r>
            <w:r w:rsidRPr="004413D4">
              <w:rPr>
                <w:rFonts w:eastAsia="仿宋_GB2312" w:cs="仿宋_GB2312" w:hint="eastAsia"/>
                <w:spacing w:val="-11"/>
                <w:sz w:val="24"/>
                <w:szCs w:val="24"/>
              </w:rPr>
              <w:t>修订</w:t>
            </w:r>
          </w:p>
        </w:tc>
        <w:tc>
          <w:tcPr>
            <w:tcW w:w="2865" w:type="dxa"/>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w:t>
            </w:r>
            <w:r w:rsidRPr="004413D4">
              <w:rPr>
                <w:rFonts w:eastAsia="仿宋_GB2312" w:hAnsi="仿宋_GB2312" w:cs="仿宋_GB2312" w:hint="eastAsia"/>
                <w:sz w:val="24"/>
                <w:szCs w:val="24"/>
              </w:rPr>
              <w:t>制定</w:t>
            </w:r>
            <w:r w:rsidRPr="004413D4">
              <w:rPr>
                <w:rFonts w:eastAsia="仿宋_GB2312"/>
                <w:sz w:val="24"/>
                <w:szCs w:val="24"/>
              </w:rPr>
              <w:t xml:space="preserve">  □</w:t>
            </w:r>
            <w:r w:rsidRPr="004413D4">
              <w:rPr>
                <w:rFonts w:eastAsia="仿宋_GB2312" w:hAnsi="仿宋_GB2312" w:cs="仿宋_GB2312" w:hint="eastAsia"/>
                <w:sz w:val="24"/>
                <w:szCs w:val="24"/>
              </w:rPr>
              <w:t>修订</w:t>
            </w:r>
          </w:p>
        </w:tc>
      </w:tr>
      <w:tr w:rsidR="004C2976" w:rsidRPr="004413D4">
        <w:trPr>
          <w:trHeight w:val="680"/>
          <w:jc w:val="center"/>
        </w:trPr>
        <w:tc>
          <w:tcPr>
            <w:tcW w:w="1668" w:type="dxa"/>
            <w:vMerge w:val="restart"/>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采用国际标准</w:t>
            </w:r>
          </w:p>
        </w:tc>
        <w:tc>
          <w:tcPr>
            <w:tcW w:w="3543" w:type="dxa"/>
            <w:vMerge w:val="restart"/>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 xml:space="preserve">□ISO </w:t>
            </w:r>
            <w:r w:rsidRPr="004413D4">
              <w:rPr>
                <w:rFonts w:eastAsia="仿宋_GB2312"/>
                <w:snapToGrid w:val="0"/>
                <w:kern w:val="0"/>
                <w:sz w:val="24"/>
                <w:szCs w:val="24"/>
              </w:rPr>
              <w:t>□</w:t>
            </w:r>
            <w:r w:rsidRPr="004413D4">
              <w:rPr>
                <w:rFonts w:eastAsia="仿宋_GB2312"/>
                <w:sz w:val="24"/>
                <w:szCs w:val="24"/>
              </w:rPr>
              <w:t>IEC □ITU □ISO/IEC</w:t>
            </w:r>
          </w:p>
          <w:p w:rsidR="004C2976" w:rsidRPr="004413D4" w:rsidRDefault="004C2976">
            <w:pPr>
              <w:rPr>
                <w:rFonts w:eastAsia="仿宋_GB2312"/>
                <w:sz w:val="24"/>
                <w:szCs w:val="24"/>
              </w:rPr>
            </w:pPr>
            <w:r w:rsidRPr="004413D4">
              <w:rPr>
                <w:rFonts w:eastAsia="仿宋_GB2312"/>
                <w:sz w:val="24"/>
                <w:szCs w:val="24"/>
              </w:rPr>
              <w:t>□ISO</w:t>
            </w:r>
            <w:r w:rsidRPr="004413D4">
              <w:rPr>
                <w:rFonts w:eastAsia="仿宋_GB2312" w:hAnsi="仿宋_GB2312" w:cs="仿宋_GB2312" w:hint="eastAsia"/>
                <w:sz w:val="24"/>
                <w:szCs w:val="24"/>
              </w:rPr>
              <w:t>确认的标准</w:t>
            </w:r>
            <w:r w:rsidRPr="004413D4">
              <w:rPr>
                <w:rFonts w:eastAsia="仿宋_GB2312"/>
                <w:sz w:val="24"/>
                <w:szCs w:val="24"/>
              </w:rPr>
              <w:t xml:space="preserve">  □</w:t>
            </w:r>
            <w:r w:rsidRPr="004413D4">
              <w:rPr>
                <w:rFonts w:eastAsia="仿宋_GB2312" w:hAnsi="仿宋_GB2312" w:cs="仿宋_GB2312" w:hint="eastAsia"/>
                <w:sz w:val="24"/>
                <w:szCs w:val="24"/>
              </w:rPr>
              <w:t>无</w:t>
            </w:r>
          </w:p>
        </w:tc>
        <w:tc>
          <w:tcPr>
            <w:tcW w:w="1246" w:type="dxa"/>
            <w:tcBorders>
              <w:left w:val="nil"/>
            </w:tcBorders>
            <w:vAlign w:val="center"/>
          </w:tcPr>
          <w:p w:rsidR="004C2976" w:rsidRPr="004413D4" w:rsidRDefault="004C2976">
            <w:pPr>
              <w:jc w:val="center"/>
              <w:rPr>
                <w:rFonts w:eastAsia="仿宋_GB2312"/>
                <w:sz w:val="24"/>
                <w:szCs w:val="24"/>
              </w:rPr>
            </w:pPr>
            <w:r w:rsidRPr="004413D4">
              <w:rPr>
                <w:rFonts w:eastAsia="仿宋_GB2312" w:hAnsi="仿宋_GB2312" w:cs="仿宋_GB2312" w:hint="eastAsia"/>
                <w:sz w:val="24"/>
                <w:szCs w:val="24"/>
              </w:rPr>
              <w:t>采用程度</w:t>
            </w:r>
          </w:p>
        </w:tc>
        <w:tc>
          <w:tcPr>
            <w:tcW w:w="2865" w:type="dxa"/>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w:t>
            </w:r>
            <w:r w:rsidRPr="004413D4">
              <w:rPr>
                <w:rFonts w:eastAsia="仿宋_GB2312" w:hAnsi="仿宋_GB2312" w:cs="仿宋_GB2312" w:hint="eastAsia"/>
                <w:sz w:val="24"/>
                <w:szCs w:val="24"/>
              </w:rPr>
              <w:t>修改</w:t>
            </w:r>
            <w:r w:rsidRPr="004413D4">
              <w:rPr>
                <w:rFonts w:eastAsia="仿宋_GB2312"/>
                <w:sz w:val="24"/>
                <w:szCs w:val="24"/>
              </w:rPr>
              <w:t xml:space="preserve"> □</w:t>
            </w:r>
            <w:r w:rsidRPr="004413D4">
              <w:rPr>
                <w:rFonts w:eastAsia="仿宋_GB2312" w:hAnsi="仿宋_GB2312" w:cs="仿宋_GB2312" w:hint="eastAsia"/>
                <w:sz w:val="24"/>
                <w:szCs w:val="24"/>
              </w:rPr>
              <w:t>等同</w:t>
            </w:r>
            <w:r w:rsidRPr="004413D4">
              <w:rPr>
                <w:rFonts w:eastAsia="仿宋_GB2312"/>
                <w:sz w:val="24"/>
                <w:szCs w:val="24"/>
              </w:rPr>
              <w:t xml:space="preserve"> □</w:t>
            </w:r>
            <w:r w:rsidRPr="004413D4">
              <w:rPr>
                <w:rFonts w:eastAsia="仿宋_GB2312" w:hAnsi="仿宋_GB2312" w:cs="仿宋_GB2312" w:hint="eastAsia"/>
                <w:sz w:val="24"/>
                <w:szCs w:val="24"/>
              </w:rPr>
              <w:t>非等效</w:t>
            </w:r>
          </w:p>
        </w:tc>
      </w:tr>
      <w:tr w:rsidR="004C2976" w:rsidRPr="004413D4">
        <w:trPr>
          <w:trHeight w:val="680"/>
          <w:jc w:val="center"/>
        </w:trPr>
        <w:tc>
          <w:tcPr>
            <w:tcW w:w="1668" w:type="dxa"/>
            <w:vMerge/>
            <w:vAlign w:val="center"/>
          </w:tcPr>
          <w:p w:rsidR="004C2976" w:rsidRPr="004413D4" w:rsidRDefault="004C2976">
            <w:pPr>
              <w:jc w:val="center"/>
              <w:rPr>
                <w:rFonts w:eastAsia="仿宋_GB2312"/>
                <w:sz w:val="24"/>
                <w:szCs w:val="24"/>
              </w:rPr>
            </w:pPr>
          </w:p>
        </w:tc>
        <w:tc>
          <w:tcPr>
            <w:tcW w:w="3543" w:type="dxa"/>
            <w:vMerge/>
            <w:tcBorders>
              <w:left w:val="nil"/>
            </w:tcBorders>
            <w:vAlign w:val="center"/>
          </w:tcPr>
          <w:p w:rsidR="004C2976" w:rsidRPr="004413D4" w:rsidRDefault="004C2976">
            <w:pPr>
              <w:rPr>
                <w:rFonts w:eastAsia="仿宋_GB2312"/>
                <w:sz w:val="24"/>
                <w:szCs w:val="24"/>
              </w:rPr>
            </w:pPr>
          </w:p>
        </w:tc>
        <w:tc>
          <w:tcPr>
            <w:tcW w:w="1246" w:type="dxa"/>
            <w:tcBorders>
              <w:left w:val="nil"/>
            </w:tcBorders>
            <w:vAlign w:val="center"/>
          </w:tcPr>
          <w:p w:rsidR="004C2976" w:rsidRPr="004413D4" w:rsidRDefault="004C2976">
            <w:pPr>
              <w:jc w:val="center"/>
              <w:rPr>
                <w:rFonts w:eastAsia="仿宋_GB2312"/>
                <w:sz w:val="24"/>
                <w:szCs w:val="24"/>
              </w:rPr>
            </w:pPr>
            <w:r w:rsidRPr="004413D4">
              <w:rPr>
                <w:rFonts w:eastAsia="仿宋_GB2312" w:hAnsi="仿宋_GB2312" w:cs="仿宋_GB2312" w:hint="eastAsia"/>
                <w:sz w:val="24"/>
                <w:szCs w:val="24"/>
              </w:rPr>
              <w:t>采标号</w:t>
            </w:r>
          </w:p>
        </w:tc>
        <w:tc>
          <w:tcPr>
            <w:tcW w:w="2865" w:type="dxa"/>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调整范围</w:t>
            </w:r>
          </w:p>
        </w:tc>
        <w:tc>
          <w:tcPr>
            <w:tcW w:w="7654" w:type="dxa"/>
            <w:gridSpan w:val="3"/>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w:t>
            </w:r>
            <w:r w:rsidRPr="004413D4">
              <w:rPr>
                <w:rFonts w:eastAsia="仿宋_GB2312" w:cs="仿宋_GB2312" w:hint="eastAsia"/>
                <w:sz w:val="24"/>
                <w:szCs w:val="24"/>
              </w:rPr>
              <w:t>经济调节</w:t>
            </w:r>
            <w:r w:rsidRPr="004413D4">
              <w:rPr>
                <w:rFonts w:eastAsia="仿宋_GB2312"/>
                <w:sz w:val="24"/>
                <w:szCs w:val="24"/>
              </w:rPr>
              <w:t xml:space="preserve"> □</w:t>
            </w:r>
            <w:r w:rsidRPr="004413D4">
              <w:rPr>
                <w:rFonts w:eastAsia="仿宋_GB2312" w:cs="仿宋_GB2312" w:hint="eastAsia"/>
                <w:sz w:val="24"/>
                <w:szCs w:val="24"/>
              </w:rPr>
              <w:t>市场监管</w:t>
            </w:r>
            <w:r w:rsidRPr="004413D4">
              <w:rPr>
                <w:rFonts w:eastAsia="仿宋_GB2312"/>
                <w:sz w:val="24"/>
                <w:szCs w:val="24"/>
              </w:rPr>
              <w:t xml:space="preserve"> □</w:t>
            </w:r>
            <w:r w:rsidRPr="004413D4">
              <w:rPr>
                <w:rFonts w:eastAsia="仿宋_GB2312" w:cs="仿宋_GB2312" w:hint="eastAsia"/>
                <w:sz w:val="24"/>
                <w:szCs w:val="24"/>
              </w:rPr>
              <w:t>社会管理</w:t>
            </w:r>
            <w:r w:rsidRPr="004413D4">
              <w:rPr>
                <w:rFonts w:eastAsia="仿宋_GB2312"/>
                <w:sz w:val="24"/>
                <w:szCs w:val="24"/>
              </w:rPr>
              <w:t xml:space="preserve"> □</w:t>
            </w:r>
            <w:r w:rsidRPr="004413D4">
              <w:rPr>
                <w:rFonts w:eastAsia="仿宋_GB2312" w:cs="仿宋_GB2312" w:hint="eastAsia"/>
                <w:sz w:val="24"/>
                <w:szCs w:val="24"/>
              </w:rPr>
              <w:t>公共服务</w:t>
            </w:r>
            <w:r w:rsidRPr="004413D4">
              <w:rPr>
                <w:rFonts w:eastAsia="仿宋_GB2312"/>
                <w:sz w:val="24"/>
                <w:szCs w:val="24"/>
              </w:rPr>
              <w:t xml:space="preserve"> □</w:t>
            </w:r>
            <w:r w:rsidRPr="004413D4">
              <w:rPr>
                <w:rFonts w:eastAsia="仿宋_GB2312" w:hAnsi="仿宋_GB2312" w:cs="仿宋_GB2312" w:hint="eastAsia"/>
                <w:sz w:val="24"/>
                <w:szCs w:val="24"/>
              </w:rPr>
              <w:t>其他</w:t>
            </w:r>
          </w:p>
        </w:tc>
      </w:tr>
      <w:tr w:rsidR="004C2976" w:rsidRPr="004413D4">
        <w:trPr>
          <w:trHeight w:val="680"/>
          <w:jc w:val="center"/>
        </w:trPr>
        <w:tc>
          <w:tcPr>
            <w:tcW w:w="1668" w:type="dxa"/>
            <w:vAlign w:val="center"/>
          </w:tcPr>
          <w:p w:rsidR="004C2976" w:rsidRPr="004413D4" w:rsidRDefault="004C2976">
            <w:pPr>
              <w:jc w:val="center"/>
              <w:rPr>
                <w:rFonts w:eastAsia="仿宋_GB2312"/>
                <w:sz w:val="24"/>
                <w:szCs w:val="24"/>
                <w:shd w:val="clear" w:color="auto" w:fill="FFFFFF"/>
              </w:rPr>
            </w:pPr>
            <w:r w:rsidRPr="004413D4">
              <w:rPr>
                <w:rFonts w:eastAsia="仿宋_GB2312" w:cs="仿宋_GB2312" w:hint="eastAsia"/>
                <w:sz w:val="24"/>
                <w:szCs w:val="24"/>
                <w:shd w:val="clear" w:color="auto" w:fill="FFFFFF"/>
              </w:rPr>
              <w:t>申请</w:t>
            </w:r>
            <w:r w:rsidRPr="004413D4">
              <w:rPr>
                <w:rFonts w:eastAsia="仿宋_GB2312" w:cs="仿宋_GB2312" w:hint="eastAsia"/>
                <w:sz w:val="24"/>
                <w:szCs w:val="24"/>
              </w:rPr>
              <w:t>部门</w:t>
            </w:r>
          </w:p>
        </w:tc>
        <w:tc>
          <w:tcPr>
            <w:tcW w:w="7654" w:type="dxa"/>
            <w:gridSpan w:val="3"/>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主要起草单位</w:t>
            </w:r>
          </w:p>
        </w:tc>
        <w:tc>
          <w:tcPr>
            <w:tcW w:w="7654" w:type="dxa"/>
            <w:gridSpan w:val="3"/>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widowControl/>
              <w:jc w:val="center"/>
              <w:rPr>
                <w:rFonts w:eastAsia="仿宋_GB2312"/>
                <w:sz w:val="24"/>
                <w:szCs w:val="24"/>
              </w:rPr>
            </w:pPr>
            <w:r w:rsidRPr="004413D4">
              <w:rPr>
                <w:rFonts w:eastAsia="仿宋_GB2312" w:hAnsi="仿宋_GB2312" w:cs="仿宋_GB2312" w:hint="eastAsia"/>
                <w:sz w:val="24"/>
                <w:szCs w:val="24"/>
              </w:rPr>
              <w:t>联系人</w:t>
            </w:r>
          </w:p>
        </w:tc>
        <w:tc>
          <w:tcPr>
            <w:tcW w:w="3543" w:type="dxa"/>
            <w:tcBorders>
              <w:left w:val="nil"/>
            </w:tcBorders>
            <w:vAlign w:val="center"/>
          </w:tcPr>
          <w:p w:rsidR="004C2976" w:rsidRPr="004413D4" w:rsidRDefault="004C2976">
            <w:pPr>
              <w:rPr>
                <w:rFonts w:eastAsia="仿宋_GB2312"/>
                <w:sz w:val="24"/>
                <w:szCs w:val="24"/>
              </w:rPr>
            </w:pPr>
          </w:p>
        </w:tc>
        <w:tc>
          <w:tcPr>
            <w:tcW w:w="1246" w:type="dxa"/>
            <w:tcBorders>
              <w:left w:val="nil"/>
            </w:tcBorders>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固定电话</w:t>
            </w:r>
          </w:p>
        </w:tc>
        <w:tc>
          <w:tcPr>
            <w:tcW w:w="2865" w:type="dxa"/>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widowControl/>
              <w:jc w:val="center"/>
              <w:rPr>
                <w:rFonts w:eastAsia="仿宋_GB2312"/>
                <w:sz w:val="24"/>
                <w:szCs w:val="24"/>
              </w:rPr>
            </w:pPr>
            <w:r w:rsidRPr="004413D4">
              <w:rPr>
                <w:rFonts w:eastAsia="仿宋_GB2312" w:hAnsi="仿宋_GB2312" w:cs="仿宋_GB2312" w:hint="eastAsia"/>
                <w:sz w:val="24"/>
                <w:szCs w:val="24"/>
              </w:rPr>
              <w:t>手</w:t>
            </w:r>
            <w:r w:rsidRPr="004413D4">
              <w:rPr>
                <w:rFonts w:eastAsia="仿宋_GB2312"/>
                <w:sz w:val="24"/>
                <w:szCs w:val="24"/>
              </w:rPr>
              <w:t xml:space="preserve">  </w:t>
            </w:r>
            <w:r w:rsidRPr="004413D4">
              <w:rPr>
                <w:rFonts w:eastAsia="仿宋_GB2312" w:hAnsi="仿宋_GB2312" w:cs="仿宋_GB2312" w:hint="eastAsia"/>
                <w:sz w:val="24"/>
                <w:szCs w:val="24"/>
              </w:rPr>
              <w:t>机</w:t>
            </w:r>
          </w:p>
        </w:tc>
        <w:tc>
          <w:tcPr>
            <w:tcW w:w="3543" w:type="dxa"/>
            <w:tcBorders>
              <w:left w:val="nil"/>
            </w:tcBorders>
            <w:vAlign w:val="center"/>
          </w:tcPr>
          <w:p w:rsidR="004C2976" w:rsidRPr="004413D4" w:rsidRDefault="004C2976">
            <w:pPr>
              <w:rPr>
                <w:rFonts w:eastAsia="仿宋_GB2312"/>
                <w:sz w:val="24"/>
                <w:szCs w:val="24"/>
              </w:rPr>
            </w:pPr>
          </w:p>
        </w:tc>
        <w:tc>
          <w:tcPr>
            <w:tcW w:w="1246" w:type="dxa"/>
            <w:tcBorders>
              <w:left w:val="nil"/>
            </w:tcBorders>
            <w:vAlign w:val="center"/>
          </w:tcPr>
          <w:p w:rsidR="004C2976" w:rsidRPr="004413D4" w:rsidRDefault="004C2976">
            <w:pPr>
              <w:jc w:val="center"/>
              <w:rPr>
                <w:rFonts w:eastAsia="仿宋_GB2312"/>
                <w:sz w:val="24"/>
                <w:szCs w:val="24"/>
              </w:rPr>
            </w:pPr>
            <w:r w:rsidRPr="004413D4">
              <w:rPr>
                <w:rFonts w:eastAsia="仿宋_GB2312" w:hAnsi="仿宋_GB2312" w:cs="仿宋_GB2312" w:hint="eastAsia"/>
                <w:sz w:val="24"/>
                <w:szCs w:val="24"/>
              </w:rPr>
              <w:t>电子邮箱</w:t>
            </w:r>
          </w:p>
        </w:tc>
        <w:tc>
          <w:tcPr>
            <w:tcW w:w="2865" w:type="dxa"/>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widowControl/>
              <w:jc w:val="center"/>
              <w:rPr>
                <w:rFonts w:eastAsia="仿宋_GB2312"/>
                <w:sz w:val="24"/>
                <w:szCs w:val="24"/>
              </w:rPr>
            </w:pPr>
            <w:r w:rsidRPr="004413D4">
              <w:rPr>
                <w:rFonts w:eastAsia="仿宋_GB2312" w:hAnsi="仿宋_GB2312" w:cs="仿宋_GB2312" w:hint="eastAsia"/>
                <w:sz w:val="24"/>
                <w:szCs w:val="24"/>
              </w:rPr>
              <w:t>通信地址</w:t>
            </w:r>
          </w:p>
        </w:tc>
        <w:tc>
          <w:tcPr>
            <w:tcW w:w="7654" w:type="dxa"/>
            <w:gridSpan w:val="3"/>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1668" w:type="dxa"/>
            <w:vAlign w:val="center"/>
          </w:tcPr>
          <w:p w:rsidR="004C2976" w:rsidRPr="004413D4" w:rsidRDefault="004C2976">
            <w:pPr>
              <w:jc w:val="center"/>
              <w:rPr>
                <w:rFonts w:eastAsia="仿宋_GB2312"/>
                <w:sz w:val="24"/>
                <w:szCs w:val="24"/>
              </w:rPr>
            </w:pPr>
            <w:r w:rsidRPr="004413D4">
              <w:rPr>
                <w:rFonts w:eastAsia="仿宋_GB2312" w:cs="仿宋_GB2312" w:hint="eastAsia"/>
                <w:sz w:val="24"/>
                <w:szCs w:val="24"/>
              </w:rPr>
              <w:t>科研项目支撑</w:t>
            </w:r>
          </w:p>
        </w:tc>
        <w:tc>
          <w:tcPr>
            <w:tcW w:w="7654" w:type="dxa"/>
            <w:gridSpan w:val="3"/>
            <w:tcBorders>
              <w:left w:val="nil"/>
            </w:tcBorders>
            <w:vAlign w:val="center"/>
          </w:tcPr>
          <w:p w:rsidR="004C2976" w:rsidRPr="004413D4" w:rsidRDefault="004C2976">
            <w:pPr>
              <w:rPr>
                <w:rFonts w:eastAsia="仿宋_GB2312"/>
                <w:sz w:val="24"/>
                <w:szCs w:val="24"/>
              </w:rPr>
            </w:pPr>
            <w:r w:rsidRPr="004413D4">
              <w:rPr>
                <w:rFonts w:eastAsia="仿宋_GB2312"/>
                <w:sz w:val="24"/>
                <w:szCs w:val="24"/>
              </w:rPr>
              <w:t>□</w:t>
            </w:r>
            <w:r w:rsidRPr="004413D4">
              <w:rPr>
                <w:rFonts w:eastAsia="仿宋_GB2312" w:hAnsi="仿宋_GB2312" w:cs="仿宋_GB2312" w:hint="eastAsia"/>
                <w:sz w:val="24"/>
                <w:szCs w:val="24"/>
              </w:rPr>
              <w:t>有（项目类别及名称：</w:t>
            </w:r>
            <w:r w:rsidRPr="004413D4">
              <w:rPr>
                <w:rFonts w:eastAsia="仿宋_GB2312"/>
                <w:sz w:val="24"/>
                <w:szCs w:val="24"/>
                <w:u w:val="single"/>
              </w:rPr>
              <w:t xml:space="preserve">                               </w:t>
            </w:r>
            <w:r w:rsidRPr="004413D4">
              <w:rPr>
                <w:rFonts w:eastAsia="仿宋_GB2312" w:hAnsi="仿宋_GB2312" w:cs="仿宋_GB2312" w:hint="eastAsia"/>
                <w:sz w:val="24"/>
                <w:szCs w:val="24"/>
              </w:rPr>
              <w:t>）</w:t>
            </w:r>
            <w:r w:rsidRPr="004413D4">
              <w:rPr>
                <w:rFonts w:eastAsia="仿宋_GB2312"/>
                <w:sz w:val="24"/>
                <w:szCs w:val="24"/>
              </w:rPr>
              <w:t xml:space="preserve">  □</w:t>
            </w:r>
            <w:r w:rsidRPr="004413D4">
              <w:rPr>
                <w:rFonts w:eastAsia="仿宋_GB2312" w:hAnsi="仿宋_GB2312" w:cs="仿宋_GB2312" w:hint="eastAsia"/>
                <w:sz w:val="24"/>
                <w:szCs w:val="24"/>
              </w:rPr>
              <w:t>无</w:t>
            </w:r>
          </w:p>
        </w:tc>
      </w:tr>
      <w:tr w:rsidR="004C2976" w:rsidRPr="004413D4">
        <w:trPr>
          <w:trHeight w:val="680"/>
          <w:jc w:val="center"/>
        </w:trPr>
        <w:tc>
          <w:tcPr>
            <w:tcW w:w="1668" w:type="dxa"/>
            <w:vAlign w:val="center"/>
          </w:tcPr>
          <w:p w:rsidR="004C2976" w:rsidRPr="004413D4" w:rsidRDefault="004C2976">
            <w:pPr>
              <w:jc w:val="center"/>
              <w:rPr>
                <w:rFonts w:eastAsia="仿宋_GB2312"/>
                <w:spacing w:val="-17"/>
                <w:sz w:val="24"/>
                <w:szCs w:val="24"/>
              </w:rPr>
            </w:pPr>
            <w:r w:rsidRPr="004413D4">
              <w:rPr>
                <w:rFonts w:eastAsia="仿宋_GB2312" w:cs="仿宋_GB2312" w:hint="eastAsia"/>
                <w:spacing w:val="-17"/>
                <w:sz w:val="24"/>
                <w:szCs w:val="24"/>
              </w:rPr>
              <w:t>经费预算和来源</w:t>
            </w:r>
          </w:p>
        </w:tc>
        <w:tc>
          <w:tcPr>
            <w:tcW w:w="7654" w:type="dxa"/>
            <w:gridSpan w:val="3"/>
            <w:tcBorders>
              <w:left w:val="nil"/>
            </w:tcBorders>
            <w:vAlign w:val="center"/>
          </w:tcPr>
          <w:p w:rsidR="004C2976" w:rsidRPr="004413D4" w:rsidRDefault="004C2976">
            <w:pPr>
              <w:rPr>
                <w:rFonts w:eastAsia="仿宋_GB2312"/>
                <w:sz w:val="24"/>
                <w:szCs w:val="24"/>
              </w:rPr>
            </w:pPr>
          </w:p>
        </w:tc>
      </w:tr>
      <w:tr w:rsidR="004C2976" w:rsidRPr="004413D4">
        <w:trPr>
          <w:trHeight w:val="680"/>
          <w:jc w:val="center"/>
        </w:trPr>
        <w:tc>
          <w:tcPr>
            <w:tcW w:w="9322" w:type="dxa"/>
            <w:gridSpan w:val="4"/>
          </w:tcPr>
          <w:p w:rsidR="004C2976" w:rsidRPr="004413D4" w:rsidRDefault="004C2976">
            <w:pPr>
              <w:rPr>
                <w:rFonts w:eastAsia="仿宋_GB2312"/>
                <w:sz w:val="24"/>
                <w:szCs w:val="24"/>
              </w:rPr>
            </w:pPr>
            <w:r w:rsidRPr="004413D4">
              <w:rPr>
                <w:rFonts w:eastAsia="仿宋_GB2312" w:cs="仿宋_GB2312" w:hint="eastAsia"/>
                <w:sz w:val="24"/>
                <w:szCs w:val="24"/>
              </w:rPr>
              <w:t>一、制定地方标准的必要性、可行性（标准提出的政策依据、可行性分析和重要意义等）</w:t>
            </w:r>
          </w:p>
          <w:p w:rsidR="004C2976" w:rsidRPr="004413D4" w:rsidRDefault="004C2976">
            <w:pPr>
              <w:rPr>
                <w:rFonts w:eastAsia="仿宋_GB2312"/>
                <w:sz w:val="24"/>
                <w:szCs w:val="24"/>
              </w:rPr>
            </w:pPr>
          </w:p>
          <w:p w:rsidR="004C2976" w:rsidRPr="004413D4" w:rsidRDefault="004C2976">
            <w:pPr>
              <w:rPr>
                <w:rFonts w:eastAsia="仿宋_GB2312"/>
                <w:sz w:val="24"/>
                <w:szCs w:val="24"/>
              </w:rPr>
            </w:pPr>
          </w:p>
        </w:tc>
      </w:tr>
      <w:tr w:rsidR="004C2976" w:rsidRPr="004413D4">
        <w:trPr>
          <w:trHeight w:val="961"/>
          <w:jc w:val="center"/>
        </w:trPr>
        <w:tc>
          <w:tcPr>
            <w:tcW w:w="9322" w:type="dxa"/>
            <w:gridSpan w:val="4"/>
          </w:tcPr>
          <w:p w:rsidR="004C2976" w:rsidRPr="004413D4" w:rsidRDefault="004C2976">
            <w:pPr>
              <w:rPr>
                <w:rFonts w:eastAsia="仿宋_GB2312"/>
                <w:sz w:val="24"/>
                <w:szCs w:val="24"/>
              </w:rPr>
            </w:pPr>
            <w:r w:rsidRPr="004413D4">
              <w:rPr>
                <w:rFonts w:eastAsia="仿宋_GB2312" w:cs="仿宋_GB2312" w:hint="eastAsia"/>
                <w:sz w:val="24"/>
                <w:szCs w:val="24"/>
              </w:rPr>
              <w:t>二、地方标准适用范围和主要技术内容（修订标准应当明确修订内容）</w:t>
            </w:r>
          </w:p>
          <w:p w:rsidR="004C2976" w:rsidRPr="004413D4" w:rsidRDefault="004C2976">
            <w:pPr>
              <w:rPr>
                <w:rFonts w:eastAsia="仿宋_GB2312"/>
                <w:sz w:val="24"/>
                <w:szCs w:val="24"/>
              </w:rPr>
            </w:pPr>
          </w:p>
        </w:tc>
      </w:tr>
      <w:tr w:rsidR="004C2976" w:rsidRPr="004413D4">
        <w:trPr>
          <w:trHeight w:val="680"/>
          <w:jc w:val="center"/>
        </w:trPr>
        <w:tc>
          <w:tcPr>
            <w:tcW w:w="9322" w:type="dxa"/>
            <w:gridSpan w:val="4"/>
          </w:tcPr>
          <w:p w:rsidR="004C2976" w:rsidRPr="004413D4" w:rsidRDefault="004C2976">
            <w:pPr>
              <w:rPr>
                <w:rFonts w:eastAsia="仿宋_GB2312"/>
                <w:sz w:val="24"/>
                <w:szCs w:val="24"/>
              </w:rPr>
            </w:pPr>
            <w:r w:rsidRPr="004413D4">
              <w:rPr>
                <w:rFonts w:eastAsia="仿宋_GB2312" w:cs="仿宋_GB2312" w:hint="eastAsia"/>
                <w:sz w:val="24"/>
                <w:szCs w:val="24"/>
              </w:rPr>
              <w:t>三、本行业</w:t>
            </w:r>
            <w:r w:rsidRPr="004413D4">
              <w:rPr>
                <w:rFonts w:eastAsia="仿宋_GB2312"/>
                <w:sz w:val="24"/>
                <w:szCs w:val="24"/>
              </w:rPr>
              <w:t>/</w:t>
            </w:r>
            <w:r w:rsidRPr="004413D4">
              <w:rPr>
                <w:rFonts w:eastAsia="仿宋_GB2312" w:cs="仿宋_GB2312" w:hint="eastAsia"/>
                <w:sz w:val="24"/>
                <w:szCs w:val="24"/>
              </w:rPr>
              <w:t>领域地方标准体系框架分析</w:t>
            </w:r>
          </w:p>
          <w:p w:rsidR="004C2976" w:rsidRPr="004413D4" w:rsidRDefault="004C2976">
            <w:pPr>
              <w:rPr>
                <w:rFonts w:eastAsia="仿宋_GB2312"/>
                <w:sz w:val="24"/>
                <w:szCs w:val="24"/>
              </w:rPr>
            </w:pPr>
          </w:p>
          <w:p w:rsidR="004C2976" w:rsidRPr="004413D4" w:rsidRDefault="004C2976">
            <w:pPr>
              <w:rPr>
                <w:rFonts w:eastAsia="仿宋_GB2312"/>
                <w:sz w:val="24"/>
                <w:szCs w:val="24"/>
              </w:rPr>
            </w:pPr>
          </w:p>
        </w:tc>
      </w:tr>
      <w:tr w:rsidR="004C2976" w:rsidRPr="004413D4">
        <w:trPr>
          <w:trHeight w:val="1304"/>
          <w:jc w:val="center"/>
        </w:trPr>
        <w:tc>
          <w:tcPr>
            <w:tcW w:w="9322" w:type="dxa"/>
            <w:gridSpan w:val="4"/>
          </w:tcPr>
          <w:p w:rsidR="004C2976" w:rsidRPr="004413D4" w:rsidRDefault="004C2976">
            <w:pPr>
              <w:rPr>
                <w:rFonts w:eastAsia="仿宋_GB2312"/>
                <w:sz w:val="24"/>
                <w:szCs w:val="24"/>
              </w:rPr>
            </w:pPr>
            <w:r w:rsidRPr="004413D4">
              <w:rPr>
                <w:rFonts w:eastAsia="仿宋_GB2312" w:hAnsi="仿宋_GB2312" w:cs="仿宋_GB2312" w:hint="eastAsia"/>
                <w:sz w:val="24"/>
                <w:szCs w:val="24"/>
              </w:rPr>
              <w:t>四、标准查新及与相关国家标准、行业标准、地方标准协调情况</w:t>
            </w:r>
          </w:p>
        </w:tc>
      </w:tr>
      <w:tr w:rsidR="004C2976" w:rsidRPr="004413D4">
        <w:trPr>
          <w:trHeight w:val="1304"/>
          <w:jc w:val="center"/>
        </w:trPr>
        <w:tc>
          <w:tcPr>
            <w:tcW w:w="9322" w:type="dxa"/>
            <w:gridSpan w:val="4"/>
          </w:tcPr>
          <w:p w:rsidR="004C2976" w:rsidRPr="004413D4" w:rsidRDefault="004C2976">
            <w:pPr>
              <w:rPr>
                <w:rFonts w:eastAsia="仿宋_GB2312"/>
                <w:sz w:val="24"/>
                <w:szCs w:val="24"/>
              </w:rPr>
            </w:pPr>
            <w:r w:rsidRPr="004413D4">
              <w:rPr>
                <w:rFonts w:eastAsia="仿宋_GB2312" w:hAnsi="仿宋_GB2312" w:cs="仿宋_GB2312" w:hint="eastAsia"/>
                <w:sz w:val="24"/>
                <w:szCs w:val="24"/>
              </w:rPr>
              <w:t>五、是否可同步提报国家标准或国际标准</w:t>
            </w:r>
          </w:p>
        </w:tc>
      </w:tr>
      <w:tr w:rsidR="004C2976" w:rsidRPr="004413D4">
        <w:trPr>
          <w:trHeight w:val="1304"/>
          <w:jc w:val="center"/>
        </w:trPr>
        <w:tc>
          <w:tcPr>
            <w:tcW w:w="9322" w:type="dxa"/>
            <w:gridSpan w:val="4"/>
          </w:tcPr>
          <w:p w:rsidR="004C2976" w:rsidRPr="004413D4" w:rsidRDefault="004C2976">
            <w:pPr>
              <w:rPr>
                <w:rFonts w:eastAsia="仿宋_GB2312"/>
                <w:sz w:val="24"/>
                <w:szCs w:val="24"/>
              </w:rPr>
            </w:pPr>
            <w:r w:rsidRPr="004413D4">
              <w:rPr>
                <w:rFonts w:eastAsia="仿宋_GB2312" w:hAnsi="仿宋_GB2312" w:cs="仿宋_GB2312" w:hint="eastAsia"/>
                <w:sz w:val="24"/>
                <w:szCs w:val="24"/>
              </w:rPr>
              <w:t>六、起草单位情况、进度安排及保障措施（组织、人员、技术和经费等）</w:t>
            </w:r>
          </w:p>
          <w:p w:rsidR="004C2976" w:rsidRPr="004413D4" w:rsidRDefault="004C2976">
            <w:pPr>
              <w:rPr>
                <w:rFonts w:eastAsia="仿宋_GB2312"/>
                <w:sz w:val="24"/>
                <w:szCs w:val="24"/>
              </w:rPr>
            </w:pPr>
          </w:p>
        </w:tc>
      </w:tr>
      <w:tr w:rsidR="004C2976" w:rsidRPr="004413D4">
        <w:trPr>
          <w:trHeight w:val="1304"/>
          <w:jc w:val="center"/>
        </w:trPr>
        <w:tc>
          <w:tcPr>
            <w:tcW w:w="9322" w:type="dxa"/>
            <w:gridSpan w:val="4"/>
          </w:tcPr>
          <w:p w:rsidR="004C2976" w:rsidRPr="004413D4" w:rsidRDefault="004C2976">
            <w:pPr>
              <w:rPr>
                <w:rFonts w:eastAsia="仿宋_GB2312"/>
                <w:sz w:val="24"/>
                <w:szCs w:val="24"/>
              </w:rPr>
            </w:pPr>
            <w:r w:rsidRPr="004413D4">
              <w:rPr>
                <w:rFonts w:eastAsia="仿宋_GB2312" w:hAnsi="仿宋_GB2312" w:cs="仿宋_GB2312" w:hint="eastAsia"/>
                <w:sz w:val="24"/>
                <w:szCs w:val="24"/>
              </w:rPr>
              <w:t>七、地方标准实施预期效益分析（经济效益、社会效益和生态效益等）</w:t>
            </w:r>
          </w:p>
          <w:p w:rsidR="004C2976" w:rsidRPr="004413D4" w:rsidRDefault="004C2976">
            <w:pPr>
              <w:rPr>
                <w:rFonts w:eastAsia="仿宋_GB2312"/>
                <w:sz w:val="24"/>
                <w:szCs w:val="24"/>
              </w:rPr>
            </w:pPr>
          </w:p>
          <w:p w:rsidR="004C2976" w:rsidRPr="004413D4" w:rsidRDefault="004C2976">
            <w:pPr>
              <w:rPr>
                <w:rFonts w:eastAsia="仿宋_GB2312"/>
                <w:sz w:val="24"/>
                <w:szCs w:val="24"/>
              </w:rPr>
            </w:pPr>
          </w:p>
        </w:tc>
      </w:tr>
      <w:tr w:rsidR="004C2976" w:rsidRPr="004413D4">
        <w:trPr>
          <w:trHeight w:val="1304"/>
          <w:jc w:val="center"/>
        </w:trPr>
        <w:tc>
          <w:tcPr>
            <w:tcW w:w="9322" w:type="dxa"/>
            <w:gridSpan w:val="4"/>
          </w:tcPr>
          <w:p w:rsidR="004C2976" w:rsidRPr="004413D4" w:rsidRDefault="004C2976">
            <w:pPr>
              <w:rPr>
                <w:rFonts w:eastAsia="仿宋_GB2312"/>
                <w:spacing w:val="8"/>
                <w:kern w:val="0"/>
                <w:sz w:val="24"/>
                <w:szCs w:val="24"/>
              </w:rPr>
            </w:pPr>
            <w:r w:rsidRPr="004413D4">
              <w:rPr>
                <w:rFonts w:eastAsia="仿宋_GB2312" w:cs="仿宋_GB2312" w:hint="eastAsia"/>
                <w:spacing w:val="8"/>
                <w:kern w:val="0"/>
                <w:sz w:val="24"/>
                <w:szCs w:val="24"/>
              </w:rPr>
              <w:t>八、地方标准组织实施及监督工作措施（标准宣贯培训、试点应用、监督检查及持续改进等）</w:t>
            </w:r>
          </w:p>
          <w:p w:rsidR="004C2976" w:rsidRPr="004413D4" w:rsidRDefault="004C2976">
            <w:pPr>
              <w:rPr>
                <w:rFonts w:eastAsia="仿宋_GB2312"/>
                <w:spacing w:val="8"/>
                <w:kern w:val="0"/>
                <w:sz w:val="24"/>
                <w:szCs w:val="24"/>
              </w:rPr>
            </w:pPr>
          </w:p>
          <w:p w:rsidR="004C2976" w:rsidRPr="004413D4" w:rsidRDefault="004C2976">
            <w:pPr>
              <w:rPr>
                <w:rFonts w:eastAsia="仿宋_GB2312"/>
                <w:spacing w:val="8"/>
                <w:kern w:val="0"/>
                <w:sz w:val="24"/>
                <w:szCs w:val="24"/>
              </w:rPr>
            </w:pPr>
          </w:p>
        </w:tc>
      </w:tr>
      <w:tr w:rsidR="004C2976" w:rsidRPr="004413D4">
        <w:trPr>
          <w:trHeight w:val="1304"/>
          <w:jc w:val="center"/>
        </w:trPr>
        <w:tc>
          <w:tcPr>
            <w:tcW w:w="9322" w:type="dxa"/>
            <w:gridSpan w:val="4"/>
          </w:tcPr>
          <w:p w:rsidR="004C2976" w:rsidRPr="004413D4" w:rsidRDefault="004C2976">
            <w:pPr>
              <w:rPr>
                <w:rFonts w:eastAsia="仿宋_GB2312"/>
                <w:spacing w:val="8"/>
                <w:kern w:val="0"/>
                <w:sz w:val="24"/>
                <w:szCs w:val="24"/>
              </w:rPr>
            </w:pPr>
            <w:r w:rsidRPr="004413D4">
              <w:rPr>
                <w:rFonts w:eastAsia="仿宋_GB2312" w:cs="仿宋_GB2312" w:hint="eastAsia"/>
                <w:spacing w:val="8"/>
                <w:kern w:val="0"/>
                <w:sz w:val="24"/>
                <w:szCs w:val="24"/>
              </w:rPr>
              <w:t>九、与有关部门协调情况（如有职责交叉，请予以说明）</w:t>
            </w:r>
          </w:p>
          <w:p w:rsidR="004C2976" w:rsidRPr="004413D4" w:rsidRDefault="004C2976">
            <w:pPr>
              <w:rPr>
                <w:rFonts w:eastAsia="仿宋_GB2312"/>
                <w:spacing w:val="8"/>
                <w:kern w:val="0"/>
                <w:sz w:val="24"/>
                <w:szCs w:val="24"/>
              </w:rPr>
            </w:pPr>
          </w:p>
        </w:tc>
      </w:tr>
      <w:tr w:rsidR="004C2976" w:rsidRPr="004413D4">
        <w:trPr>
          <w:trHeight w:val="1304"/>
          <w:jc w:val="center"/>
        </w:trPr>
        <w:tc>
          <w:tcPr>
            <w:tcW w:w="9322" w:type="dxa"/>
            <w:gridSpan w:val="4"/>
          </w:tcPr>
          <w:p w:rsidR="004C2976" w:rsidRPr="004413D4" w:rsidRDefault="004C2976">
            <w:pPr>
              <w:rPr>
                <w:rFonts w:eastAsia="仿宋_GB2312"/>
                <w:spacing w:val="8"/>
                <w:kern w:val="0"/>
                <w:sz w:val="24"/>
                <w:szCs w:val="24"/>
              </w:rPr>
            </w:pPr>
            <w:r w:rsidRPr="004413D4">
              <w:rPr>
                <w:rFonts w:eastAsia="仿宋_GB2312" w:cs="仿宋_GB2312" w:hint="eastAsia"/>
                <w:spacing w:val="8"/>
                <w:kern w:val="0"/>
                <w:sz w:val="24"/>
                <w:szCs w:val="24"/>
              </w:rPr>
              <w:t>十、政策文件依据情况（如有文件，需明确文件号和文件名称）</w:t>
            </w:r>
          </w:p>
          <w:p w:rsidR="004C2976" w:rsidRPr="004413D4" w:rsidRDefault="004C2976">
            <w:pPr>
              <w:rPr>
                <w:rFonts w:eastAsia="仿宋_GB2312"/>
                <w:spacing w:val="8"/>
                <w:kern w:val="0"/>
                <w:sz w:val="24"/>
                <w:szCs w:val="24"/>
              </w:rPr>
            </w:pPr>
          </w:p>
          <w:p w:rsidR="004C2976" w:rsidRPr="004413D4" w:rsidRDefault="004C2976">
            <w:pPr>
              <w:rPr>
                <w:rFonts w:eastAsia="仿宋_GB2312"/>
                <w:spacing w:val="8"/>
                <w:kern w:val="0"/>
                <w:sz w:val="24"/>
                <w:szCs w:val="24"/>
              </w:rPr>
            </w:pPr>
          </w:p>
        </w:tc>
      </w:tr>
      <w:tr w:rsidR="004C2976" w:rsidRPr="004413D4">
        <w:trPr>
          <w:trHeight w:val="934"/>
          <w:jc w:val="center"/>
        </w:trPr>
        <w:tc>
          <w:tcPr>
            <w:tcW w:w="9322" w:type="dxa"/>
            <w:gridSpan w:val="4"/>
          </w:tcPr>
          <w:p w:rsidR="004C2976" w:rsidRPr="004413D4" w:rsidRDefault="004C2976">
            <w:pPr>
              <w:rPr>
                <w:rFonts w:eastAsia="仿宋_GB2312"/>
                <w:spacing w:val="8"/>
                <w:kern w:val="0"/>
                <w:sz w:val="24"/>
                <w:szCs w:val="24"/>
              </w:rPr>
            </w:pPr>
            <w:r w:rsidRPr="004413D4">
              <w:rPr>
                <w:rFonts w:eastAsia="仿宋_GB2312" w:cs="仿宋_GB2312" w:hint="eastAsia"/>
                <w:spacing w:val="8"/>
                <w:kern w:val="0"/>
                <w:sz w:val="24"/>
                <w:szCs w:val="24"/>
              </w:rPr>
              <w:t>十一、其他</w:t>
            </w:r>
          </w:p>
          <w:p w:rsidR="004C2976" w:rsidRPr="004413D4" w:rsidRDefault="004C2976">
            <w:pPr>
              <w:rPr>
                <w:rFonts w:eastAsia="仿宋_GB2312"/>
                <w:spacing w:val="8"/>
                <w:kern w:val="0"/>
                <w:sz w:val="24"/>
                <w:szCs w:val="24"/>
              </w:rPr>
            </w:pPr>
          </w:p>
        </w:tc>
      </w:tr>
      <w:tr w:rsidR="004C2976" w:rsidRPr="004413D4">
        <w:trPr>
          <w:trHeight w:val="2270"/>
          <w:jc w:val="center"/>
        </w:trPr>
        <w:tc>
          <w:tcPr>
            <w:tcW w:w="9322" w:type="dxa"/>
            <w:gridSpan w:val="4"/>
            <w:vAlign w:val="center"/>
          </w:tcPr>
          <w:p w:rsidR="004C2976" w:rsidRPr="004413D4" w:rsidRDefault="004C2976">
            <w:pPr>
              <w:rPr>
                <w:rFonts w:eastAsia="仿宋_GB2312"/>
                <w:sz w:val="24"/>
                <w:szCs w:val="24"/>
              </w:rPr>
            </w:pPr>
            <w:r w:rsidRPr="004413D4">
              <w:rPr>
                <w:rFonts w:eastAsia="仿宋_GB2312" w:cs="仿宋_GB2312" w:hint="eastAsia"/>
                <w:sz w:val="24"/>
                <w:szCs w:val="24"/>
                <w:shd w:val="clear" w:color="auto" w:fill="FFFFFF"/>
              </w:rPr>
              <w:t>申请部门</w:t>
            </w:r>
            <w:r w:rsidRPr="004413D4">
              <w:rPr>
                <w:rFonts w:eastAsia="仿宋_GB2312" w:hAnsi="仿宋_GB2312" w:cs="仿宋_GB2312" w:hint="eastAsia"/>
                <w:sz w:val="24"/>
                <w:szCs w:val="24"/>
              </w:rPr>
              <w:t>意见：</w:t>
            </w:r>
          </w:p>
          <w:p w:rsidR="004C2976" w:rsidRPr="004413D4" w:rsidRDefault="004C2976">
            <w:pPr>
              <w:rPr>
                <w:rFonts w:eastAsia="仿宋_GB2312"/>
                <w:sz w:val="24"/>
                <w:szCs w:val="24"/>
              </w:rPr>
            </w:pPr>
          </w:p>
          <w:p w:rsidR="004C2976" w:rsidRPr="004413D4" w:rsidRDefault="004C2976">
            <w:pPr>
              <w:rPr>
                <w:rFonts w:eastAsia="仿宋_GB2312"/>
                <w:sz w:val="24"/>
                <w:szCs w:val="24"/>
              </w:rPr>
            </w:pPr>
          </w:p>
          <w:p w:rsidR="004C2976" w:rsidRPr="004413D4" w:rsidRDefault="004C2976">
            <w:pPr>
              <w:rPr>
                <w:rFonts w:eastAsia="仿宋_GB2312"/>
                <w:sz w:val="24"/>
                <w:szCs w:val="24"/>
              </w:rPr>
            </w:pPr>
          </w:p>
          <w:p w:rsidR="004C2976" w:rsidRPr="004413D4" w:rsidRDefault="004C2976" w:rsidP="004C2976">
            <w:pPr>
              <w:spacing w:line="360" w:lineRule="auto"/>
              <w:ind w:firstLineChars="850" w:firstLine="31680"/>
              <w:rPr>
                <w:rFonts w:eastAsia="仿宋_GB2312"/>
                <w:sz w:val="24"/>
                <w:szCs w:val="24"/>
              </w:rPr>
            </w:pPr>
            <w:r w:rsidRPr="004413D4">
              <w:rPr>
                <w:rFonts w:eastAsia="仿宋_GB2312" w:cs="仿宋_GB2312" w:hint="eastAsia"/>
                <w:sz w:val="24"/>
                <w:szCs w:val="24"/>
              </w:rPr>
              <w:t>负责人（签字）：</w:t>
            </w:r>
            <w:r w:rsidRPr="004413D4">
              <w:rPr>
                <w:rFonts w:eastAsia="仿宋_GB2312"/>
                <w:sz w:val="24"/>
                <w:szCs w:val="24"/>
              </w:rPr>
              <w:t xml:space="preserve">               </w:t>
            </w:r>
            <w:r w:rsidRPr="004413D4">
              <w:rPr>
                <w:rFonts w:eastAsia="仿宋_GB2312" w:cs="仿宋_GB2312" w:hint="eastAsia"/>
                <w:sz w:val="24"/>
                <w:szCs w:val="24"/>
              </w:rPr>
              <w:t>单位（盖</w:t>
            </w:r>
            <w:r w:rsidRPr="004413D4">
              <w:rPr>
                <w:rFonts w:eastAsia="仿宋_GB2312"/>
                <w:sz w:val="24"/>
                <w:szCs w:val="24"/>
              </w:rPr>
              <w:t xml:space="preserve">  </w:t>
            </w:r>
            <w:r w:rsidRPr="004413D4">
              <w:rPr>
                <w:rFonts w:eastAsia="仿宋_GB2312" w:cs="仿宋_GB2312" w:hint="eastAsia"/>
                <w:sz w:val="24"/>
                <w:szCs w:val="24"/>
              </w:rPr>
              <w:t>章）</w:t>
            </w:r>
          </w:p>
          <w:p w:rsidR="004C2976" w:rsidRPr="004413D4" w:rsidRDefault="004C2976" w:rsidP="004C2976">
            <w:pPr>
              <w:ind w:firstLineChars="2350" w:firstLine="31680"/>
              <w:rPr>
                <w:rFonts w:eastAsia="仿宋_GB2312"/>
                <w:sz w:val="24"/>
                <w:szCs w:val="24"/>
                <w:shd w:val="clear" w:color="auto" w:fill="FFFFFF"/>
              </w:rPr>
            </w:pPr>
            <w:r w:rsidRPr="004413D4">
              <w:rPr>
                <w:rFonts w:eastAsia="仿宋_GB2312" w:cs="仿宋_GB2312" w:hint="eastAsia"/>
                <w:sz w:val="24"/>
                <w:szCs w:val="24"/>
              </w:rPr>
              <w:t>年</w:t>
            </w:r>
            <w:r w:rsidRPr="004413D4">
              <w:rPr>
                <w:rFonts w:eastAsia="仿宋_GB2312"/>
                <w:sz w:val="24"/>
                <w:szCs w:val="24"/>
              </w:rPr>
              <w:t xml:space="preserve">     </w:t>
            </w:r>
            <w:r w:rsidRPr="004413D4">
              <w:rPr>
                <w:rFonts w:eastAsia="仿宋_GB2312" w:cs="仿宋_GB2312" w:hint="eastAsia"/>
                <w:sz w:val="24"/>
                <w:szCs w:val="24"/>
              </w:rPr>
              <w:t>月</w:t>
            </w:r>
            <w:r w:rsidRPr="004413D4">
              <w:rPr>
                <w:rFonts w:eastAsia="仿宋_GB2312"/>
                <w:sz w:val="24"/>
                <w:szCs w:val="24"/>
              </w:rPr>
              <w:t xml:space="preserve">     </w:t>
            </w:r>
            <w:r w:rsidRPr="004413D4">
              <w:rPr>
                <w:rFonts w:eastAsia="仿宋_GB2312" w:cs="仿宋_GB2312" w:hint="eastAsia"/>
                <w:sz w:val="24"/>
                <w:szCs w:val="24"/>
              </w:rPr>
              <w:t>日</w:t>
            </w:r>
          </w:p>
        </w:tc>
      </w:tr>
    </w:tbl>
    <w:p w:rsidR="004C2976" w:rsidRPr="004413D4" w:rsidRDefault="004C2976">
      <w:pPr>
        <w:spacing w:line="20" w:lineRule="exact"/>
      </w:pPr>
    </w:p>
    <w:p w:rsidR="004C2976" w:rsidRPr="004413D4" w:rsidRDefault="004C2976">
      <w:pPr>
        <w:spacing w:line="600" w:lineRule="exact"/>
        <w:rPr>
          <w:rFonts w:eastAsia="黑体"/>
        </w:rPr>
        <w:sectPr w:rsidR="004C2976" w:rsidRPr="004413D4">
          <w:headerReference w:type="default" r:id="rId6"/>
          <w:footerReference w:type="default" r:id="rId7"/>
          <w:pgSz w:w="11906" w:h="16838"/>
          <w:pgMar w:top="2098" w:right="1474" w:bottom="1985" w:left="1588"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2</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青岛市地方标准征求意见汇总处理表</w:t>
      </w:r>
    </w:p>
    <w:p w:rsidR="004C2976" w:rsidRPr="004413D4" w:rsidRDefault="004C2976">
      <w:pPr>
        <w:spacing w:line="320" w:lineRule="exact"/>
        <w:rPr>
          <w:rFonts w:eastAsia="仿宋_GB2312"/>
        </w:rPr>
      </w:pPr>
      <w:r w:rsidRPr="004413D4">
        <w:rPr>
          <w:rFonts w:eastAsia="仿宋_GB2312" w:hAnsi="仿宋_GB2312" w:cs="仿宋_GB2312" w:hint="eastAsia"/>
        </w:rPr>
        <w:t>标准名称：</w:t>
      </w:r>
      <w:r w:rsidRPr="004413D4">
        <w:rPr>
          <w:rFonts w:eastAsia="仿宋_GB2312"/>
        </w:rPr>
        <w:t xml:space="preserve">    </w:t>
      </w:r>
    </w:p>
    <w:p w:rsidR="004C2976" w:rsidRPr="004413D4" w:rsidRDefault="004C2976">
      <w:pPr>
        <w:spacing w:line="320" w:lineRule="exact"/>
        <w:rPr>
          <w:rFonts w:eastAsia="仿宋_GB2312"/>
        </w:rPr>
      </w:pPr>
      <w:r w:rsidRPr="004413D4">
        <w:rPr>
          <w:rFonts w:eastAsia="仿宋_GB2312" w:hAnsi="仿宋_GB2312" w:cs="仿宋_GB2312" w:hint="eastAsia"/>
        </w:rPr>
        <w:t>主要起草单位：</w:t>
      </w:r>
      <w:r w:rsidRPr="004413D4">
        <w:rPr>
          <w:rFonts w:eastAsia="仿宋_GB2312"/>
        </w:rPr>
        <w:t xml:space="preserve">              </w:t>
      </w:r>
    </w:p>
    <w:p w:rsidR="004C2976" w:rsidRPr="004413D4" w:rsidRDefault="004C2976">
      <w:pPr>
        <w:spacing w:line="320" w:lineRule="exact"/>
        <w:rPr>
          <w:rFonts w:eastAsia="仿宋_GB2312"/>
        </w:rPr>
      </w:pPr>
      <w:r w:rsidRPr="004413D4">
        <w:rPr>
          <w:rFonts w:eastAsia="仿宋_GB2312" w:hAnsi="仿宋_GB2312" w:cs="仿宋_GB2312" w:hint="eastAsia"/>
        </w:rPr>
        <w:t>承办人：</w:t>
      </w:r>
      <w:r w:rsidRPr="004413D4">
        <w:rPr>
          <w:rFonts w:eastAsia="仿宋_GB2312"/>
        </w:rPr>
        <w:t xml:space="preserve">                      </w:t>
      </w:r>
      <w:r w:rsidRPr="004413D4">
        <w:rPr>
          <w:rFonts w:eastAsia="仿宋_GB2312" w:hAnsi="仿宋_GB2312" w:cs="仿宋_GB2312" w:hint="eastAsia"/>
        </w:rPr>
        <w:t>电话：</w:t>
      </w:r>
      <w:r w:rsidRPr="004413D4">
        <w:rPr>
          <w:rFonts w:eastAsia="仿宋_GB2312"/>
        </w:rPr>
        <w:t xml:space="preserve">                                </w:t>
      </w:r>
      <w:r w:rsidRPr="004413D4">
        <w:rPr>
          <w:rFonts w:eastAsia="仿宋_GB2312" w:hAnsi="仿宋_GB2312" w:cs="仿宋_GB2312" w:hint="eastAsia"/>
        </w:rPr>
        <w:t>填写日期：</w:t>
      </w:r>
      <w:r w:rsidRPr="004413D4">
        <w:rPr>
          <w:rFonts w:eastAsia="仿宋_GB2312"/>
        </w:rPr>
        <w:t xml:space="preserve">    </w:t>
      </w:r>
      <w:r w:rsidRPr="004413D4">
        <w:rPr>
          <w:rFonts w:eastAsia="仿宋_GB2312" w:hAnsi="仿宋_GB2312" w:cs="仿宋_GB2312" w:hint="eastAsia"/>
        </w:rPr>
        <w:t>年</w:t>
      </w:r>
      <w:r w:rsidRPr="004413D4">
        <w:rPr>
          <w:rFonts w:eastAsia="仿宋_GB2312"/>
        </w:rPr>
        <w:t xml:space="preserve">   </w:t>
      </w:r>
      <w:r w:rsidRPr="004413D4">
        <w:rPr>
          <w:rFonts w:eastAsia="仿宋_GB2312" w:hAnsi="仿宋_GB2312" w:cs="仿宋_GB2312" w:hint="eastAsia"/>
        </w:rPr>
        <w:t>月</w:t>
      </w:r>
      <w:r w:rsidRPr="004413D4">
        <w:rPr>
          <w:rFonts w:eastAsia="仿宋_GB2312"/>
        </w:rPr>
        <w:t xml:space="preserve">   </w:t>
      </w:r>
      <w:r w:rsidRPr="004413D4">
        <w:rPr>
          <w:rFonts w:eastAsia="仿宋_GB2312" w:hAnsi="仿宋_GB2312" w:cs="仿宋_GB2312" w:hint="eastAsia"/>
        </w:rPr>
        <w:t>日</w:t>
      </w:r>
      <w:r w:rsidRPr="004413D4">
        <w:rPr>
          <w:rFonts w:eastAsia="仿宋_GB2312"/>
        </w:rPr>
        <w:t xml:space="preserve">              </w:t>
      </w:r>
      <w:r w:rsidRPr="004413D4">
        <w:rPr>
          <w:rFonts w:eastAsia="仿宋_GB2312" w:hAnsi="仿宋_GB2312" w:cs="仿宋_GB2312" w:hint="eastAsia"/>
        </w:rPr>
        <w:t>共</w:t>
      </w:r>
      <w:r w:rsidRPr="004413D4">
        <w:rPr>
          <w:rFonts w:eastAsia="仿宋_GB2312"/>
        </w:rPr>
        <w:t xml:space="preserve">  </w:t>
      </w:r>
      <w:r w:rsidRPr="004413D4">
        <w:rPr>
          <w:rFonts w:eastAsia="仿宋_GB2312" w:hAnsi="仿宋_GB2312" w:cs="仿宋_GB2312" w:hint="eastAsia"/>
        </w:rPr>
        <w:t>页</w:t>
      </w:r>
      <w:r w:rsidRPr="004413D4">
        <w:rPr>
          <w:rFonts w:eastAsia="仿宋_GB2312"/>
        </w:rPr>
        <w:t xml:space="preserve">  </w:t>
      </w:r>
      <w:r w:rsidRPr="004413D4">
        <w:rPr>
          <w:rFonts w:eastAsia="仿宋_GB2312" w:hAnsi="仿宋_GB2312" w:cs="仿宋_GB2312" w:hint="eastAsia"/>
        </w:rPr>
        <w:t>第</w:t>
      </w:r>
      <w:r w:rsidRPr="004413D4">
        <w:rPr>
          <w:rFonts w:eastAsia="仿宋_GB2312"/>
        </w:rPr>
        <w:t xml:space="preserve">  </w:t>
      </w:r>
      <w:r w:rsidRPr="004413D4">
        <w:rPr>
          <w:rFonts w:eastAsia="仿宋_GB2312" w:hAnsi="仿宋_GB2312" w:cs="仿宋_GB2312" w:hint="eastAsia"/>
        </w:rPr>
        <w:t>页</w:t>
      </w:r>
    </w:p>
    <w:tbl>
      <w:tblPr>
        <w:tblW w:w="135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2"/>
        <w:gridCol w:w="1470"/>
        <w:gridCol w:w="4680"/>
        <w:gridCol w:w="2414"/>
        <w:gridCol w:w="1573"/>
        <w:gridCol w:w="2676"/>
      </w:tblGrid>
      <w:tr w:rsidR="004C2976" w:rsidRPr="004413D4">
        <w:trPr>
          <w:trHeight w:val="560"/>
        </w:trPr>
        <w:tc>
          <w:tcPr>
            <w:tcW w:w="762" w:type="dxa"/>
            <w:vAlign w:val="center"/>
          </w:tcPr>
          <w:p w:rsidR="004C2976" w:rsidRPr="004413D4" w:rsidRDefault="004C2976">
            <w:pPr>
              <w:jc w:val="center"/>
              <w:rPr>
                <w:rFonts w:eastAsia="仿宋_GB2312"/>
              </w:rPr>
            </w:pPr>
            <w:r w:rsidRPr="004413D4">
              <w:rPr>
                <w:rFonts w:eastAsia="仿宋_GB2312" w:hAnsi="仿宋_GB2312" w:cs="仿宋_GB2312" w:hint="eastAsia"/>
              </w:rPr>
              <w:t>序号</w:t>
            </w:r>
          </w:p>
        </w:tc>
        <w:tc>
          <w:tcPr>
            <w:tcW w:w="1470" w:type="dxa"/>
            <w:vAlign w:val="center"/>
          </w:tcPr>
          <w:p w:rsidR="004C2976" w:rsidRPr="004413D4" w:rsidRDefault="004C2976">
            <w:pPr>
              <w:jc w:val="center"/>
              <w:rPr>
                <w:rFonts w:eastAsia="仿宋_GB2312"/>
              </w:rPr>
            </w:pPr>
            <w:r w:rsidRPr="004413D4">
              <w:rPr>
                <w:rFonts w:eastAsia="仿宋_GB2312" w:hAnsi="仿宋_GB2312" w:cs="仿宋_GB2312" w:hint="eastAsia"/>
              </w:rPr>
              <w:t>标准章条号</w:t>
            </w:r>
          </w:p>
        </w:tc>
        <w:tc>
          <w:tcPr>
            <w:tcW w:w="4680" w:type="dxa"/>
            <w:vAlign w:val="center"/>
          </w:tcPr>
          <w:p w:rsidR="004C2976" w:rsidRPr="004413D4" w:rsidRDefault="004C2976">
            <w:pPr>
              <w:jc w:val="center"/>
              <w:rPr>
                <w:rFonts w:eastAsia="仿宋_GB2312"/>
              </w:rPr>
            </w:pPr>
            <w:r w:rsidRPr="004413D4">
              <w:rPr>
                <w:rFonts w:eastAsia="仿宋_GB2312" w:hAnsi="仿宋_GB2312" w:cs="仿宋_GB2312" w:hint="eastAsia"/>
              </w:rPr>
              <w:t>意见内容</w:t>
            </w:r>
          </w:p>
        </w:tc>
        <w:tc>
          <w:tcPr>
            <w:tcW w:w="2414" w:type="dxa"/>
            <w:vAlign w:val="center"/>
          </w:tcPr>
          <w:p w:rsidR="004C2976" w:rsidRPr="004413D4" w:rsidRDefault="004C2976">
            <w:pPr>
              <w:jc w:val="center"/>
              <w:rPr>
                <w:rFonts w:eastAsia="仿宋_GB2312"/>
              </w:rPr>
            </w:pPr>
            <w:r w:rsidRPr="004413D4">
              <w:rPr>
                <w:rFonts w:eastAsia="仿宋_GB2312" w:hAnsi="仿宋_GB2312" w:cs="仿宋_GB2312" w:hint="eastAsia"/>
              </w:rPr>
              <w:t>提出单位或专家</w:t>
            </w:r>
          </w:p>
        </w:tc>
        <w:tc>
          <w:tcPr>
            <w:tcW w:w="1573" w:type="dxa"/>
            <w:vAlign w:val="center"/>
          </w:tcPr>
          <w:p w:rsidR="004C2976" w:rsidRPr="004413D4" w:rsidRDefault="004C2976">
            <w:pPr>
              <w:jc w:val="center"/>
              <w:rPr>
                <w:rFonts w:eastAsia="仿宋_GB2312"/>
              </w:rPr>
            </w:pPr>
            <w:r w:rsidRPr="004413D4">
              <w:rPr>
                <w:rFonts w:eastAsia="仿宋_GB2312" w:hAnsi="仿宋_GB2312" w:cs="仿宋_GB2312" w:hint="eastAsia"/>
              </w:rPr>
              <w:t>采纳情况</w:t>
            </w:r>
          </w:p>
        </w:tc>
        <w:tc>
          <w:tcPr>
            <w:tcW w:w="2676" w:type="dxa"/>
            <w:vAlign w:val="center"/>
          </w:tcPr>
          <w:p w:rsidR="004C2976" w:rsidRPr="004413D4" w:rsidRDefault="004C2976">
            <w:pPr>
              <w:jc w:val="center"/>
              <w:rPr>
                <w:rFonts w:eastAsia="仿宋_GB2312"/>
              </w:rPr>
            </w:pPr>
            <w:r w:rsidRPr="004413D4">
              <w:rPr>
                <w:rFonts w:eastAsia="仿宋_GB2312" w:hAnsi="仿宋_GB2312" w:cs="仿宋_GB2312" w:hint="eastAsia"/>
              </w:rPr>
              <w:t>备注</w:t>
            </w:r>
          </w:p>
        </w:tc>
      </w:tr>
      <w:tr w:rsidR="004C2976" w:rsidRPr="004413D4">
        <w:trPr>
          <w:trHeight w:val="397"/>
        </w:trPr>
        <w:tc>
          <w:tcPr>
            <w:tcW w:w="762" w:type="dxa"/>
            <w:vAlign w:val="center"/>
          </w:tcPr>
          <w:p w:rsidR="004C2976" w:rsidRPr="004413D4" w:rsidRDefault="004C2976">
            <w:pPr>
              <w:spacing w:line="440" w:lineRule="exact"/>
              <w:jc w:val="center"/>
              <w:rPr>
                <w:rFonts w:eastAsia="仿宋_GB2312"/>
              </w:rPr>
            </w:pPr>
          </w:p>
        </w:tc>
        <w:tc>
          <w:tcPr>
            <w:tcW w:w="1470" w:type="dxa"/>
            <w:vAlign w:val="center"/>
          </w:tcPr>
          <w:p w:rsidR="004C2976" w:rsidRPr="004413D4" w:rsidRDefault="004C2976">
            <w:pPr>
              <w:spacing w:line="440" w:lineRule="exact"/>
              <w:jc w:val="center"/>
              <w:rPr>
                <w:rFonts w:eastAsia="仿宋_GB2312"/>
              </w:rPr>
            </w:pPr>
          </w:p>
        </w:tc>
        <w:tc>
          <w:tcPr>
            <w:tcW w:w="4680" w:type="dxa"/>
            <w:vAlign w:val="center"/>
          </w:tcPr>
          <w:p w:rsidR="004C2976" w:rsidRPr="004413D4" w:rsidRDefault="004C2976">
            <w:pPr>
              <w:spacing w:line="440" w:lineRule="exact"/>
              <w:jc w:val="center"/>
              <w:rPr>
                <w:rFonts w:eastAsia="仿宋_GB2312"/>
              </w:rPr>
            </w:pPr>
          </w:p>
        </w:tc>
        <w:tc>
          <w:tcPr>
            <w:tcW w:w="2414" w:type="dxa"/>
            <w:vAlign w:val="center"/>
          </w:tcPr>
          <w:p w:rsidR="004C2976" w:rsidRPr="004413D4" w:rsidRDefault="004C2976">
            <w:pPr>
              <w:spacing w:line="440" w:lineRule="exact"/>
              <w:jc w:val="center"/>
              <w:rPr>
                <w:rFonts w:eastAsia="仿宋_GB2312"/>
              </w:rPr>
            </w:pPr>
          </w:p>
        </w:tc>
        <w:tc>
          <w:tcPr>
            <w:tcW w:w="1573" w:type="dxa"/>
            <w:vAlign w:val="center"/>
          </w:tcPr>
          <w:p w:rsidR="004C2976" w:rsidRPr="004413D4" w:rsidRDefault="004C2976">
            <w:pPr>
              <w:spacing w:line="440" w:lineRule="exact"/>
              <w:jc w:val="center"/>
              <w:rPr>
                <w:rFonts w:eastAsia="仿宋_GB2312"/>
              </w:rPr>
            </w:pPr>
          </w:p>
        </w:tc>
        <w:tc>
          <w:tcPr>
            <w:tcW w:w="2676" w:type="dxa"/>
            <w:vAlign w:val="center"/>
          </w:tcPr>
          <w:p w:rsidR="004C2976" w:rsidRPr="004413D4" w:rsidRDefault="004C2976">
            <w:pPr>
              <w:spacing w:line="440" w:lineRule="exact"/>
              <w:jc w:val="center"/>
              <w:rPr>
                <w:rFonts w:eastAsia="仿宋_GB2312"/>
              </w:rPr>
            </w:pPr>
          </w:p>
        </w:tc>
      </w:tr>
      <w:tr w:rsidR="004C2976" w:rsidRPr="004413D4">
        <w:trPr>
          <w:trHeight w:val="397"/>
        </w:trPr>
        <w:tc>
          <w:tcPr>
            <w:tcW w:w="762" w:type="dxa"/>
            <w:vAlign w:val="center"/>
          </w:tcPr>
          <w:p w:rsidR="004C2976" w:rsidRPr="004413D4" w:rsidRDefault="004C2976">
            <w:pPr>
              <w:spacing w:line="440" w:lineRule="exact"/>
              <w:jc w:val="center"/>
              <w:rPr>
                <w:rFonts w:eastAsia="仿宋_GB2312"/>
              </w:rPr>
            </w:pPr>
          </w:p>
        </w:tc>
        <w:tc>
          <w:tcPr>
            <w:tcW w:w="1470" w:type="dxa"/>
            <w:vAlign w:val="center"/>
          </w:tcPr>
          <w:p w:rsidR="004C2976" w:rsidRPr="004413D4" w:rsidRDefault="004C2976">
            <w:pPr>
              <w:spacing w:line="440" w:lineRule="exact"/>
              <w:jc w:val="center"/>
              <w:rPr>
                <w:rFonts w:eastAsia="仿宋_GB2312"/>
              </w:rPr>
            </w:pPr>
          </w:p>
        </w:tc>
        <w:tc>
          <w:tcPr>
            <w:tcW w:w="4680" w:type="dxa"/>
            <w:vAlign w:val="center"/>
          </w:tcPr>
          <w:p w:rsidR="004C2976" w:rsidRPr="004413D4" w:rsidRDefault="004C2976">
            <w:pPr>
              <w:spacing w:line="440" w:lineRule="exact"/>
              <w:jc w:val="center"/>
              <w:rPr>
                <w:rFonts w:eastAsia="仿宋_GB2312"/>
              </w:rPr>
            </w:pPr>
          </w:p>
        </w:tc>
        <w:tc>
          <w:tcPr>
            <w:tcW w:w="2414" w:type="dxa"/>
            <w:vAlign w:val="center"/>
          </w:tcPr>
          <w:p w:rsidR="004C2976" w:rsidRPr="004413D4" w:rsidRDefault="004C2976">
            <w:pPr>
              <w:spacing w:line="440" w:lineRule="exact"/>
              <w:jc w:val="center"/>
              <w:rPr>
                <w:rFonts w:eastAsia="仿宋_GB2312"/>
              </w:rPr>
            </w:pPr>
          </w:p>
        </w:tc>
        <w:tc>
          <w:tcPr>
            <w:tcW w:w="1573" w:type="dxa"/>
            <w:vAlign w:val="center"/>
          </w:tcPr>
          <w:p w:rsidR="004C2976" w:rsidRPr="004413D4" w:rsidRDefault="004C2976">
            <w:pPr>
              <w:spacing w:line="440" w:lineRule="exact"/>
              <w:jc w:val="center"/>
              <w:rPr>
                <w:rFonts w:eastAsia="仿宋_GB2312"/>
              </w:rPr>
            </w:pPr>
          </w:p>
        </w:tc>
        <w:tc>
          <w:tcPr>
            <w:tcW w:w="2676" w:type="dxa"/>
            <w:vAlign w:val="center"/>
          </w:tcPr>
          <w:p w:rsidR="004C2976" w:rsidRPr="004413D4" w:rsidRDefault="004C2976">
            <w:pPr>
              <w:spacing w:line="440" w:lineRule="exact"/>
              <w:jc w:val="center"/>
              <w:rPr>
                <w:rFonts w:eastAsia="仿宋_GB2312"/>
              </w:rPr>
            </w:pPr>
          </w:p>
        </w:tc>
      </w:tr>
      <w:tr w:rsidR="004C2976" w:rsidRPr="004413D4">
        <w:trPr>
          <w:trHeight w:val="397"/>
        </w:trPr>
        <w:tc>
          <w:tcPr>
            <w:tcW w:w="762" w:type="dxa"/>
            <w:vAlign w:val="center"/>
          </w:tcPr>
          <w:p w:rsidR="004C2976" w:rsidRPr="004413D4" w:rsidRDefault="004C2976">
            <w:pPr>
              <w:spacing w:line="440" w:lineRule="exact"/>
              <w:jc w:val="center"/>
              <w:rPr>
                <w:rFonts w:eastAsia="仿宋_GB2312"/>
              </w:rPr>
            </w:pPr>
          </w:p>
        </w:tc>
        <w:tc>
          <w:tcPr>
            <w:tcW w:w="1470" w:type="dxa"/>
            <w:vAlign w:val="center"/>
          </w:tcPr>
          <w:p w:rsidR="004C2976" w:rsidRPr="004413D4" w:rsidRDefault="004C2976">
            <w:pPr>
              <w:spacing w:line="440" w:lineRule="exact"/>
              <w:jc w:val="center"/>
              <w:rPr>
                <w:rFonts w:eastAsia="仿宋_GB2312"/>
              </w:rPr>
            </w:pPr>
          </w:p>
        </w:tc>
        <w:tc>
          <w:tcPr>
            <w:tcW w:w="4680" w:type="dxa"/>
            <w:vAlign w:val="center"/>
          </w:tcPr>
          <w:p w:rsidR="004C2976" w:rsidRPr="004413D4" w:rsidRDefault="004C2976">
            <w:pPr>
              <w:spacing w:line="440" w:lineRule="exact"/>
              <w:jc w:val="center"/>
              <w:rPr>
                <w:rFonts w:eastAsia="仿宋_GB2312"/>
              </w:rPr>
            </w:pPr>
          </w:p>
        </w:tc>
        <w:tc>
          <w:tcPr>
            <w:tcW w:w="2414" w:type="dxa"/>
            <w:vAlign w:val="center"/>
          </w:tcPr>
          <w:p w:rsidR="004C2976" w:rsidRPr="004413D4" w:rsidRDefault="004C2976">
            <w:pPr>
              <w:spacing w:line="440" w:lineRule="exact"/>
              <w:jc w:val="center"/>
              <w:rPr>
                <w:rFonts w:eastAsia="仿宋_GB2312"/>
              </w:rPr>
            </w:pPr>
          </w:p>
        </w:tc>
        <w:tc>
          <w:tcPr>
            <w:tcW w:w="1573" w:type="dxa"/>
            <w:vAlign w:val="center"/>
          </w:tcPr>
          <w:p w:rsidR="004C2976" w:rsidRPr="004413D4" w:rsidRDefault="004C2976">
            <w:pPr>
              <w:spacing w:line="440" w:lineRule="exact"/>
              <w:jc w:val="center"/>
              <w:rPr>
                <w:rFonts w:eastAsia="仿宋_GB2312"/>
              </w:rPr>
            </w:pPr>
          </w:p>
        </w:tc>
        <w:tc>
          <w:tcPr>
            <w:tcW w:w="2676" w:type="dxa"/>
            <w:vAlign w:val="center"/>
          </w:tcPr>
          <w:p w:rsidR="004C2976" w:rsidRPr="004413D4" w:rsidRDefault="004C2976">
            <w:pPr>
              <w:spacing w:line="440" w:lineRule="exact"/>
              <w:jc w:val="center"/>
              <w:rPr>
                <w:rFonts w:eastAsia="仿宋_GB2312"/>
              </w:rPr>
            </w:pPr>
          </w:p>
        </w:tc>
      </w:tr>
      <w:tr w:rsidR="004C2976" w:rsidRPr="004413D4">
        <w:trPr>
          <w:trHeight w:val="397"/>
        </w:trPr>
        <w:tc>
          <w:tcPr>
            <w:tcW w:w="762" w:type="dxa"/>
            <w:vAlign w:val="center"/>
          </w:tcPr>
          <w:p w:rsidR="004C2976" w:rsidRPr="004413D4" w:rsidRDefault="004C2976">
            <w:pPr>
              <w:spacing w:line="440" w:lineRule="exact"/>
              <w:jc w:val="center"/>
              <w:rPr>
                <w:rFonts w:eastAsia="仿宋_GB2312"/>
              </w:rPr>
            </w:pPr>
          </w:p>
        </w:tc>
        <w:tc>
          <w:tcPr>
            <w:tcW w:w="1470" w:type="dxa"/>
            <w:vAlign w:val="center"/>
          </w:tcPr>
          <w:p w:rsidR="004C2976" w:rsidRPr="004413D4" w:rsidRDefault="004C2976">
            <w:pPr>
              <w:spacing w:line="440" w:lineRule="exact"/>
              <w:jc w:val="center"/>
              <w:rPr>
                <w:rFonts w:eastAsia="仿宋_GB2312"/>
              </w:rPr>
            </w:pPr>
          </w:p>
        </w:tc>
        <w:tc>
          <w:tcPr>
            <w:tcW w:w="4680" w:type="dxa"/>
            <w:vAlign w:val="center"/>
          </w:tcPr>
          <w:p w:rsidR="004C2976" w:rsidRPr="004413D4" w:rsidRDefault="004C2976">
            <w:pPr>
              <w:spacing w:line="440" w:lineRule="exact"/>
              <w:jc w:val="center"/>
              <w:rPr>
                <w:rFonts w:eastAsia="仿宋_GB2312"/>
              </w:rPr>
            </w:pPr>
          </w:p>
        </w:tc>
        <w:tc>
          <w:tcPr>
            <w:tcW w:w="2414" w:type="dxa"/>
            <w:vAlign w:val="center"/>
          </w:tcPr>
          <w:p w:rsidR="004C2976" w:rsidRPr="004413D4" w:rsidRDefault="004C2976">
            <w:pPr>
              <w:spacing w:line="440" w:lineRule="exact"/>
              <w:jc w:val="center"/>
              <w:rPr>
                <w:rFonts w:eastAsia="仿宋_GB2312"/>
              </w:rPr>
            </w:pPr>
          </w:p>
        </w:tc>
        <w:tc>
          <w:tcPr>
            <w:tcW w:w="1573" w:type="dxa"/>
            <w:vAlign w:val="center"/>
          </w:tcPr>
          <w:p w:rsidR="004C2976" w:rsidRPr="004413D4" w:rsidRDefault="004C2976">
            <w:pPr>
              <w:spacing w:line="440" w:lineRule="exact"/>
              <w:jc w:val="center"/>
              <w:rPr>
                <w:rFonts w:eastAsia="仿宋_GB2312"/>
              </w:rPr>
            </w:pPr>
          </w:p>
        </w:tc>
        <w:tc>
          <w:tcPr>
            <w:tcW w:w="2676" w:type="dxa"/>
            <w:vAlign w:val="center"/>
          </w:tcPr>
          <w:p w:rsidR="004C2976" w:rsidRPr="004413D4" w:rsidRDefault="004C2976">
            <w:pPr>
              <w:spacing w:line="440" w:lineRule="exact"/>
              <w:jc w:val="center"/>
              <w:rPr>
                <w:rFonts w:eastAsia="仿宋_GB2312"/>
              </w:rPr>
            </w:pPr>
          </w:p>
        </w:tc>
      </w:tr>
      <w:tr w:rsidR="004C2976" w:rsidRPr="004413D4">
        <w:trPr>
          <w:trHeight w:val="397"/>
        </w:trPr>
        <w:tc>
          <w:tcPr>
            <w:tcW w:w="762" w:type="dxa"/>
            <w:vAlign w:val="center"/>
          </w:tcPr>
          <w:p w:rsidR="004C2976" w:rsidRPr="004413D4" w:rsidRDefault="004C2976">
            <w:pPr>
              <w:spacing w:line="440" w:lineRule="exact"/>
              <w:jc w:val="center"/>
              <w:rPr>
                <w:rFonts w:eastAsia="仿宋_GB2312"/>
              </w:rPr>
            </w:pPr>
          </w:p>
        </w:tc>
        <w:tc>
          <w:tcPr>
            <w:tcW w:w="1470" w:type="dxa"/>
            <w:vAlign w:val="center"/>
          </w:tcPr>
          <w:p w:rsidR="004C2976" w:rsidRPr="004413D4" w:rsidRDefault="004C2976">
            <w:pPr>
              <w:spacing w:line="440" w:lineRule="exact"/>
              <w:jc w:val="center"/>
              <w:rPr>
                <w:rFonts w:eastAsia="仿宋_GB2312"/>
              </w:rPr>
            </w:pPr>
          </w:p>
        </w:tc>
        <w:tc>
          <w:tcPr>
            <w:tcW w:w="4680" w:type="dxa"/>
            <w:vAlign w:val="center"/>
          </w:tcPr>
          <w:p w:rsidR="004C2976" w:rsidRPr="004413D4" w:rsidRDefault="004C2976">
            <w:pPr>
              <w:spacing w:line="440" w:lineRule="exact"/>
              <w:jc w:val="center"/>
              <w:rPr>
                <w:rFonts w:eastAsia="仿宋_GB2312"/>
              </w:rPr>
            </w:pPr>
          </w:p>
        </w:tc>
        <w:tc>
          <w:tcPr>
            <w:tcW w:w="2414" w:type="dxa"/>
            <w:vAlign w:val="center"/>
          </w:tcPr>
          <w:p w:rsidR="004C2976" w:rsidRPr="004413D4" w:rsidRDefault="004C2976">
            <w:pPr>
              <w:spacing w:line="440" w:lineRule="exact"/>
              <w:jc w:val="center"/>
              <w:rPr>
                <w:rFonts w:eastAsia="仿宋_GB2312"/>
              </w:rPr>
            </w:pPr>
          </w:p>
        </w:tc>
        <w:tc>
          <w:tcPr>
            <w:tcW w:w="1573" w:type="dxa"/>
            <w:vAlign w:val="center"/>
          </w:tcPr>
          <w:p w:rsidR="004C2976" w:rsidRPr="004413D4" w:rsidRDefault="004C2976">
            <w:pPr>
              <w:spacing w:line="440" w:lineRule="exact"/>
              <w:jc w:val="center"/>
              <w:rPr>
                <w:rFonts w:eastAsia="仿宋_GB2312"/>
              </w:rPr>
            </w:pPr>
          </w:p>
        </w:tc>
        <w:tc>
          <w:tcPr>
            <w:tcW w:w="2676" w:type="dxa"/>
            <w:vAlign w:val="center"/>
          </w:tcPr>
          <w:p w:rsidR="004C2976" w:rsidRPr="004413D4" w:rsidRDefault="004C2976">
            <w:pPr>
              <w:spacing w:line="440" w:lineRule="exact"/>
              <w:jc w:val="center"/>
              <w:rPr>
                <w:rFonts w:eastAsia="仿宋_GB2312"/>
              </w:rPr>
            </w:pPr>
          </w:p>
        </w:tc>
      </w:tr>
    </w:tbl>
    <w:p w:rsidR="004C2976" w:rsidRPr="004413D4" w:rsidRDefault="004C2976" w:rsidP="005D428B">
      <w:pPr>
        <w:spacing w:line="240" w:lineRule="atLeast"/>
        <w:rPr>
          <w:rFonts w:eastAsia="仿宋_GB2312"/>
        </w:rPr>
      </w:pPr>
      <w:r w:rsidRPr="004413D4">
        <w:rPr>
          <w:rFonts w:eastAsia="仿宋_GB2312" w:hAnsi="仿宋_GB2312" w:cs="仿宋_GB2312" w:hint="eastAsia"/>
        </w:rPr>
        <w:t>说明：</w:t>
      </w:r>
      <w:r w:rsidRPr="004413D4">
        <w:rPr>
          <w:rFonts w:eastAsia="仿宋_GB2312"/>
          <w:shd w:val="clear" w:color="auto" w:fill="FFFFFF"/>
        </w:rPr>
        <w:t>1.</w:t>
      </w:r>
      <w:r w:rsidRPr="004413D4">
        <w:rPr>
          <w:rFonts w:eastAsia="仿宋_GB2312" w:hAnsi="仿宋_GB2312" w:cs="仿宋_GB2312" w:hint="eastAsia"/>
          <w:shd w:val="clear" w:color="auto" w:fill="FFFFFF"/>
        </w:rPr>
        <w:t>发送</w:t>
      </w:r>
      <w:r w:rsidRPr="004413D4">
        <w:rPr>
          <w:rFonts w:eastAsia="仿宋_GB2312"/>
          <w:shd w:val="clear" w:color="auto" w:fill="FFFFFF"/>
        </w:rPr>
        <w:t>“</w:t>
      </w:r>
      <w:r w:rsidRPr="004413D4">
        <w:rPr>
          <w:rFonts w:eastAsia="仿宋_GB2312" w:hAnsi="仿宋_GB2312" w:cs="仿宋_GB2312" w:hint="eastAsia"/>
          <w:shd w:val="clear" w:color="auto" w:fill="FFFFFF"/>
        </w:rPr>
        <w:t>地方标准草案征求意见稿</w:t>
      </w:r>
      <w:r w:rsidRPr="004413D4">
        <w:rPr>
          <w:rFonts w:eastAsia="仿宋_GB2312"/>
          <w:shd w:val="clear" w:color="auto" w:fill="FFFFFF"/>
        </w:rPr>
        <w:t>”</w:t>
      </w:r>
      <w:r w:rsidRPr="004413D4">
        <w:rPr>
          <w:rFonts w:eastAsia="仿宋_GB2312" w:hAnsi="仿宋_GB2312" w:cs="仿宋_GB2312" w:hint="eastAsia"/>
        </w:rPr>
        <w:t>的单位或专家数：</w:t>
      </w:r>
      <w:r w:rsidRPr="004413D4">
        <w:rPr>
          <w:rFonts w:eastAsia="仿宋_GB2312"/>
        </w:rPr>
        <w:t xml:space="preserve">  </w:t>
      </w:r>
      <w:r w:rsidRPr="004413D4">
        <w:rPr>
          <w:rFonts w:eastAsia="仿宋_GB2312" w:hAnsi="仿宋_GB2312" w:cs="仿宋_GB2312" w:hint="eastAsia"/>
        </w:rPr>
        <w:t>个。</w:t>
      </w:r>
    </w:p>
    <w:p w:rsidR="004C2976" w:rsidRPr="004413D4" w:rsidRDefault="004C2976" w:rsidP="00064804">
      <w:pPr>
        <w:spacing w:line="240" w:lineRule="atLeast"/>
        <w:ind w:firstLineChars="300" w:firstLine="31680"/>
        <w:rPr>
          <w:rFonts w:eastAsia="仿宋_GB2312"/>
          <w:shd w:val="clear" w:color="auto" w:fill="FFFFFF"/>
        </w:rPr>
      </w:pPr>
      <w:r w:rsidRPr="004413D4">
        <w:rPr>
          <w:rFonts w:eastAsia="仿宋_GB2312"/>
          <w:shd w:val="clear" w:color="auto" w:fill="FFFFFF"/>
        </w:rPr>
        <w:t>2.</w:t>
      </w:r>
      <w:r w:rsidRPr="004413D4">
        <w:rPr>
          <w:rFonts w:eastAsia="仿宋_GB2312" w:hAnsi="仿宋_GB2312" w:cs="仿宋_GB2312" w:hint="eastAsia"/>
          <w:shd w:val="clear" w:color="auto" w:fill="FFFFFF"/>
        </w:rPr>
        <w:t>收到</w:t>
      </w:r>
      <w:r w:rsidRPr="004413D4">
        <w:rPr>
          <w:rFonts w:eastAsia="仿宋_GB2312"/>
          <w:shd w:val="clear" w:color="auto" w:fill="FFFFFF"/>
        </w:rPr>
        <w:t>“</w:t>
      </w:r>
      <w:r w:rsidRPr="004413D4">
        <w:rPr>
          <w:rFonts w:eastAsia="仿宋_GB2312" w:hAnsi="仿宋_GB2312" w:cs="仿宋_GB2312" w:hint="eastAsia"/>
          <w:shd w:val="clear" w:color="auto" w:fill="FFFFFF"/>
        </w:rPr>
        <w:t>地方标准草案征求意见稿</w:t>
      </w:r>
      <w:r w:rsidRPr="004413D4">
        <w:rPr>
          <w:rFonts w:eastAsia="仿宋_GB2312"/>
          <w:shd w:val="clear" w:color="auto" w:fill="FFFFFF"/>
        </w:rPr>
        <w:t>”</w:t>
      </w:r>
      <w:r w:rsidRPr="004413D4">
        <w:rPr>
          <w:rFonts w:eastAsia="仿宋_GB2312" w:hAnsi="仿宋_GB2312" w:cs="仿宋_GB2312" w:hint="eastAsia"/>
          <w:shd w:val="clear" w:color="auto" w:fill="FFFFFF"/>
        </w:rPr>
        <w:t>后，回函的单位或专家数：</w:t>
      </w:r>
      <w:r w:rsidRPr="004413D4">
        <w:rPr>
          <w:rFonts w:eastAsia="仿宋_GB2312"/>
          <w:shd w:val="clear" w:color="auto" w:fill="FFFFFF"/>
        </w:rPr>
        <w:t xml:space="preserve">    </w:t>
      </w:r>
      <w:r w:rsidRPr="004413D4">
        <w:rPr>
          <w:rFonts w:eastAsia="仿宋_GB2312" w:hAnsi="仿宋_GB2312" w:cs="仿宋_GB2312" w:hint="eastAsia"/>
          <w:shd w:val="clear" w:color="auto" w:fill="FFFFFF"/>
        </w:rPr>
        <w:t>个。</w:t>
      </w:r>
    </w:p>
    <w:p w:rsidR="004C2976" w:rsidRPr="004413D4" w:rsidRDefault="004C2976" w:rsidP="00064804">
      <w:pPr>
        <w:spacing w:line="240" w:lineRule="atLeast"/>
        <w:ind w:firstLineChars="300" w:firstLine="31680"/>
        <w:rPr>
          <w:rFonts w:eastAsia="仿宋_GB2312"/>
          <w:shd w:val="clear" w:color="auto" w:fill="FFFFFF"/>
        </w:rPr>
      </w:pPr>
      <w:r w:rsidRPr="004413D4">
        <w:rPr>
          <w:rFonts w:eastAsia="仿宋_GB2312"/>
          <w:shd w:val="clear" w:color="auto" w:fill="FFFFFF"/>
        </w:rPr>
        <w:t>3.</w:t>
      </w:r>
      <w:r w:rsidRPr="004413D4">
        <w:rPr>
          <w:rFonts w:eastAsia="仿宋_GB2312" w:hAnsi="仿宋_GB2312" w:cs="仿宋_GB2312" w:hint="eastAsia"/>
          <w:shd w:val="clear" w:color="auto" w:fill="FFFFFF"/>
        </w:rPr>
        <w:t>收到</w:t>
      </w:r>
      <w:r w:rsidRPr="004413D4">
        <w:rPr>
          <w:rFonts w:eastAsia="仿宋_GB2312"/>
          <w:shd w:val="clear" w:color="auto" w:fill="FFFFFF"/>
        </w:rPr>
        <w:t>“</w:t>
      </w:r>
      <w:r w:rsidRPr="004413D4">
        <w:rPr>
          <w:rFonts w:eastAsia="仿宋_GB2312" w:hAnsi="仿宋_GB2312" w:cs="仿宋_GB2312" w:hint="eastAsia"/>
          <w:shd w:val="clear" w:color="auto" w:fill="FFFFFF"/>
        </w:rPr>
        <w:t>地方标准草案征求意见稿</w:t>
      </w:r>
      <w:r w:rsidRPr="004413D4">
        <w:rPr>
          <w:rFonts w:eastAsia="仿宋_GB2312"/>
          <w:shd w:val="clear" w:color="auto" w:fill="FFFFFF"/>
        </w:rPr>
        <w:t>”</w:t>
      </w:r>
      <w:r w:rsidRPr="004413D4">
        <w:rPr>
          <w:rFonts w:eastAsia="仿宋_GB2312" w:hAnsi="仿宋_GB2312" w:cs="仿宋_GB2312" w:hint="eastAsia"/>
          <w:shd w:val="clear" w:color="auto" w:fill="FFFFFF"/>
        </w:rPr>
        <w:t>后，回函并有建议或意见的单位或专家数：</w:t>
      </w:r>
      <w:r w:rsidRPr="004413D4">
        <w:rPr>
          <w:rFonts w:eastAsia="仿宋_GB2312"/>
          <w:shd w:val="clear" w:color="auto" w:fill="FFFFFF"/>
        </w:rPr>
        <w:t xml:space="preserve">    </w:t>
      </w:r>
      <w:r w:rsidRPr="004413D4">
        <w:rPr>
          <w:rFonts w:eastAsia="仿宋_GB2312" w:hAnsi="仿宋_GB2312" w:cs="仿宋_GB2312" w:hint="eastAsia"/>
          <w:shd w:val="clear" w:color="auto" w:fill="FFFFFF"/>
        </w:rPr>
        <w:t>个。</w:t>
      </w:r>
    </w:p>
    <w:p w:rsidR="004C2976" w:rsidRPr="004413D4" w:rsidRDefault="004C2976" w:rsidP="00064804">
      <w:pPr>
        <w:spacing w:line="240" w:lineRule="atLeast"/>
        <w:ind w:firstLineChars="300" w:firstLine="31680"/>
        <w:rPr>
          <w:rFonts w:eastAsia="仿宋_GB2312"/>
          <w:shd w:val="clear" w:color="auto" w:fill="FFFFFF"/>
        </w:rPr>
      </w:pPr>
      <w:r w:rsidRPr="004413D4">
        <w:rPr>
          <w:rFonts w:eastAsia="仿宋_GB2312"/>
          <w:shd w:val="clear" w:color="auto" w:fill="FFFFFF"/>
        </w:rPr>
        <w:t>4.</w:t>
      </w:r>
      <w:r w:rsidRPr="004413D4">
        <w:rPr>
          <w:rFonts w:eastAsia="仿宋_GB2312" w:hAnsi="仿宋_GB2312" w:cs="仿宋_GB2312" w:hint="eastAsia"/>
          <w:shd w:val="clear" w:color="auto" w:fill="FFFFFF"/>
        </w:rPr>
        <w:t>没有回函的单位或专家数：</w:t>
      </w:r>
      <w:r w:rsidRPr="004413D4">
        <w:rPr>
          <w:rFonts w:eastAsia="仿宋_GB2312"/>
          <w:shd w:val="clear" w:color="auto" w:fill="FFFFFF"/>
        </w:rPr>
        <w:t xml:space="preserve">    </w:t>
      </w:r>
      <w:r w:rsidRPr="004413D4">
        <w:rPr>
          <w:rFonts w:eastAsia="仿宋_GB2312" w:hAnsi="仿宋_GB2312" w:cs="仿宋_GB2312" w:hint="eastAsia"/>
          <w:shd w:val="clear" w:color="auto" w:fill="FFFFFF"/>
        </w:rPr>
        <w:t>个。</w:t>
      </w:r>
    </w:p>
    <w:p w:rsidR="004C2976" w:rsidRPr="004413D4" w:rsidRDefault="004C2976" w:rsidP="00064804">
      <w:pPr>
        <w:spacing w:line="240" w:lineRule="atLeast"/>
        <w:ind w:firstLineChars="250" w:firstLine="31680"/>
        <w:rPr>
          <w:rFonts w:eastAsia="仿宋_GB2312"/>
        </w:rPr>
      </w:pPr>
      <w:r w:rsidRPr="004413D4">
        <w:rPr>
          <w:rFonts w:eastAsia="仿宋_GB2312" w:hAnsi="仿宋_GB2312" w:cs="仿宋_GB2312" w:hint="eastAsia"/>
          <w:shd w:val="clear" w:color="auto" w:fill="FFFFFF"/>
        </w:rPr>
        <w:t>（注：上述说明附在最后</w:t>
      </w:r>
      <w:r w:rsidRPr="004413D4">
        <w:rPr>
          <w:rFonts w:eastAsia="仿宋_GB2312" w:hAnsi="仿宋_GB2312" w:cs="仿宋_GB2312" w:hint="eastAsia"/>
        </w:rPr>
        <w:t>一页下面）</w:t>
      </w:r>
    </w:p>
    <w:p w:rsidR="004C2976" w:rsidRPr="004413D4" w:rsidRDefault="004C2976">
      <w:pPr>
        <w:rPr>
          <w:rFonts w:eastAsia="仿宋_GB2312"/>
        </w:rPr>
        <w:sectPr w:rsidR="004C2976" w:rsidRPr="004413D4">
          <w:pgSz w:w="16838" w:h="11906" w:orient="landscape"/>
          <w:pgMar w:top="1588" w:right="2098" w:bottom="1474" w:left="1985"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3</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青岛市地方标准技术审查申请表</w:t>
      </w:r>
    </w:p>
    <w:tbl>
      <w:tblPr>
        <w:tblW w:w="93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40"/>
        <w:gridCol w:w="2553"/>
        <w:gridCol w:w="1513"/>
        <w:gridCol w:w="3495"/>
      </w:tblGrid>
      <w:tr w:rsidR="004C2976" w:rsidRPr="004413D4">
        <w:trPr>
          <w:trHeight w:val="340"/>
        </w:trPr>
        <w:tc>
          <w:tcPr>
            <w:tcW w:w="1740"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标准名称</w:t>
            </w:r>
          </w:p>
        </w:tc>
        <w:tc>
          <w:tcPr>
            <w:tcW w:w="7561" w:type="dxa"/>
            <w:gridSpan w:val="3"/>
            <w:vAlign w:val="center"/>
          </w:tcPr>
          <w:p w:rsidR="004C2976" w:rsidRPr="004413D4" w:rsidRDefault="004C2976">
            <w:pPr>
              <w:spacing w:line="280" w:lineRule="exact"/>
              <w:rPr>
                <w:rFonts w:eastAsia="仿宋_GB2312"/>
                <w:sz w:val="21"/>
                <w:szCs w:val="21"/>
              </w:rPr>
            </w:pPr>
          </w:p>
        </w:tc>
      </w:tr>
      <w:tr w:rsidR="004C2976" w:rsidRPr="004413D4">
        <w:trPr>
          <w:trHeight w:val="340"/>
        </w:trPr>
        <w:tc>
          <w:tcPr>
            <w:tcW w:w="1740" w:type="dxa"/>
            <w:vAlign w:val="center"/>
          </w:tcPr>
          <w:p w:rsidR="004C2976" w:rsidRPr="004413D4" w:rsidRDefault="004C2976">
            <w:pPr>
              <w:snapToGrid w:val="0"/>
              <w:spacing w:line="280" w:lineRule="exact"/>
              <w:jc w:val="center"/>
              <w:rPr>
                <w:rFonts w:eastAsia="仿宋_GB2312"/>
                <w:sz w:val="21"/>
                <w:szCs w:val="21"/>
              </w:rPr>
            </w:pPr>
            <w:r w:rsidRPr="004413D4">
              <w:rPr>
                <w:rFonts w:eastAsia="仿宋_GB2312" w:hAnsi="仿宋_GB2312" w:cs="仿宋_GB2312" w:hint="eastAsia"/>
                <w:sz w:val="21"/>
                <w:szCs w:val="21"/>
              </w:rPr>
              <w:t>与立项标准名称是否一致</w:t>
            </w:r>
          </w:p>
        </w:tc>
        <w:tc>
          <w:tcPr>
            <w:tcW w:w="7561" w:type="dxa"/>
            <w:gridSpan w:val="3"/>
            <w:vAlign w:val="center"/>
          </w:tcPr>
          <w:p w:rsidR="004C2976" w:rsidRPr="004413D4" w:rsidRDefault="004C2976">
            <w:pPr>
              <w:snapToGrid w:val="0"/>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是</w:t>
            </w:r>
            <w:r w:rsidRPr="004413D4">
              <w:rPr>
                <w:rFonts w:eastAsia="仿宋_GB2312"/>
                <w:sz w:val="21"/>
                <w:szCs w:val="21"/>
              </w:rPr>
              <w:t xml:space="preserve">  □ </w:t>
            </w:r>
            <w:r w:rsidRPr="004413D4">
              <w:rPr>
                <w:rFonts w:eastAsia="仿宋_GB2312" w:hAnsi="仿宋_GB2312" w:cs="仿宋_GB2312" w:hint="eastAsia"/>
                <w:sz w:val="21"/>
                <w:szCs w:val="21"/>
              </w:rPr>
              <w:t>否</w:t>
            </w:r>
            <w:r w:rsidRPr="004413D4">
              <w:rPr>
                <w:rFonts w:eastAsia="仿宋_GB2312"/>
                <w:sz w:val="21"/>
                <w:szCs w:val="21"/>
                <w:u w:val="single"/>
              </w:rPr>
              <w:t xml:space="preserve">                                            </w:t>
            </w:r>
            <w:r w:rsidRPr="004413D4">
              <w:rPr>
                <w:rFonts w:eastAsia="仿宋_GB2312" w:hAnsi="仿宋_GB2312" w:cs="仿宋_GB2312" w:hint="eastAsia"/>
                <w:sz w:val="21"/>
                <w:szCs w:val="21"/>
              </w:rPr>
              <w:t>（立项名称）</w:t>
            </w:r>
          </w:p>
        </w:tc>
      </w:tr>
      <w:tr w:rsidR="004C2976" w:rsidRPr="004413D4">
        <w:trPr>
          <w:trHeight w:val="340"/>
        </w:trPr>
        <w:tc>
          <w:tcPr>
            <w:tcW w:w="1740" w:type="dxa"/>
            <w:vAlign w:val="center"/>
          </w:tcPr>
          <w:p w:rsidR="004C2976" w:rsidRPr="004413D4" w:rsidRDefault="004C2976">
            <w:pPr>
              <w:widowControl/>
              <w:spacing w:line="280" w:lineRule="exact"/>
              <w:jc w:val="center"/>
              <w:rPr>
                <w:rFonts w:eastAsia="仿宋_GB2312"/>
                <w:sz w:val="21"/>
                <w:szCs w:val="21"/>
              </w:rPr>
            </w:pPr>
            <w:r w:rsidRPr="004413D4">
              <w:rPr>
                <w:rFonts w:eastAsia="仿宋_GB2312" w:hAnsi="仿宋_GB2312" w:cs="仿宋_GB2312" w:hint="eastAsia"/>
                <w:sz w:val="21"/>
                <w:szCs w:val="21"/>
              </w:rPr>
              <w:t>制定</w:t>
            </w:r>
            <w:r w:rsidRPr="004413D4">
              <w:rPr>
                <w:rFonts w:eastAsia="仿宋_GB2312"/>
                <w:sz w:val="21"/>
                <w:szCs w:val="21"/>
              </w:rPr>
              <w:t>/</w:t>
            </w:r>
            <w:r w:rsidRPr="004413D4">
              <w:rPr>
                <w:rFonts w:eastAsia="仿宋_GB2312" w:hAnsi="仿宋_GB2312" w:cs="仿宋_GB2312" w:hint="eastAsia"/>
                <w:sz w:val="21"/>
                <w:szCs w:val="21"/>
              </w:rPr>
              <w:t>修订</w:t>
            </w:r>
          </w:p>
        </w:tc>
        <w:tc>
          <w:tcPr>
            <w:tcW w:w="2553" w:type="dxa"/>
            <w:vAlign w:val="center"/>
          </w:tcPr>
          <w:p w:rsidR="004C2976" w:rsidRPr="004413D4" w:rsidRDefault="004C2976">
            <w:pPr>
              <w:spacing w:line="280" w:lineRule="exact"/>
              <w:jc w:val="center"/>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制定</w:t>
            </w:r>
            <w:r w:rsidRPr="004413D4">
              <w:rPr>
                <w:rFonts w:eastAsia="仿宋_GB2312"/>
                <w:sz w:val="21"/>
                <w:szCs w:val="21"/>
              </w:rPr>
              <w:t xml:space="preserve">   □ </w:t>
            </w:r>
            <w:r w:rsidRPr="004413D4">
              <w:rPr>
                <w:rFonts w:eastAsia="仿宋_GB2312" w:hAnsi="仿宋_GB2312" w:cs="仿宋_GB2312" w:hint="eastAsia"/>
                <w:sz w:val="21"/>
                <w:szCs w:val="21"/>
              </w:rPr>
              <w:t>修订</w:t>
            </w:r>
          </w:p>
        </w:tc>
        <w:tc>
          <w:tcPr>
            <w:tcW w:w="1513"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标准性质</w:t>
            </w:r>
          </w:p>
        </w:tc>
        <w:tc>
          <w:tcPr>
            <w:tcW w:w="3495" w:type="dxa"/>
            <w:vAlign w:val="center"/>
          </w:tcPr>
          <w:p w:rsidR="004C2976" w:rsidRPr="004413D4" w:rsidRDefault="004C2976">
            <w:pPr>
              <w:spacing w:line="280" w:lineRule="exact"/>
              <w:textAlignment w:val="center"/>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推荐性</w:t>
            </w:r>
            <w:r w:rsidRPr="004413D4">
              <w:rPr>
                <w:rFonts w:eastAsia="仿宋_GB2312"/>
                <w:sz w:val="21"/>
                <w:szCs w:val="21"/>
              </w:rPr>
              <w:t xml:space="preserve">  </w:t>
            </w:r>
          </w:p>
        </w:tc>
      </w:tr>
      <w:tr w:rsidR="004C2976" w:rsidRPr="004413D4">
        <w:trPr>
          <w:trHeight w:val="340"/>
        </w:trPr>
        <w:tc>
          <w:tcPr>
            <w:tcW w:w="1740"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联系人</w:t>
            </w:r>
          </w:p>
        </w:tc>
        <w:tc>
          <w:tcPr>
            <w:tcW w:w="2553" w:type="dxa"/>
            <w:vAlign w:val="center"/>
          </w:tcPr>
          <w:p w:rsidR="004C2976" w:rsidRPr="004413D4" w:rsidRDefault="004C2976">
            <w:pPr>
              <w:spacing w:line="280" w:lineRule="exact"/>
              <w:jc w:val="center"/>
              <w:rPr>
                <w:rFonts w:eastAsia="仿宋_GB2312"/>
                <w:sz w:val="21"/>
                <w:szCs w:val="21"/>
              </w:rPr>
            </w:pPr>
          </w:p>
        </w:tc>
        <w:tc>
          <w:tcPr>
            <w:tcW w:w="1513"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固定电话</w:t>
            </w:r>
          </w:p>
        </w:tc>
        <w:tc>
          <w:tcPr>
            <w:tcW w:w="3495" w:type="dxa"/>
            <w:vAlign w:val="center"/>
          </w:tcPr>
          <w:p w:rsidR="004C2976" w:rsidRPr="004413D4" w:rsidRDefault="004C2976" w:rsidP="004C2976">
            <w:pPr>
              <w:spacing w:line="280" w:lineRule="exact"/>
              <w:ind w:firstLineChars="200" w:firstLine="31680"/>
              <w:rPr>
                <w:rFonts w:eastAsia="仿宋_GB2312"/>
                <w:sz w:val="21"/>
                <w:szCs w:val="21"/>
              </w:rPr>
            </w:pPr>
          </w:p>
        </w:tc>
      </w:tr>
      <w:tr w:rsidR="004C2976" w:rsidRPr="004413D4">
        <w:trPr>
          <w:trHeight w:val="340"/>
        </w:trPr>
        <w:tc>
          <w:tcPr>
            <w:tcW w:w="1740"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手</w:t>
            </w:r>
            <w:r w:rsidRPr="004413D4">
              <w:rPr>
                <w:rFonts w:eastAsia="仿宋_GB2312"/>
                <w:sz w:val="21"/>
                <w:szCs w:val="21"/>
              </w:rPr>
              <w:t xml:space="preserve">  </w:t>
            </w:r>
            <w:r w:rsidRPr="004413D4">
              <w:rPr>
                <w:rFonts w:eastAsia="仿宋_GB2312" w:hAnsi="仿宋_GB2312" w:cs="仿宋_GB2312" w:hint="eastAsia"/>
                <w:sz w:val="21"/>
                <w:szCs w:val="21"/>
              </w:rPr>
              <w:t>机</w:t>
            </w:r>
          </w:p>
        </w:tc>
        <w:tc>
          <w:tcPr>
            <w:tcW w:w="2553" w:type="dxa"/>
            <w:vAlign w:val="center"/>
          </w:tcPr>
          <w:p w:rsidR="004C2976" w:rsidRPr="004413D4" w:rsidRDefault="004C2976">
            <w:pPr>
              <w:spacing w:line="280" w:lineRule="exact"/>
              <w:jc w:val="center"/>
              <w:rPr>
                <w:rFonts w:eastAsia="仿宋_GB2312"/>
                <w:sz w:val="21"/>
                <w:szCs w:val="21"/>
              </w:rPr>
            </w:pPr>
          </w:p>
        </w:tc>
        <w:tc>
          <w:tcPr>
            <w:tcW w:w="1513"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电子邮箱</w:t>
            </w:r>
          </w:p>
        </w:tc>
        <w:tc>
          <w:tcPr>
            <w:tcW w:w="3495" w:type="dxa"/>
            <w:vAlign w:val="center"/>
          </w:tcPr>
          <w:p w:rsidR="004C2976" w:rsidRPr="004413D4" w:rsidRDefault="004C2976" w:rsidP="004C2976">
            <w:pPr>
              <w:spacing w:line="280" w:lineRule="exact"/>
              <w:ind w:firstLineChars="200" w:firstLine="31680"/>
              <w:rPr>
                <w:rFonts w:eastAsia="仿宋_GB2312"/>
                <w:sz w:val="21"/>
                <w:szCs w:val="21"/>
              </w:rPr>
            </w:pPr>
          </w:p>
        </w:tc>
      </w:tr>
      <w:tr w:rsidR="004C2976" w:rsidRPr="004413D4">
        <w:trPr>
          <w:trHeight w:val="302"/>
        </w:trPr>
        <w:tc>
          <w:tcPr>
            <w:tcW w:w="1740" w:type="dxa"/>
            <w:vMerge w:val="restart"/>
            <w:vAlign w:val="center"/>
          </w:tcPr>
          <w:p w:rsidR="004C2976" w:rsidRPr="004413D4" w:rsidRDefault="004C2976">
            <w:pPr>
              <w:snapToGrid w:val="0"/>
              <w:spacing w:line="280" w:lineRule="exact"/>
              <w:jc w:val="center"/>
              <w:rPr>
                <w:rFonts w:eastAsia="仿宋_GB2312"/>
                <w:sz w:val="21"/>
                <w:szCs w:val="21"/>
              </w:rPr>
            </w:pPr>
            <w:r w:rsidRPr="004413D4">
              <w:rPr>
                <w:rFonts w:eastAsia="仿宋_GB2312" w:hAnsi="仿宋_GB2312" w:cs="仿宋_GB2312" w:hint="eastAsia"/>
                <w:sz w:val="21"/>
                <w:szCs w:val="21"/>
              </w:rPr>
              <w:t>送审材料</w:t>
            </w: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《青岛市地方标准技术审查申请表》</w:t>
            </w:r>
          </w:p>
        </w:tc>
      </w:tr>
      <w:tr w:rsidR="004C2976" w:rsidRPr="004413D4">
        <w:trPr>
          <w:trHeight w:val="302"/>
        </w:trPr>
        <w:tc>
          <w:tcPr>
            <w:tcW w:w="1740" w:type="dxa"/>
            <w:vMerge/>
            <w:vAlign w:val="center"/>
          </w:tcPr>
          <w:p w:rsidR="004C2976" w:rsidRPr="004413D4" w:rsidRDefault="004C2976">
            <w:pPr>
              <w:snapToGrid w:val="0"/>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地方标准草案送审稿</w:t>
            </w:r>
          </w:p>
        </w:tc>
      </w:tr>
      <w:tr w:rsidR="004C2976" w:rsidRPr="004413D4">
        <w:trPr>
          <w:trHeight w:val="302"/>
        </w:trPr>
        <w:tc>
          <w:tcPr>
            <w:tcW w:w="1740" w:type="dxa"/>
            <w:vMerge/>
            <w:vAlign w:val="center"/>
          </w:tcPr>
          <w:p w:rsidR="004C2976" w:rsidRPr="004413D4" w:rsidRDefault="004C2976">
            <w:pPr>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地方标准编制说明</w:t>
            </w:r>
          </w:p>
        </w:tc>
      </w:tr>
      <w:tr w:rsidR="004C2976" w:rsidRPr="004413D4">
        <w:trPr>
          <w:trHeight w:val="302"/>
        </w:trPr>
        <w:tc>
          <w:tcPr>
            <w:tcW w:w="1740" w:type="dxa"/>
            <w:vMerge/>
            <w:vAlign w:val="center"/>
          </w:tcPr>
          <w:p w:rsidR="004C2976" w:rsidRPr="004413D4" w:rsidRDefault="004C2976">
            <w:pPr>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《青岛市地方标准征求意见汇总处理表》</w:t>
            </w:r>
          </w:p>
        </w:tc>
      </w:tr>
      <w:tr w:rsidR="004C2976" w:rsidRPr="004413D4">
        <w:trPr>
          <w:trHeight w:val="302"/>
        </w:trPr>
        <w:tc>
          <w:tcPr>
            <w:tcW w:w="1740" w:type="dxa"/>
            <w:vMerge/>
            <w:vAlign w:val="center"/>
          </w:tcPr>
          <w:p w:rsidR="004C2976" w:rsidRPr="004413D4" w:rsidRDefault="004C2976">
            <w:pPr>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有关技术要求和重要数据的确定依据、验证报告及必要说明等</w:t>
            </w:r>
          </w:p>
        </w:tc>
      </w:tr>
      <w:tr w:rsidR="004C2976" w:rsidRPr="004413D4">
        <w:trPr>
          <w:trHeight w:val="302"/>
        </w:trPr>
        <w:tc>
          <w:tcPr>
            <w:tcW w:w="1740" w:type="dxa"/>
            <w:vMerge/>
            <w:vAlign w:val="center"/>
          </w:tcPr>
          <w:p w:rsidR="004C2976" w:rsidRPr="004413D4" w:rsidRDefault="004C2976">
            <w:pPr>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地方标准专家审查会议方案</w:t>
            </w:r>
          </w:p>
        </w:tc>
      </w:tr>
      <w:tr w:rsidR="004C2976" w:rsidRPr="004413D4">
        <w:trPr>
          <w:trHeight w:val="302"/>
        </w:trPr>
        <w:tc>
          <w:tcPr>
            <w:tcW w:w="1740" w:type="dxa"/>
            <w:vMerge/>
            <w:vAlign w:val="center"/>
          </w:tcPr>
          <w:p w:rsidR="004C2976" w:rsidRPr="004413D4" w:rsidRDefault="004C2976">
            <w:pPr>
              <w:spacing w:line="280" w:lineRule="exact"/>
              <w:jc w:val="center"/>
              <w:rPr>
                <w:rFonts w:eastAsia="仿宋_GB2312"/>
                <w:sz w:val="21"/>
                <w:szCs w:val="21"/>
              </w:rPr>
            </w:pPr>
          </w:p>
        </w:tc>
        <w:tc>
          <w:tcPr>
            <w:tcW w:w="7561" w:type="dxa"/>
            <w:gridSpan w:val="3"/>
            <w:vAlign w:val="center"/>
          </w:tcPr>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《青岛市地方标准专家审查会议建议专家信息表》</w:t>
            </w:r>
          </w:p>
        </w:tc>
      </w:tr>
      <w:tr w:rsidR="004C2976" w:rsidRPr="004413D4">
        <w:trPr>
          <w:trHeight w:val="409"/>
        </w:trPr>
        <w:tc>
          <w:tcPr>
            <w:tcW w:w="1740" w:type="dxa"/>
            <w:vAlign w:val="center"/>
          </w:tcPr>
          <w:p w:rsidR="004C2976" w:rsidRPr="004413D4" w:rsidRDefault="004C2976">
            <w:pPr>
              <w:snapToGrid w:val="0"/>
              <w:spacing w:line="280" w:lineRule="exact"/>
              <w:jc w:val="center"/>
              <w:rPr>
                <w:rFonts w:eastAsia="仿宋_GB2312"/>
                <w:sz w:val="21"/>
                <w:szCs w:val="21"/>
              </w:rPr>
            </w:pPr>
            <w:r w:rsidRPr="004413D4">
              <w:rPr>
                <w:rFonts w:eastAsia="仿宋_GB2312" w:hAnsi="仿宋_GB2312" w:cs="仿宋_GB2312" w:hint="eastAsia"/>
                <w:sz w:val="21"/>
                <w:szCs w:val="21"/>
              </w:rPr>
              <w:t>征求意见范围</w:t>
            </w:r>
          </w:p>
        </w:tc>
        <w:tc>
          <w:tcPr>
            <w:tcW w:w="7561" w:type="dxa"/>
            <w:gridSpan w:val="3"/>
            <w:vAlign w:val="center"/>
          </w:tcPr>
          <w:p w:rsidR="004C2976" w:rsidRPr="004413D4" w:rsidRDefault="004C2976">
            <w:pPr>
              <w:snapToGrid w:val="0"/>
              <w:spacing w:line="280" w:lineRule="exact"/>
              <w:rPr>
                <w:rFonts w:eastAsia="仿宋_GB2312"/>
                <w:sz w:val="21"/>
                <w:szCs w:val="21"/>
              </w:rPr>
            </w:pPr>
            <w:r w:rsidRPr="004413D4">
              <w:rPr>
                <w:rFonts w:eastAsia="仿宋_GB2312" w:hAnsi="仿宋_GB2312" w:cs="仿宋_GB2312" w:hint="eastAsia"/>
                <w:sz w:val="21"/>
                <w:szCs w:val="21"/>
              </w:rPr>
              <w:t>征求意见单位或专家</w:t>
            </w:r>
            <w:r w:rsidRPr="004413D4">
              <w:rPr>
                <w:rFonts w:eastAsia="仿宋_GB2312"/>
                <w:sz w:val="21"/>
                <w:szCs w:val="21"/>
                <w:u w:val="single"/>
              </w:rPr>
              <w:t xml:space="preserve">    </w:t>
            </w:r>
            <w:r w:rsidRPr="004413D4">
              <w:rPr>
                <w:rFonts w:eastAsia="仿宋_GB2312" w:hAnsi="仿宋_GB2312" w:cs="仿宋_GB2312" w:hint="eastAsia"/>
                <w:sz w:val="21"/>
                <w:szCs w:val="21"/>
              </w:rPr>
              <w:t>个</w:t>
            </w:r>
          </w:p>
        </w:tc>
      </w:tr>
      <w:tr w:rsidR="004C2976" w:rsidRPr="004413D4">
        <w:trPr>
          <w:trHeight w:val="1010"/>
        </w:trPr>
        <w:tc>
          <w:tcPr>
            <w:tcW w:w="1740" w:type="dxa"/>
            <w:vAlign w:val="center"/>
          </w:tcPr>
          <w:p w:rsidR="004C2976" w:rsidRPr="004413D4" w:rsidRDefault="004C2976">
            <w:pPr>
              <w:snapToGrid w:val="0"/>
              <w:spacing w:line="280" w:lineRule="exact"/>
              <w:jc w:val="center"/>
              <w:rPr>
                <w:rFonts w:eastAsia="仿宋_GB2312"/>
                <w:sz w:val="21"/>
                <w:szCs w:val="21"/>
              </w:rPr>
            </w:pPr>
            <w:r w:rsidRPr="004413D4">
              <w:rPr>
                <w:rFonts w:eastAsia="仿宋_GB2312" w:hAnsi="仿宋_GB2312" w:cs="仿宋_GB2312" w:hint="eastAsia"/>
                <w:sz w:val="21"/>
                <w:szCs w:val="21"/>
              </w:rPr>
              <w:t>专家组成分布</w:t>
            </w:r>
          </w:p>
        </w:tc>
        <w:tc>
          <w:tcPr>
            <w:tcW w:w="7561" w:type="dxa"/>
            <w:gridSpan w:val="3"/>
            <w:vAlign w:val="center"/>
          </w:tcPr>
          <w:p w:rsidR="004C2976" w:rsidRPr="004413D4" w:rsidRDefault="004C2976">
            <w:pPr>
              <w:snapToGrid w:val="0"/>
              <w:spacing w:line="280" w:lineRule="exact"/>
              <w:rPr>
                <w:rFonts w:eastAsia="仿宋_GB2312"/>
                <w:sz w:val="21"/>
                <w:szCs w:val="21"/>
              </w:rPr>
            </w:pPr>
            <w:r w:rsidRPr="004413D4">
              <w:rPr>
                <w:rFonts w:eastAsia="仿宋_GB2312"/>
                <w:sz w:val="21"/>
                <w:szCs w:val="21"/>
              </w:rPr>
              <w:t>□</w:t>
            </w:r>
            <w:r w:rsidRPr="004413D4">
              <w:rPr>
                <w:rFonts w:eastAsia="仿宋_GB2312" w:hAnsi="仿宋_GB2312" w:cs="仿宋_GB2312" w:hint="eastAsia"/>
                <w:sz w:val="21"/>
                <w:szCs w:val="21"/>
              </w:rPr>
              <w:t>专业标委会</w:t>
            </w:r>
            <w:r w:rsidRPr="004413D4">
              <w:rPr>
                <w:rFonts w:eastAsia="仿宋_GB2312"/>
                <w:sz w:val="21"/>
                <w:szCs w:val="21"/>
              </w:rPr>
              <w:t xml:space="preserve">   □</w:t>
            </w:r>
            <w:r w:rsidRPr="004413D4">
              <w:rPr>
                <w:rFonts w:eastAsia="仿宋_GB2312" w:hAnsi="仿宋_GB2312" w:cs="仿宋_GB2312" w:hint="eastAsia"/>
                <w:sz w:val="21"/>
                <w:szCs w:val="21"/>
              </w:rPr>
              <w:t>行业协会</w:t>
            </w:r>
            <w:r w:rsidRPr="004413D4">
              <w:rPr>
                <w:rFonts w:eastAsia="仿宋_GB2312"/>
                <w:sz w:val="21"/>
                <w:szCs w:val="21"/>
              </w:rPr>
              <w:t xml:space="preserve">  □</w:t>
            </w:r>
            <w:r w:rsidRPr="004413D4">
              <w:rPr>
                <w:rFonts w:eastAsia="仿宋_GB2312" w:hAnsi="仿宋_GB2312" w:cs="仿宋_GB2312" w:hint="eastAsia"/>
                <w:sz w:val="21"/>
                <w:szCs w:val="21"/>
              </w:rPr>
              <w:t>专业学会</w:t>
            </w:r>
            <w:r w:rsidRPr="004413D4">
              <w:rPr>
                <w:rFonts w:eastAsia="仿宋_GB2312"/>
                <w:sz w:val="21"/>
                <w:szCs w:val="21"/>
              </w:rPr>
              <w:t xml:space="preserve">  □</w:t>
            </w:r>
            <w:r w:rsidRPr="004413D4">
              <w:rPr>
                <w:rFonts w:eastAsia="仿宋_GB2312" w:hAnsi="仿宋_GB2312" w:cs="仿宋_GB2312" w:hint="eastAsia"/>
                <w:sz w:val="21"/>
                <w:szCs w:val="21"/>
              </w:rPr>
              <w:t>科研机构</w:t>
            </w:r>
            <w:r w:rsidRPr="004413D4">
              <w:rPr>
                <w:rFonts w:eastAsia="仿宋_GB2312"/>
                <w:sz w:val="21"/>
                <w:szCs w:val="21"/>
              </w:rPr>
              <w:t xml:space="preserve">   □</w:t>
            </w:r>
            <w:r w:rsidRPr="004413D4">
              <w:rPr>
                <w:rFonts w:eastAsia="仿宋_GB2312" w:hAnsi="仿宋_GB2312" w:cs="仿宋_GB2312" w:hint="eastAsia"/>
                <w:sz w:val="21"/>
                <w:szCs w:val="21"/>
              </w:rPr>
              <w:t>高等院校</w:t>
            </w:r>
            <w:r w:rsidRPr="004413D4">
              <w:rPr>
                <w:rFonts w:eastAsia="仿宋_GB2312"/>
                <w:sz w:val="21"/>
                <w:szCs w:val="21"/>
              </w:rPr>
              <w:t xml:space="preserve">    </w:t>
            </w:r>
          </w:p>
          <w:p w:rsidR="004C2976" w:rsidRPr="004413D4" w:rsidRDefault="004C2976">
            <w:pPr>
              <w:snapToGrid w:val="0"/>
              <w:spacing w:line="280" w:lineRule="exact"/>
              <w:rPr>
                <w:rFonts w:eastAsia="仿宋_GB2312"/>
                <w:sz w:val="21"/>
                <w:szCs w:val="21"/>
              </w:rPr>
            </w:pPr>
            <w:r w:rsidRPr="004413D4">
              <w:rPr>
                <w:rFonts w:eastAsia="仿宋_GB2312"/>
                <w:sz w:val="21"/>
                <w:szCs w:val="21"/>
              </w:rPr>
              <w:t>□</w:t>
            </w:r>
            <w:r w:rsidRPr="004413D4">
              <w:rPr>
                <w:rFonts w:eastAsia="仿宋_GB2312" w:hAnsi="仿宋_GB2312" w:cs="仿宋_GB2312" w:hint="eastAsia"/>
                <w:sz w:val="21"/>
                <w:szCs w:val="21"/>
              </w:rPr>
              <w:t>使用者</w:t>
            </w:r>
            <w:r w:rsidRPr="004413D4">
              <w:rPr>
                <w:rFonts w:eastAsia="仿宋_GB2312"/>
                <w:sz w:val="21"/>
                <w:szCs w:val="21"/>
              </w:rPr>
              <w:t xml:space="preserve">       □</w:t>
            </w:r>
            <w:r w:rsidRPr="004413D4">
              <w:rPr>
                <w:rFonts w:eastAsia="仿宋_GB2312" w:hAnsi="仿宋_GB2312" w:cs="仿宋_GB2312" w:hint="eastAsia"/>
                <w:sz w:val="21"/>
                <w:szCs w:val="21"/>
              </w:rPr>
              <w:t>其他单位</w:t>
            </w:r>
            <w:r w:rsidRPr="004413D4">
              <w:rPr>
                <w:rFonts w:eastAsia="仿宋_GB2312"/>
                <w:sz w:val="21"/>
                <w:szCs w:val="21"/>
              </w:rPr>
              <w:t xml:space="preserve">  □</w:t>
            </w:r>
            <w:r w:rsidRPr="004413D4">
              <w:rPr>
                <w:rFonts w:eastAsia="仿宋_GB2312" w:hAnsi="仿宋_GB2312" w:cs="仿宋_GB2312" w:hint="eastAsia"/>
                <w:sz w:val="21"/>
                <w:szCs w:val="21"/>
              </w:rPr>
              <w:t>有关行业部门代表</w:t>
            </w:r>
          </w:p>
          <w:p w:rsidR="004C2976" w:rsidRPr="004413D4" w:rsidRDefault="004C2976" w:rsidP="004C2976">
            <w:pPr>
              <w:snapToGrid w:val="0"/>
              <w:spacing w:line="280" w:lineRule="exact"/>
              <w:ind w:firstLineChars="2000" w:firstLine="31680"/>
              <w:rPr>
                <w:rFonts w:eastAsia="仿宋_GB2312"/>
                <w:sz w:val="21"/>
                <w:szCs w:val="21"/>
              </w:rPr>
            </w:pPr>
            <w:r w:rsidRPr="004413D4">
              <w:rPr>
                <w:rFonts w:eastAsia="仿宋_GB2312" w:hAnsi="仿宋_GB2312" w:cs="仿宋_GB2312" w:hint="eastAsia"/>
                <w:sz w:val="21"/>
                <w:szCs w:val="21"/>
              </w:rPr>
              <w:t>参会专家总人数</w:t>
            </w:r>
            <w:r w:rsidRPr="004413D4">
              <w:rPr>
                <w:rFonts w:eastAsia="仿宋_GB2312"/>
                <w:sz w:val="21"/>
                <w:szCs w:val="21"/>
                <w:u w:val="single"/>
              </w:rPr>
              <w:t xml:space="preserve">         </w:t>
            </w:r>
          </w:p>
        </w:tc>
      </w:tr>
      <w:tr w:rsidR="004C2976" w:rsidRPr="004413D4">
        <w:trPr>
          <w:trHeight w:val="407"/>
        </w:trPr>
        <w:tc>
          <w:tcPr>
            <w:tcW w:w="1740" w:type="dxa"/>
            <w:vAlign w:val="center"/>
          </w:tcPr>
          <w:p w:rsidR="004C2976" w:rsidRPr="004413D4" w:rsidRDefault="004C2976">
            <w:pPr>
              <w:spacing w:line="260" w:lineRule="exact"/>
              <w:jc w:val="center"/>
              <w:rPr>
                <w:rFonts w:eastAsia="仿宋_GB2312"/>
                <w:sz w:val="21"/>
                <w:szCs w:val="21"/>
              </w:rPr>
            </w:pPr>
            <w:r w:rsidRPr="004413D4">
              <w:rPr>
                <w:rFonts w:eastAsia="仿宋_GB2312" w:hAnsi="仿宋_GB2312" w:cs="仿宋_GB2312" w:hint="eastAsia"/>
                <w:sz w:val="21"/>
                <w:szCs w:val="21"/>
              </w:rPr>
              <w:t>地方标准专家</w:t>
            </w:r>
          </w:p>
          <w:p w:rsidR="004C2976" w:rsidRPr="004413D4" w:rsidRDefault="004C2976">
            <w:pPr>
              <w:spacing w:line="260" w:lineRule="exact"/>
              <w:jc w:val="center"/>
              <w:rPr>
                <w:rFonts w:eastAsia="仿宋_GB2312"/>
                <w:sz w:val="21"/>
                <w:szCs w:val="21"/>
              </w:rPr>
            </w:pPr>
            <w:r w:rsidRPr="004413D4">
              <w:rPr>
                <w:rFonts w:eastAsia="仿宋_GB2312" w:hAnsi="仿宋_GB2312" w:cs="仿宋_GB2312" w:hint="eastAsia"/>
                <w:sz w:val="21"/>
                <w:szCs w:val="21"/>
              </w:rPr>
              <w:t>审查会议</w:t>
            </w:r>
          </w:p>
        </w:tc>
        <w:tc>
          <w:tcPr>
            <w:tcW w:w="2553" w:type="dxa"/>
            <w:vAlign w:val="center"/>
          </w:tcPr>
          <w:p w:rsidR="004C2976" w:rsidRPr="004413D4" w:rsidRDefault="004C2976">
            <w:pPr>
              <w:spacing w:line="280" w:lineRule="exact"/>
              <w:jc w:val="center"/>
              <w:rPr>
                <w:rFonts w:eastAsia="仿宋_GB2312"/>
                <w:sz w:val="21"/>
                <w:szCs w:val="21"/>
              </w:rPr>
            </w:pPr>
            <w:r w:rsidRPr="004413D4">
              <w:rPr>
                <w:rFonts w:eastAsia="仿宋_GB2312" w:hAnsi="仿宋_GB2312" w:cs="仿宋_GB2312" w:hint="eastAsia"/>
                <w:sz w:val="21"/>
                <w:szCs w:val="21"/>
              </w:rPr>
              <w:t>时间、地点</w:t>
            </w:r>
          </w:p>
        </w:tc>
        <w:tc>
          <w:tcPr>
            <w:tcW w:w="5008" w:type="dxa"/>
            <w:gridSpan w:val="2"/>
            <w:vAlign w:val="center"/>
          </w:tcPr>
          <w:p w:rsidR="004C2976" w:rsidRPr="004413D4" w:rsidRDefault="004C2976">
            <w:pPr>
              <w:spacing w:line="280" w:lineRule="exact"/>
              <w:rPr>
                <w:rFonts w:eastAsia="仿宋_GB2312"/>
                <w:sz w:val="21"/>
                <w:szCs w:val="21"/>
              </w:rPr>
            </w:pPr>
          </w:p>
        </w:tc>
      </w:tr>
      <w:tr w:rsidR="004C2976" w:rsidRPr="004413D4">
        <w:trPr>
          <w:cantSplit/>
          <w:trHeight w:hRule="exact" w:val="1757"/>
        </w:trPr>
        <w:tc>
          <w:tcPr>
            <w:tcW w:w="1740" w:type="dxa"/>
            <w:vAlign w:val="center"/>
          </w:tcPr>
          <w:p w:rsidR="004C2976" w:rsidRPr="004413D4" w:rsidRDefault="004C2976">
            <w:pPr>
              <w:spacing w:line="280" w:lineRule="exact"/>
              <w:ind w:left="113" w:right="113"/>
              <w:jc w:val="center"/>
              <w:rPr>
                <w:rFonts w:eastAsia="仿宋_GB2312"/>
                <w:spacing w:val="-11"/>
                <w:sz w:val="21"/>
                <w:szCs w:val="21"/>
              </w:rPr>
            </w:pPr>
            <w:r w:rsidRPr="004413D4">
              <w:rPr>
                <w:rFonts w:eastAsia="仿宋_GB2312" w:hAnsi="仿宋_GB2312" w:cs="仿宋_GB2312" w:hint="eastAsia"/>
                <w:spacing w:val="-11"/>
                <w:sz w:val="21"/>
                <w:szCs w:val="21"/>
              </w:rPr>
              <w:t>标准化技术委员会</w:t>
            </w:r>
          </w:p>
          <w:p w:rsidR="004C2976" w:rsidRPr="004413D4" w:rsidRDefault="004C2976">
            <w:pPr>
              <w:spacing w:line="280" w:lineRule="exact"/>
              <w:ind w:left="113" w:right="113"/>
              <w:jc w:val="center"/>
              <w:rPr>
                <w:rFonts w:eastAsia="仿宋_GB2312"/>
                <w:sz w:val="21"/>
                <w:szCs w:val="21"/>
              </w:rPr>
            </w:pPr>
            <w:r w:rsidRPr="004413D4">
              <w:rPr>
                <w:rFonts w:eastAsia="仿宋_GB2312" w:hAnsi="仿宋_GB2312" w:cs="仿宋_GB2312" w:hint="eastAsia"/>
                <w:sz w:val="21"/>
                <w:szCs w:val="21"/>
              </w:rPr>
              <w:t>审核意见</w:t>
            </w:r>
          </w:p>
        </w:tc>
        <w:tc>
          <w:tcPr>
            <w:tcW w:w="7561" w:type="dxa"/>
            <w:gridSpan w:val="3"/>
          </w:tcPr>
          <w:p w:rsidR="004C2976" w:rsidRPr="004413D4" w:rsidRDefault="004C2976">
            <w:pPr>
              <w:spacing w:line="280" w:lineRule="exact"/>
              <w:rPr>
                <w:rFonts w:eastAsia="仿宋_GB2312"/>
                <w:sz w:val="21"/>
                <w:szCs w:val="21"/>
              </w:rPr>
            </w:pPr>
            <w:r w:rsidRPr="004413D4">
              <w:rPr>
                <w:rFonts w:eastAsia="仿宋_GB2312" w:hAnsi="仿宋_GB2312" w:cs="仿宋_GB2312" w:hint="eastAsia"/>
                <w:sz w:val="21"/>
                <w:szCs w:val="21"/>
              </w:rPr>
              <w:t>审核意见：</w:t>
            </w:r>
          </w:p>
          <w:p w:rsidR="004C2976" w:rsidRPr="004413D4" w:rsidRDefault="004C2976">
            <w:pPr>
              <w:widowControl/>
              <w:spacing w:line="280" w:lineRule="exact"/>
              <w:jc w:val="left"/>
              <w:rPr>
                <w:rFonts w:eastAsia="仿宋_GB2312"/>
                <w:sz w:val="21"/>
                <w:szCs w:val="21"/>
              </w:rPr>
            </w:pPr>
          </w:p>
          <w:p w:rsidR="004C2976" w:rsidRPr="004413D4" w:rsidRDefault="004C2976">
            <w:pPr>
              <w:widowControl/>
              <w:spacing w:line="280" w:lineRule="exact"/>
              <w:jc w:val="left"/>
              <w:rPr>
                <w:rFonts w:eastAsia="仿宋_GB2312"/>
                <w:sz w:val="21"/>
                <w:szCs w:val="21"/>
              </w:rPr>
            </w:pPr>
          </w:p>
          <w:p w:rsidR="004C2976" w:rsidRPr="004413D4" w:rsidRDefault="004C2976">
            <w:pPr>
              <w:widowControl/>
              <w:tabs>
                <w:tab w:val="left" w:pos="5715"/>
              </w:tabs>
              <w:spacing w:line="28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r w:rsidRPr="004413D4">
              <w:rPr>
                <w:rFonts w:eastAsia="仿宋_GB2312"/>
                <w:sz w:val="21"/>
                <w:szCs w:val="21"/>
              </w:rPr>
              <w:t xml:space="preserve">  </w:t>
            </w:r>
          </w:p>
          <w:p w:rsidR="004C2976" w:rsidRPr="004413D4" w:rsidRDefault="004C2976" w:rsidP="004C2976">
            <w:pPr>
              <w:widowControl/>
              <w:tabs>
                <w:tab w:val="left" w:pos="5715"/>
              </w:tabs>
              <w:spacing w:line="28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spacing w:line="280" w:lineRule="exact"/>
              <w:ind w:right="420"/>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r w:rsidR="004C2976" w:rsidRPr="004413D4">
        <w:trPr>
          <w:cantSplit/>
          <w:trHeight w:hRule="exact" w:val="1757"/>
        </w:trPr>
        <w:tc>
          <w:tcPr>
            <w:tcW w:w="1740" w:type="dxa"/>
            <w:vAlign w:val="center"/>
          </w:tcPr>
          <w:p w:rsidR="004C2976" w:rsidRPr="004413D4" w:rsidRDefault="004C2976">
            <w:pPr>
              <w:spacing w:line="280" w:lineRule="exact"/>
              <w:ind w:left="113" w:right="113"/>
              <w:jc w:val="center"/>
              <w:rPr>
                <w:rFonts w:eastAsia="仿宋_GB2312"/>
                <w:sz w:val="21"/>
                <w:szCs w:val="21"/>
              </w:rPr>
            </w:pPr>
            <w:r w:rsidRPr="004413D4">
              <w:rPr>
                <w:rFonts w:eastAsia="仿宋_GB2312" w:hAnsi="仿宋_GB2312" w:cs="仿宋_GB2312" w:hint="eastAsia"/>
                <w:sz w:val="21"/>
                <w:szCs w:val="21"/>
              </w:rPr>
              <w:t>申请部门审核</w:t>
            </w:r>
          </w:p>
          <w:p w:rsidR="004C2976" w:rsidRPr="004413D4" w:rsidRDefault="004C2976">
            <w:pPr>
              <w:spacing w:line="280" w:lineRule="exact"/>
              <w:ind w:left="113" w:right="113"/>
              <w:jc w:val="center"/>
              <w:rPr>
                <w:rFonts w:eastAsia="仿宋_GB2312"/>
                <w:sz w:val="21"/>
                <w:szCs w:val="21"/>
              </w:rPr>
            </w:pPr>
            <w:r w:rsidRPr="004413D4">
              <w:rPr>
                <w:rFonts w:eastAsia="仿宋_GB2312" w:hAnsi="仿宋_GB2312" w:cs="仿宋_GB2312" w:hint="eastAsia"/>
                <w:sz w:val="21"/>
                <w:szCs w:val="21"/>
              </w:rPr>
              <w:t>意见</w:t>
            </w:r>
          </w:p>
        </w:tc>
        <w:tc>
          <w:tcPr>
            <w:tcW w:w="7561" w:type="dxa"/>
            <w:gridSpan w:val="3"/>
          </w:tcPr>
          <w:p w:rsidR="004C2976" w:rsidRPr="004413D4" w:rsidRDefault="004C2976">
            <w:pPr>
              <w:spacing w:line="280" w:lineRule="exact"/>
              <w:rPr>
                <w:rFonts w:eastAsia="仿宋_GB2312"/>
                <w:sz w:val="21"/>
                <w:szCs w:val="21"/>
              </w:rPr>
            </w:pPr>
            <w:r w:rsidRPr="004413D4">
              <w:rPr>
                <w:rFonts w:eastAsia="仿宋_GB2312" w:hAnsi="仿宋_GB2312" w:cs="仿宋_GB2312" w:hint="eastAsia"/>
                <w:sz w:val="21"/>
                <w:szCs w:val="21"/>
              </w:rPr>
              <w:t>审核意见：</w:t>
            </w:r>
          </w:p>
          <w:p w:rsidR="004C2976" w:rsidRPr="004413D4" w:rsidRDefault="004C2976">
            <w:pPr>
              <w:widowControl/>
              <w:spacing w:line="280" w:lineRule="exact"/>
              <w:jc w:val="left"/>
              <w:rPr>
                <w:rFonts w:eastAsia="仿宋_GB2312"/>
                <w:sz w:val="21"/>
                <w:szCs w:val="21"/>
              </w:rPr>
            </w:pPr>
          </w:p>
          <w:p w:rsidR="004C2976" w:rsidRPr="004413D4" w:rsidRDefault="004C2976">
            <w:pPr>
              <w:widowControl/>
              <w:spacing w:line="280" w:lineRule="exact"/>
              <w:jc w:val="left"/>
              <w:rPr>
                <w:rFonts w:eastAsia="仿宋_GB2312"/>
                <w:sz w:val="21"/>
                <w:szCs w:val="21"/>
              </w:rPr>
            </w:pPr>
          </w:p>
          <w:p w:rsidR="004C2976" w:rsidRPr="004413D4" w:rsidRDefault="004C2976">
            <w:pPr>
              <w:widowControl/>
              <w:tabs>
                <w:tab w:val="left" w:pos="5715"/>
              </w:tabs>
              <w:spacing w:line="28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处室负责人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rsidP="004C2976">
            <w:pPr>
              <w:widowControl/>
              <w:tabs>
                <w:tab w:val="left" w:pos="5715"/>
              </w:tabs>
              <w:spacing w:line="28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spacing w:line="28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r w:rsidR="004C2976" w:rsidRPr="004413D4">
        <w:trPr>
          <w:trHeight w:hRule="exact" w:val="1757"/>
        </w:trPr>
        <w:tc>
          <w:tcPr>
            <w:tcW w:w="1740" w:type="dxa"/>
            <w:vAlign w:val="center"/>
          </w:tcPr>
          <w:p w:rsidR="004C2976" w:rsidRPr="004413D4" w:rsidRDefault="004C2976">
            <w:pPr>
              <w:spacing w:line="280" w:lineRule="exact"/>
              <w:ind w:left="113" w:right="113"/>
              <w:jc w:val="center"/>
              <w:rPr>
                <w:rFonts w:eastAsia="仿宋_GB2312"/>
                <w:sz w:val="21"/>
                <w:szCs w:val="21"/>
              </w:rPr>
            </w:pPr>
            <w:r w:rsidRPr="004413D4">
              <w:rPr>
                <w:rFonts w:eastAsia="仿宋_GB2312" w:hAnsi="仿宋_GB2312" w:cs="仿宋_GB2312" w:hint="eastAsia"/>
                <w:sz w:val="21"/>
                <w:szCs w:val="21"/>
              </w:rPr>
              <w:t>标准化行政主管部门审核意见</w:t>
            </w:r>
          </w:p>
        </w:tc>
        <w:tc>
          <w:tcPr>
            <w:tcW w:w="7561" w:type="dxa"/>
            <w:gridSpan w:val="3"/>
          </w:tcPr>
          <w:p w:rsidR="004C2976" w:rsidRPr="004413D4" w:rsidRDefault="004C2976">
            <w:pPr>
              <w:spacing w:line="280" w:lineRule="exact"/>
              <w:rPr>
                <w:rFonts w:eastAsia="仿宋_GB2312"/>
                <w:sz w:val="21"/>
                <w:szCs w:val="21"/>
              </w:rPr>
            </w:pPr>
            <w:r w:rsidRPr="004413D4">
              <w:rPr>
                <w:rFonts w:eastAsia="仿宋_GB2312" w:hAnsi="仿宋_GB2312" w:cs="仿宋_GB2312" w:hint="eastAsia"/>
                <w:sz w:val="21"/>
                <w:szCs w:val="21"/>
              </w:rPr>
              <w:t>审核意见：</w:t>
            </w:r>
          </w:p>
          <w:p w:rsidR="004C2976" w:rsidRPr="004413D4" w:rsidRDefault="004C2976">
            <w:pPr>
              <w:widowControl/>
              <w:spacing w:line="280" w:lineRule="exact"/>
              <w:jc w:val="left"/>
              <w:rPr>
                <w:rFonts w:eastAsia="仿宋_GB2312"/>
                <w:sz w:val="21"/>
                <w:szCs w:val="21"/>
              </w:rPr>
            </w:pPr>
          </w:p>
          <w:p w:rsidR="004C2976" w:rsidRPr="004413D4" w:rsidRDefault="004C2976">
            <w:pPr>
              <w:widowControl/>
              <w:spacing w:line="280" w:lineRule="exact"/>
              <w:jc w:val="left"/>
              <w:rPr>
                <w:rFonts w:eastAsia="仿宋_GB2312"/>
                <w:sz w:val="21"/>
                <w:szCs w:val="21"/>
              </w:rPr>
            </w:pPr>
          </w:p>
          <w:p w:rsidR="004C2976" w:rsidRPr="004413D4" w:rsidRDefault="004C2976">
            <w:pPr>
              <w:widowControl/>
              <w:tabs>
                <w:tab w:val="left" w:pos="5715"/>
              </w:tabs>
              <w:spacing w:line="28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处室负责人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rsidP="004C2976">
            <w:pPr>
              <w:widowControl/>
              <w:tabs>
                <w:tab w:val="left" w:pos="5715"/>
              </w:tabs>
              <w:spacing w:line="28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rsidP="004C2976">
            <w:pPr>
              <w:spacing w:line="280" w:lineRule="exact"/>
              <w:ind w:firstLineChars="200" w:firstLine="31680"/>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bl>
    <w:p w:rsidR="004C2976" w:rsidRPr="004413D4" w:rsidRDefault="004C2976">
      <w:pPr>
        <w:spacing w:line="20" w:lineRule="exact"/>
        <w:rPr>
          <w:sz w:val="21"/>
          <w:szCs w:val="21"/>
        </w:rPr>
      </w:pPr>
    </w:p>
    <w:p w:rsidR="004C2976" w:rsidRPr="004413D4" w:rsidRDefault="004C2976">
      <w:pPr>
        <w:pStyle w:val="Heading2"/>
        <w:rPr>
          <w:rFonts w:ascii="Times New Roman" w:hAnsi="Times New Roman" w:cs="Times New Roman"/>
        </w:rPr>
        <w:sectPr w:rsidR="004C2976" w:rsidRPr="004413D4">
          <w:pgSz w:w="11906" w:h="16838"/>
          <w:pgMar w:top="2098" w:right="1474" w:bottom="1985" w:left="1588"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4</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青岛市地方标准专家审查会议建议专家信息表</w:t>
      </w:r>
    </w:p>
    <w:tbl>
      <w:tblPr>
        <w:tblW w:w="129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8"/>
        <w:gridCol w:w="2990"/>
        <w:gridCol w:w="1326"/>
        <w:gridCol w:w="1856"/>
        <w:gridCol w:w="1988"/>
        <w:gridCol w:w="2388"/>
        <w:gridCol w:w="1460"/>
      </w:tblGrid>
      <w:tr w:rsidR="004C2976" w:rsidRPr="004413D4">
        <w:trPr>
          <w:trHeight w:val="763"/>
        </w:trPr>
        <w:tc>
          <w:tcPr>
            <w:tcW w:w="958" w:type="dxa"/>
            <w:vAlign w:val="center"/>
          </w:tcPr>
          <w:p w:rsidR="004C2976" w:rsidRPr="004413D4" w:rsidRDefault="004C2976">
            <w:pPr>
              <w:jc w:val="center"/>
              <w:rPr>
                <w:rFonts w:eastAsia="仿宋_GB2312"/>
              </w:rPr>
            </w:pPr>
            <w:r w:rsidRPr="004413D4">
              <w:rPr>
                <w:rFonts w:eastAsia="仿宋_GB2312" w:hAnsi="仿宋_GB2312" w:cs="仿宋_GB2312" w:hint="eastAsia"/>
              </w:rPr>
              <w:t>姓</w:t>
            </w:r>
            <w:r w:rsidRPr="004413D4">
              <w:rPr>
                <w:rFonts w:eastAsia="仿宋_GB2312"/>
              </w:rPr>
              <w:t xml:space="preserve"> </w:t>
            </w:r>
            <w:r w:rsidRPr="004413D4">
              <w:rPr>
                <w:rFonts w:eastAsia="仿宋_GB2312" w:hAnsi="仿宋_GB2312" w:cs="仿宋_GB2312" w:hint="eastAsia"/>
              </w:rPr>
              <w:t>名</w:t>
            </w:r>
          </w:p>
        </w:tc>
        <w:tc>
          <w:tcPr>
            <w:tcW w:w="2990" w:type="dxa"/>
            <w:vAlign w:val="center"/>
          </w:tcPr>
          <w:p w:rsidR="004C2976" w:rsidRPr="004413D4" w:rsidRDefault="004C2976">
            <w:pPr>
              <w:jc w:val="center"/>
              <w:rPr>
                <w:rFonts w:eastAsia="仿宋_GB2312"/>
              </w:rPr>
            </w:pPr>
            <w:r w:rsidRPr="004413D4">
              <w:rPr>
                <w:rFonts w:eastAsia="仿宋_GB2312" w:hAnsi="仿宋_GB2312" w:cs="仿宋_GB2312" w:hint="eastAsia"/>
              </w:rPr>
              <w:t>单位名称</w:t>
            </w:r>
          </w:p>
        </w:tc>
        <w:tc>
          <w:tcPr>
            <w:tcW w:w="1326" w:type="dxa"/>
            <w:vAlign w:val="center"/>
          </w:tcPr>
          <w:p w:rsidR="004C2976" w:rsidRPr="004413D4" w:rsidRDefault="004C2976">
            <w:pPr>
              <w:jc w:val="center"/>
              <w:rPr>
                <w:rFonts w:eastAsia="仿宋_GB2312"/>
              </w:rPr>
            </w:pPr>
            <w:r w:rsidRPr="004413D4">
              <w:rPr>
                <w:rFonts w:eastAsia="仿宋_GB2312" w:hAnsi="仿宋_GB2312" w:cs="仿宋_GB2312" w:hint="eastAsia"/>
              </w:rPr>
              <w:t>职务</w:t>
            </w:r>
            <w:r w:rsidRPr="004413D4">
              <w:rPr>
                <w:rFonts w:eastAsia="仿宋_GB2312"/>
              </w:rPr>
              <w:t>/</w:t>
            </w:r>
            <w:r w:rsidRPr="004413D4">
              <w:rPr>
                <w:rFonts w:eastAsia="仿宋_GB2312" w:hAnsi="仿宋_GB2312" w:cs="仿宋_GB2312" w:hint="eastAsia"/>
              </w:rPr>
              <w:t>职称</w:t>
            </w:r>
          </w:p>
        </w:tc>
        <w:tc>
          <w:tcPr>
            <w:tcW w:w="1856" w:type="dxa"/>
            <w:vAlign w:val="center"/>
          </w:tcPr>
          <w:p w:rsidR="004C2976" w:rsidRPr="004413D4" w:rsidRDefault="004C2976">
            <w:pPr>
              <w:jc w:val="center"/>
              <w:rPr>
                <w:rFonts w:eastAsia="仿宋_GB2312"/>
              </w:rPr>
            </w:pPr>
            <w:r w:rsidRPr="004413D4">
              <w:rPr>
                <w:rFonts w:eastAsia="仿宋_GB2312" w:hAnsi="仿宋_GB2312" w:cs="仿宋_GB2312" w:hint="eastAsia"/>
              </w:rPr>
              <w:t>现从事专业领域</w:t>
            </w:r>
          </w:p>
        </w:tc>
        <w:tc>
          <w:tcPr>
            <w:tcW w:w="1988" w:type="dxa"/>
            <w:vAlign w:val="center"/>
          </w:tcPr>
          <w:p w:rsidR="004C2976" w:rsidRPr="004413D4" w:rsidRDefault="004C2976">
            <w:pPr>
              <w:jc w:val="center"/>
              <w:rPr>
                <w:rFonts w:eastAsia="仿宋_GB2312"/>
              </w:rPr>
            </w:pPr>
            <w:r w:rsidRPr="004413D4">
              <w:rPr>
                <w:rFonts w:eastAsia="仿宋_GB2312" w:hAnsi="仿宋_GB2312" w:cs="仿宋_GB2312" w:hint="eastAsia"/>
              </w:rPr>
              <w:t>标准化主要业绩</w:t>
            </w:r>
          </w:p>
        </w:tc>
        <w:tc>
          <w:tcPr>
            <w:tcW w:w="2388" w:type="dxa"/>
            <w:vAlign w:val="center"/>
          </w:tcPr>
          <w:p w:rsidR="004C2976" w:rsidRPr="004413D4" w:rsidRDefault="004C2976">
            <w:pPr>
              <w:jc w:val="center"/>
              <w:rPr>
                <w:rFonts w:eastAsia="仿宋_GB2312"/>
              </w:rPr>
            </w:pPr>
            <w:r w:rsidRPr="004413D4">
              <w:rPr>
                <w:rFonts w:eastAsia="仿宋_GB2312" w:hAnsi="仿宋_GB2312" w:cs="仿宋_GB2312" w:hint="eastAsia"/>
              </w:rPr>
              <w:t>本次标准审查负责内容</w:t>
            </w:r>
          </w:p>
        </w:tc>
        <w:tc>
          <w:tcPr>
            <w:tcW w:w="1460" w:type="dxa"/>
            <w:vAlign w:val="center"/>
          </w:tcPr>
          <w:p w:rsidR="004C2976" w:rsidRPr="004413D4" w:rsidRDefault="004C2976">
            <w:pPr>
              <w:jc w:val="center"/>
              <w:rPr>
                <w:rFonts w:eastAsia="仿宋_GB2312"/>
              </w:rPr>
            </w:pPr>
            <w:r w:rsidRPr="004413D4">
              <w:rPr>
                <w:rFonts w:eastAsia="仿宋_GB2312" w:hAnsi="仿宋_GB2312" w:cs="仿宋_GB2312" w:hint="eastAsia"/>
              </w:rPr>
              <w:t>联系</w:t>
            </w:r>
          </w:p>
          <w:p w:rsidR="004C2976" w:rsidRPr="004413D4" w:rsidRDefault="004C2976">
            <w:pPr>
              <w:jc w:val="center"/>
              <w:rPr>
                <w:rFonts w:eastAsia="仿宋_GB2312"/>
              </w:rPr>
            </w:pPr>
            <w:r w:rsidRPr="004413D4">
              <w:rPr>
                <w:rFonts w:eastAsia="仿宋_GB2312" w:hAnsi="仿宋_GB2312" w:cs="仿宋_GB2312" w:hint="eastAsia"/>
              </w:rPr>
              <w:t>方式</w:t>
            </w: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r w:rsidR="004C2976" w:rsidRPr="004413D4">
        <w:trPr>
          <w:trHeight w:val="683"/>
        </w:trPr>
        <w:tc>
          <w:tcPr>
            <w:tcW w:w="958" w:type="dxa"/>
          </w:tcPr>
          <w:p w:rsidR="004C2976" w:rsidRPr="004413D4" w:rsidRDefault="004C2976">
            <w:pPr>
              <w:spacing w:line="600" w:lineRule="exact"/>
              <w:jc w:val="center"/>
              <w:rPr>
                <w:rFonts w:eastAsia="仿宋_GB2312"/>
              </w:rPr>
            </w:pPr>
          </w:p>
        </w:tc>
        <w:tc>
          <w:tcPr>
            <w:tcW w:w="2990" w:type="dxa"/>
          </w:tcPr>
          <w:p w:rsidR="004C2976" w:rsidRPr="004413D4" w:rsidRDefault="004C2976">
            <w:pPr>
              <w:spacing w:line="600" w:lineRule="exact"/>
              <w:jc w:val="center"/>
              <w:rPr>
                <w:rFonts w:eastAsia="仿宋_GB2312"/>
              </w:rPr>
            </w:pPr>
          </w:p>
        </w:tc>
        <w:tc>
          <w:tcPr>
            <w:tcW w:w="1326" w:type="dxa"/>
          </w:tcPr>
          <w:p w:rsidR="004C2976" w:rsidRPr="004413D4" w:rsidRDefault="004C2976">
            <w:pPr>
              <w:spacing w:line="600" w:lineRule="exact"/>
              <w:jc w:val="center"/>
              <w:rPr>
                <w:rFonts w:eastAsia="仿宋_GB2312"/>
              </w:rPr>
            </w:pPr>
          </w:p>
        </w:tc>
        <w:tc>
          <w:tcPr>
            <w:tcW w:w="1856" w:type="dxa"/>
          </w:tcPr>
          <w:p w:rsidR="004C2976" w:rsidRPr="004413D4" w:rsidRDefault="004C2976">
            <w:pPr>
              <w:spacing w:line="600" w:lineRule="exact"/>
              <w:jc w:val="center"/>
              <w:rPr>
                <w:rFonts w:eastAsia="仿宋_GB2312"/>
              </w:rPr>
            </w:pPr>
          </w:p>
        </w:tc>
        <w:tc>
          <w:tcPr>
            <w:tcW w:w="1988" w:type="dxa"/>
          </w:tcPr>
          <w:p w:rsidR="004C2976" w:rsidRPr="004413D4" w:rsidRDefault="004C2976">
            <w:pPr>
              <w:spacing w:line="600" w:lineRule="exact"/>
              <w:jc w:val="center"/>
              <w:rPr>
                <w:rFonts w:eastAsia="仿宋_GB2312"/>
              </w:rPr>
            </w:pPr>
          </w:p>
        </w:tc>
        <w:tc>
          <w:tcPr>
            <w:tcW w:w="2388" w:type="dxa"/>
          </w:tcPr>
          <w:p w:rsidR="004C2976" w:rsidRPr="004413D4" w:rsidRDefault="004C2976">
            <w:pPr>
              <w:spacing w:line="600" w:lineRule="exact"/>
              <w:jc w:val="center"/>
              <w:rPr>
                <w:rFonts w:eastAsia="仿宋_GB2312"/>
              </w:rPr>
            </w:pPr>
          </w:p>
        </w:tc>
        <w:tc>
          <w:tcPr>
            <w:tcW w:w="1460" w:type="dxa"/>
          </w:tcPr>
          <w:p w:rsidR="004C2976" w:rsidRPr="004413D4" w:rsidRDefault="004C2976">
            <w:pPr>
              <w:spacing w:line="600" w:lineRule="exact"/>
              <w:jc w:val="center"/>
              <w:rPr>
                <w:rFonts w:eastAsia="仿宋_GB2312"/>
              </w:rPr>
            </w:pPr>
          </w:p>
        </w:tc>
      </w:tr>
    </w:tbl>
    <w:p w:rsidR="004C2976" w:rsidRPr="004413D4" w:rsidRDefault="004C2976">
      <w:pPr>
        <w:sectPr w:rsidR="004C2976" w:rsidRPr="004413D4">
          <w:pgSz w:w="16838" w:h="11906" w:orient="landscape"/>
          <w:pgMar w:top="1588" w:right="2098" w:bottom="1474" w:left="1985"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5</w:t>
      </w:r>
    </w:p>
    <w:p w:rsidR="004C2976" w:rsidRPr="004413D4" w:rsidRDefault="004C2976">
      <w:pPr>
        <w:rPr>
          <w:rFonts w:eastAsia="仿宋"/>
        </w:rPr>
      </w:pPr>
    </w:p>
    <w:p w:rsidR="004C2976" w:rsidRPr="004413D4" w:rsidRDefault="004C2976">
      <w:pPr>
        <w:spacing w:line="560" w:lineRule="exact"/>
        <w:jc w:val="center"/>
        <w:rPr>
          <w:rFonts w:eastAsia="方正小标宋_GBK"/>
          <w:sz w:val="44"/>
          <w:szCs w:val="44"/>
        </w:rPr>
      </w:pPr>
      <w:r w:rsidRPr="004413D4">
        <w:rPr>
          <w:rFonts w:eastAsia="方正小标宋_GBK" w:hAnsi="方正小标宋_GBK" w:cs="方正小标宋_GBK" w:hint="eastAsia"/>
          <w:sz w:val="44"/>
          <w:szCs w:val="44"/>
        </w:rPr>
        <w:t>青岛市地方标准《</w:t>
      </w:r>
      <w:r w:rsidRPr="004413D4">
        <w:rPr>
          <w:rFonts w:eastAsia="方正小标宋_GBK" w:hAnsi="方正小标宋_GBK" w:cs="方正小标宋_GBK" w:hint="eastAsia"/>
          <w:sz w:val="44"/>
          <w:szCs w:val="44"/>
          <w:u w:val="single"/>
        </w:rPr>
        <w:t>立项地方标准名称</w:t>
      </w:r>
      <w:r w:rsidRPr="004413D4">
        <w:rPr>
          <w:rFonts w:eastAsia="方正小标宋_GBK" w:hAnsi="方正小标宋_GBK" w:cs="方正小标宋_GBK" w:hint="eastAsia"/>
          <w:sz w:val="44"/>
          <w:szCs w:val="44"/>
        </w:rPr>
        <w:t>》</w:t>
      </w:r>
    </w:p>
    <w:p w:rsidR="004C2976" w:rsidRPr="004413D4" w:rsidRDefault="004C2976">
      <w:pPr>
        <w:spacing w:line="560" w:lineRule="exact"/>
        <w:jc w:val="center"/>
        <w:rPr>
          <w:rFonts w:eastAsia="方正小标宋_GBK"/>
          <w:sz w:val="44"/>
          <w:szCs w:val="44"/>
        </w:rPr>
      </w:pPr>
      <w:r w:rsidRPr="004413D4">
        <w:rPr>
          <w:rFonts w:eastAsia="方正小标宋_GBK" w:hAnsi="方正小标宋_GBK" w:cs="方正小标宋_GBK" w:hint="eastAsia"/>
          <w:sz w:val="44"/>
          <w:szCs w:val="44"/>
        </w:rPr>
        <w:t>专家审查会议纪要</w:t>
      </w:r>
    </w:p>
    <w:p w:rsidR="004C2976" w:rsidRPr="004413D4" w:rsidRDefault="004C2976">
      <w:pPr>
        <w:spacing w:line="560" w:lineRule="exact"/>
        <w:jc w:val="center"/>
        <w:rPr>
          <w:rFonts w:eastAsia="仿宋_GB2312"/>
          <w:sz w:val="22"/>
          <w:szCs w:val="22"/>
        </w:rPr>
      </w:pPr>
    </w:p>
    <w:p w:rsidR="004C2976" w:rsidRPr="004413D4" w:rsidRDefault="004C2976">
      <w:pPr>
        <w:spacing w:line="560" w:lineRule="exact"/>
        <w:ind w:firstLine="645"/>
        <w:rPr>
          <w:rFonts w:eastAsia="仿宋_GB2312"/>
        </w:rPr>
      </w:pPr>
      <w:r w:rsidRPr="004413D4">
        <w:rPr>
          <w:rFonts w:eastAsia="仿宋_GB2312"/>
          <w:u w:val="single"/>
        </w:rPr>
        <w:t xml:space="preserve">    </w:t>
      </w:r>
      <w:r w:rsidRPr="004413D4">
        <w:rPr>
          <w:rFonts w:eastAsia="仿宋_GB2312" w:cs="仿宋_GB2312" w:hint="eastAsia"/>
        </w:rPr>
        <w:t>年</w:t>
      </w:r>
      <w:r w:rsidRPr="004413D4">
        <w:rPr>
          <w:rFonts w:eastAsia="仿宋_GB2312"/>
          <w:u w:val="single"/>
        </w:rPr>
        <w:t xml:space="preserve">  </w:t>
      </w:r>
      <w:r w:rsidRPr="004413D4">
        <w:rPr>
          <w:rFonts w:eastAsia="仿宋_GB2312" w:cs="仿宋_GB2312" w:hint="eastAsia"/>
        </w:rPr>
        <w:t>月</w:t>
      </w:r>
      <w:r w:rsidRPr="004413D4">
        <w:rPr>
          <w:rFonts w:eastAsia="仿宋_GB2312"/>
          <w:u w:val="single"/>
        </w:rPr>
        <w:t xml:space="preserve">  </w:t>
      </w:r>
      <w:r w:rsidRPr="004413D4">
        <w:rPr>
          <w:rFonts w:eastAsia="仿宋_GB2312" w:cs="仿宋_GB2312" w:hint="eastAsia"/>
        </w:rPr>
        <w:t>日，</w:t>
      </w:r>
      <w:r w:rsidRPr="004413D4">
        <w:rPr>
          <w:rFonts w:eastAsia="仿宋_GB2312" w:cs="仿宋_GB2312" w:hint="eastAsia"/>
          <w:u w:val="single"/>
        </w:rPr>
        <w:t>（市有关部门）</w:t>
      </w:r>
      <w:r w:rsidRPr="004413D4">
        <w:rPr>
          <w:rFonts w:eastAsia="仿宋_GB2312" w:cs="仿宋_GB2312" w:hint="eastAsia"/>
        </w:rPr>
        <w:t>在</w:t>
      </w:r>
      <w:r w:rsidRPr="004413D4">
        <w:rPr>
          <w:rFonts w:eastAsia="仿宋_GB2312" w:cs="仿宋_GB2312" w:hint="eastAsia"/>
          <w:u w:val="single"/>
        </w:rPr>
        <w:t>（会议地点）</w:t>
      </w:r>
      <w:r w:rsidRPr="004413D4">
        <w:rPr>
          <w:rFonts w:eastAsia="仿宋_GB2312" w:cs="仿宋_GB2312" w:hint="eastAsia"/>
        </w:rPr>
        <w:t>组织召开了《</w:t>
      </w:r>
      <w:r w:rsidRPr="004413D4">
        <w:rPr>
          <w:rFonts w:eastAsia="仿宋_GB2312" w:cs="仿宋_GB2312" w:hint="eastAsia"/>
          <w:u w:val="single"/>
        </w:rPr>
        <w:t>立项地方标准名称</w:t>
      </w:r>
      <w:r w:rsidRPr="004413D4">
        <w:rPr>
          <w:rFonts w:eastAsia="仿宋_GB2312" w:cs="仿宋_GB2312" w:hint="eastAsia"/>
        </w:rPr>
        <w:t>》青岛市地方标准专家审查会议，青岛市市场监管局对审查会议进行监督指导。来自</w:t>
      </w:r>
      <w:r w:rsidRPr="004413D4">
        <w:rPr>
          <w:rFonts w:eastAsia="仿宋_GB2312"/>
          <w:u w:val="single"/>
        </w:rPr>
        <w:t xml:space="preserve">    </w:t>
      </w:r>
      <w:r w:rsidRPr="004413D4">
        <w:rPr>
          <w:rFonts w:eastAsia="仿宋_GB2312" w:cs="仿宋_GB2312" w:hint="eastAsia"/>
        </w:rPr>
        <w:t>等单位共</w:t>
      </w:r>
      <w:r w:rsidRPr="004413D4">
        <w:rPr>
          <w:rFonts w:eastAsia="仿宋_GB2312"/>
          <w:u w:val="single"/>
        </w:rPr>
        <w:t xml:space="preserve">  </w:t>
      </w:r>
      <w:r w:rsidRPr="004413D4">
        <w:rPr>
          <w:rFonts w:eastAsia="仿宋_GB2312" w:cs="仿宋_GB2312" w:hint="eastAsia"/>
        </w:rPr>
        <w:t>名专家组成了审查委员会（附件</w:t>
      </w:r>
      <w:r w:rsidRPr="004413D4">
        <w:rPr>
          <w:rFonts w:eastAsia="仿宋_GB2312"/>
        </w:rPr>
        <w:t>5-1</w:t>
      </w:r>
      <w:r w:rsidRPr="004413D4">
        <w:rPr>
          <w:rFonts w:eastAsia="仿宋_GB2312" w:cs="仿宋_GB2312" w:hint="eastAsia"/>
        </w:rPr>
        <w:t>）。审查委员会听取了标准编制情况汇报，对标准文本进行了逐章、逐条审查，对标准编制说明等进行了审查。会议纪要如下：</w:t>
      </w:r>
    </w:p>
    <w:p w:rsidR="004C2976" w:rsidRPr="004413D4" w:rsidRDefault="004C2976">
      <w:pPr>
        <w:spacing w:line="560" w:lineRule="exact"/>
        <w:ind w:firstLine="645"/>
        <w:rPr>
          <w:rFonts w:eastAsia="仿宋_GB2312"/>
        </w:rPr>
      </w:pPr>
      <w:r w:rsidRPr="004413D4">
        <w:rPr>
          <w:rFonts w:eastAsia="仿宋_GB2312" w:cs="仿宋_GB2312" w:hint="eastAsia"/>
        </w:rPr>
        <w:t>一、标准制定程序规范，标准技术审查资料齐全。标准的结构、编写规则、技术要素等符合</w:t>
      </w:r>
      <w:r w:rsidRPr="004413D4">
        <w:rPr>
          <w:rFonts w:eastAsia="仿宋_GB2312"/>
        </w:rPr>
        <w:t>GB/T 1.1</w:t>
      </w:r>
      <w:r w:rsidRPr="004413D4">
        <w:rPr>
          <w:rFonts w:eastAsia="仿宋_GB2312" w:cs="仿宋_GB2312" w:hint="eastAsia"/>
        </w:rPr>
        <w:t>的规定。标准编制说明要素完整、说明充分。</w:t>
      </w:r>
    </w:p>
    <w:p w:rsidR="004C2976" w:rsidRPr="004413D4" w:rsidRDefault="004C2976">
      <w:pPr>
        <w:spacing w:line="560" w:lineRule="exact"/>
        <w:ind w:firstLine="645"/>
        <w:rPr>
          <w:rFonts w:eastAsia="仿宋_GB2312"/>
        </w:rPr>
      </w:pPr>
      <w:r w:rsidRPr="004413D4">
        <w:rPr>
          <w:rFonts w:eastAsia="仿宋_GB2312" w:cs="仿宋_GB2312" w:hint="eastAsia"/>
        </w:rPr>
        <w:t>二、审查委员会对提交审查会的标准材料进行审查，提出了</w:t>
      </w:r>
    </w:p>
    <w:p w:rsidR="004C2976" w:rsidRPr="004413D4" w:rsidRDefault="004C2976">
      <w:pPr>
        <w:spacing w:line="560" w:lineRule="exact"/>
        <w:rPr>
          <w:rFonts w:eastAsia="仿宋_GB2312"/>
        </w:rPr>
      </w:pPr>
      <w:r w:rsidRPr="004413D4">
        <w:rPr>
          <w:rFonts w:eastAsia="仿宋_GB2312"/>
          <w:u w:val="single"/>
        </w:rPr>
        <w:t xml:space="preserve">    </w:t>
      </w:r>
      <w:r w:rsidRPr="004413D4">
        <w:rPr>
          <w:rFonts w:eastAsia="仿宋_GB2312" w:cs="仿宋_GB2312" w:hint="eastAsia"/>
        </w:rPr>
        <w:t>等方面意见；标准起草组根据审查意见（附件</w:t>
      </w:r>
      <w:r w:rsidRPr="004413D4">
        <w:rPr>
          <w:rFonts w:eastAsia="仿宋_GB2312"/>
        </w:rPr>
        <w:t>5-2</w:t>
      </w:r>
      <w:r w:rsidRPr="004413D4">
        <w:rPr>
          <w:rFonts w:eastAsia="仿宋_GB2312" w:cs="仿宋_GB2312" w:hint="eastAsia"/>
        </w:rPr>
        <w:t>）对标准文本等进行了修改完善，审查委员会对修改内容确认无误。</w:t>
      </w:r>
    </w:p>
    <w:p w:rsidR="004C2976" w:rsidRPr="004413D4" w:rsidRDefault="004C2976">
      <w:pPr>
        <w:spacing w:line="560" w:lineRule="exact"/>
        <w:ind w:firstLine="645"/>
        <w:rPr>
          <w:rFonts w:eastAsia="仿宋_GB2312"/>
        </w:rPr>
      </w:pPr>
      <w:r w:rsidRPr="004413D4">
        <w:rPr>
          <w:rFonts w:eastAsia="仿宋_GB2312" w:cs="仿宋_GB2312" w:hint="eastAsia"/>
        </w:rPr>
        <w:t>三、</w:t>
      </w:r>
      <w:r w:rsidRPr="004413D4">
        <w:rPr>
          <w:rFonts w:eastAsia="仿宋_GB2312"/>
          <w:u w:val="single"/>
        </w:rPr>
        <w:t xml:space="preserve">       </w:t>
      </w:r>
      <w:r w:rsidRPr="004413D4">
        <w:rPr>
          <w:rFonts w:eastAsia="仿宋_GB2312" w:cs="仿宋_GB2312" w:hint="eastAsia"/>
        </w:rPr>
        <w:t>（标准</w:t>
      </w:r>
      <w:r w:rsidRPr="004413D4">
        <w:rPr>
          <w:rFonts w:eastAsia="仿宋_GB2312" w:hAnsi="仿宋_GB2312" w:cs="仿宋_GB2312" w:hint="eastAsia"/>
          <w:kern w:val="0"/>
          <w:shd w:val="clear" w:color="auto" w:fill="FFFFFF"/>
        </w:rPr>
        <w:t>技术要求的先进性、合理性、适用性、规范性</w:t>
      </w:r>
      <w:r w:rsidRPr="004413D4">
        <w:rPr>
          <w:rFonts w:eastAsia="仿宋_GB2312" w:cs="仿宋_GB2312" w:hint="eastAsia"/>
        </w:rPr>
        <w:t>，</w:t>
      </w:r>
      <w:r w:rsidRPr="004413D4">
        <w:rPr>
          <w:rFonts w:eastAsia="仿宋_GB2312" w:hAnsi="仿宋_GB2312" w:cs="仿宋_GB2312" w:hint="eastAsia"/>
          <w:kern w:val="0"/>
          <w:shd w:val="clear" w:color="auto" w:fill="FFFFFF"/>
        </w:rPr>
        <w:t>与相关政策要求的符合性等的审查情况</w:t>
      </w:r>
      <w:r w:rsidRPr="004413D4">
        <w:rPr>
          <w:rFonts w:eastAsia="仿宋_GB2312" w:cs="仿宋_GB2312" w:hint="eastAsia"/>
        </w:rPr>
        <w:t>）。</w:t>
      </w:r>
    </w:p>
    <w:p w:rsidR="004C2976" w:rsidRPr="004413D4" w:rsidRDefault="004C2976">
      <w:pPr>
        <w:spacing w:line="560" w:lineRule="exact"/>
        <w:ind w:firstLine="645"/>
        <w:rPr>
          <w:rFonts w:eastAsia="仿宋_GB2312"/>
        </w:rPr>
      </w:pPr>
      <w:r w:rsidRPr="004413D4">
        <w:rPr>
          <w:rFonts w:eastAsia="仿宋_GB2312" w:cs="仿宋_GB2312" w:hint="eastAsia"/>
        </w:rPr>
        <w:t>四、地方标准名称变更说明（必要时）。</w:t>
      </w:r>
    </w:p>
    <w:p w:rsidR="004C2976" w:rsidRPr="004413D4" w:rsidRDefault="004C2976">
      <w:pPr>
        <w:spacing w:line="560" w:lineRule="exact"/>
        <w:ind w:firstLine="645"/>
        <w:rPr>
          <w:rFonts w:eastAsia="仿宋_GB2312"/>
        </w:rPr>
      </w:pPr>
      <w:r w:rsidRPr="004413D4">
        <w:rPr>
          <w:rFonts w:eastAsia="仿宋_GB2312" w:cs="仿宋_GB2312" w:hint="eastAsia"/>
        </w:rPr>
        <w:t>会议（一致）同意该标准通过审查。会议要求起草单位尽快形成报批材料后青岛市市场监督管理局。</w:t>
      </w:r>
    </w:p>
    <w:p w:rsidR="004C2976" w:rsidRPr="004413D4" w:rsidRDefault="004C2976">
      <w:pPr>
        <w:spacing w:line="560" w:lineRule="exact"/>
        <w:ind w:firstLine="645"/>
        <w:jc w:val="left"/>
        <w:rPr>
          <w:rFonts w:eastAsia="仿宋_GB2312"/>
        </w:rPr>
      </w:pPr>
      <w:r w:rsidRPr="004413D4">
        <w:rPr>
          <w:rFonts w:eastAsia="仿宋_GB2312" w:cs="仿宋_GB2312" w:hint="eastAsia"/>
        </w:rPr>
        <w:t>附件：</w:t>
      </w:r>
      <w:r w:rsidRPr="004413D4">
        <w:rPr>
          <w:rFonts w:eastAsia="仿宋_GB2312"/>
        </w:rPr>
        <w:t>5-1.</w:t>
      </w:r>
      <w:r w:rsidRPr="004413D4">
        <w:rPr>
          <w:rFonts w:eastAsia="仿宋_GB2312" w:cs="仿宋_GB2312" w:hint="eastAsia"/>
        </w:rPr>
        <w:t>青岛市地方标准专家审查会议审查委员会名单</w:t>
      </w:r>
    </w:p>
    <w:p w:rsidR="004C2976" w:rsidRPr="004413D4" w:rsidRDefault="004C2976" w:rsidP="00064804">
      <w:pPr>
        <w:spacing w:line="560" w:lineRule="exact"/>
        <w:ind w:firstLineChars="500" w:firstLine="31680"/>
        <w:jc w:val="left"/>
        <w:rPr>
          <w:rFonts w:eastAsia="仿宋_GB2312"/>
        </w:rPr>
      </w:pPr>
      <w:r w:rsidRPr="004413D4">
        <w:rPr>
          <w:rFonts w:eastAsia="仿宋_GB2312"/>
        </w:rPr>
        <w:t>5-2.</w:t>
      </w:r>
      <w:r w:rsidRPr="004413D4">
        <w:rPr>
          <w:rFonts w:eastAsia="仿宋_GB2312" w:cs="仿宋_GB2312" w:hint="eastAsia"/>
        </w:rPr>
        <w:t>青岛市地方标准专家审查意见汇总处理表</w:t>
      </w:r>
    </w:p>
    <w:p w:rsidR="004C2976" w:rsidRPr="004413D4" w:rsidRDefault="004C2976" w:rsidP="00064804">
      <w:pPr>
        <w:spacing w:line="560" w:lineRule="exact"/>
        <w:ind w:leftChars="500" w:left="31680" w:hangingChars="200" w:firstLine="31680"/>
        <w:jc w:val="left"/>
        <w:rPr>
          <w:rFonts w:eastAsia="仿宋_GB2312"/>
        </w:rPr>
      </w:pPr>
      <w:r w:rsidRPr="004413D4">
        <w:rPr>
          <w:rFonts w:eastAsia="仿宋_GB2312"/>
        </w:rPr>
        <w:t>5-3.</w:t>
      </w:r>
      <w:r w:rsidRPr="004413D4">
        <w:rPr>
          <w:rFonts w:eastAsia="仿宋_GB2312" w:cs="仿宋_GB2312" w:hint="eastAsia"/>
        </w:rPr>
        <w:t>青岛市地方标准专家审查会议审查委员会签字表决表</w:t>
      </w:r>
    </w:p>
    <w:p w:rsidR="004C2976" w:rsidRPr="004413D4" w:rsidRDefault="004C2976">
      <w:pPr>
        <w:spacing w:line="560" w:lineRule="exact"/>
        <w:ind w:firstLine="645"/>
        <w:jc w:val="left"/>
        <w:rPr>
          <w:rFonts w:eastAsia="仿宋_GB2312"/>
        </w:rPr>
      </w:pPr>
    </w:p>
    <w:p w:rsidR="004C2976" w:rsidRPr="004413D4" w:rsidRDefault="004C2976">
      <w:pPr>
        <w:spacing w:line="560" w:lineRule="exact"/>
        <w:ind w:firstLine="645"/>
        <w:jc w:val="left"/>
        <w:rPr>
          <w:rFonts w:eastAsia="仿宋_GB2312"/>
        </w:rPr>
      </w:pPr>
    </w:p>
    <w:p w:rsidR="004C2976" w:rsidRPr="004413D4" w:rsidRDefault="004C2976">
      <w:pPr>
        <w:spacing w:line="560" w:lineRule="exact"/>
        <w:ind w:firstLine="645"/>
        <w:jc w:val="left"/>
        <w:rPr>
          <w:rFonts w:eastAsia="仿宋_GB2312"/>
        </w:rPr>
      </w:pPr>
    </w:p>
    <w:p w:rsidR="004C2976" w:rsidRPr="004413D4" w:rsidRDefault="004C2976" w:rsidP="00064804">
      <w:pPr>
        <w:wordWrap w:val="0"/>
        <w:spacing w:line="560" w:lineRule="exact"/>
        <w:ind w:rightChars="400" w:right="31680" w:firstLine="646"/>
        <w:jc w:val="right"/>
        <w:rPr>
          <w:rFonts w:eastAsia="仿宋_GB2312"/>
        </w:rPr>
      </w:pPr>
      <w:r w:rsidRPr="004413D4">
        <w:rPr>
          <w:rFonts w:eastAsia="仿宋_GB2312" w:cs="仿宋_GB2312" w:hint="eastAsia"/>
        </w:rPr>
        <w:t>主任委员（签字）：</w:t>
      </w:r>
      <w:r w:rsidRPr="004413D4">
        <w:rPr>
          <w:rFonts w:eastAsia="仿宋_GB2312"/>
        </w:rPr>
        <w:t xml:space="preserve">                    </w:t>
      </w:r>
    </w:p>
    <w:p w:rsidR="004C2976" w:rsidRPr="004413D4" w:rsidRDefault="004C2976" w:rsidP="00064804">
      <w:pPr>
        <w:spacing w:line="560" w:lineRule="exact"/>
        <w:ind w:rightChars="400" w:right="31680" w:firstLine="646"/>
        <w:jc w:val="right"/>
        <w:rPr>
          <w:rFonts w:eastAsia="仿宋_GB2312"/>
        </w:rPr>
      </w:pPr>
    </w:p>
    <w:p w:rsidR="004C2976" w:rsidRPr="004413D4" w:rsidRDefault="004C2976" w:rsidP="00064804">
      <w:pPr>
        <w:wordWrap w:val="0"/>
        <w:spacing w:line="560" w:lineRule="exact"/>
        <w:ind w:rightChars="400" w:right="31680" w:firstLine="646"/>
        <w:jc w:val="right"/>
        <w:rPr>
          <w:rFonts w:eastAsia="仿宋_GB2312"/>
        </w:rPr>
      </w:pPr>
      <w:r w:rsidRPr="004413D4">
        <w:rPr>
          <w:rFonts w:eastAsia="仿宋_GB2312" w:cs="仿宋_GB2312" w:hint="eastAsia"/>
        </w:rPr>
        <w:t>委员（签字）：</w:t>
      </w:r>
      <w:r w:rsidRPr="004413D4">
        <w:rPr>
          <w:rFonts w:eastAsia="仿宋_GB2312"/>
        </w:rPr>
        <w:t xml:space="preserve">                    </w:t>
      </w:r>
    </w:p>
    <w:p w:rsidR="004C2976" w:rsidRPr="004413D4" w:rsidRDefault="004C2976" w:rsidP="00064804">
      <w:pPr>
        <w:spacing w:line="560" w:lineRule="exact"/>
        <w:ind w:rightChars="400" w:right="31680" w:firstLine="646"/>
        <w:jc w:val="right"/>
        <w:rPr>
          <w:rFonts w:eastAsia="仿宋_GB2312"/>
        </w:rPr>
      </w:pPr>
    </w:p>
    <w:p w:rsidR="004C2976" w:rsidRPr="004413D4" w:rsidRDefault="004C2976" w:rsidP="00064804">
      <w:pPr>
        <w:spacing w:line="560" w:lineRule="exact"/>
        <w:ind w:rightChars="400" w:right="31680" w:firstLine="646"/>
        <w:jc w:val="right"/>
        <w:rPr>
          <w:rFonts w:eastAsia="仿宋_GB2312"/>
        </w:rPr>
      </w:pPr>
    </w:p>
    <w:p w:rsidR="004C2976" w:rsidRPr="004413D4" w:rsidRDefault="004C2976" w:rsidP="00064804">
      <w:pPr>
        <w:wordWrap w:val="0"/>
        <w:spacing w:line="560" w:lineRule="exact"/>
        <w:ind w:rightChars="400" w:right="31680" w:firstLine="646"/>
        <w:jc w:val="right"/>
        <w:rPr>
          <w:rFonts w:eastAsia="仿宋_GB2312"/>
        </w:rPr>
        <w:sectPr w:rsidR="004C2976" w:rsidRPr="004413D4">
          <w:headerReference w:type="default" r:id="rId8"/>
          <w:footerReference w:type="default" r:id="rId9"/>
          <w:pgSz w:w="11906" w:h="16838"/>
          <w:pgMar w:top="2098" w:right="1474" w:bottom="1984" w:left="1588" w:header="851" w:footer="1417" w:gutter="0"/>
          <w:pgNumType w:fmt="numberInDash"/>
          <w:cols w:space="720"/>
          <w:docGrid w:type="lines" w:linePitch="312"/>
        </w:sectPr>
      </w:pPr>
      <w:r w:rsidRPr="004413D4">
        <w:rPr>
          <w:rFonts w:eastAsia="仿宋_GB2312" w:cs="仿宋_GB2312" w:hint="eastAsia"/>
        </w:rPr>
        <w:t>年</w:t>
      </w:r>
      <w:r w:rsidRPr="004413D4">
        <w:rPr>
          <w:rFonts w:eastAsia="仿宋_GB2312"/>
        </w:rPr>
        <w:t xml:space="preserve">    </w:t>
      </w:r>
      <w:r w:rsidRPr="004413D4">
        <w:rPr>
          <w:rFonts w:eastAsia="仿宋_GB2312" w:cs="仿宋_GB2312" w:hint="eastAsia"/>
        </w:rPr>
        <w:t>月</w:t>
      </w:r>
      <w:r w:rsidRPr="004413D4">
        <w:rPr>
          <w:rFonts w:eastAsia="仿宋_GB2312"/>
        </w:rPr>
        <w:t xml:space="preserve">    </w:t>
      </w:r>
      <w:r w:rsidRPr="004413D4">
        <w:rPr>
          <w:rFonts w:eastAsia="仿宋_GB2312" w:cs="仿宋_GB2312" w:hint="eastAsia"/>
        </w:rPr>
        <w:t>日</w:t>
      </w:r>
    </w:p>
    <w:p w:rsidR="004C2976" w:rsidRPr="004413D4" w:rsidRDefault="004C2976">
      <w:pPr>
        <w:spacing w:line="600" w:lineRule="exact"/>
        <w:rPr>
          <w:rFonts w:eastAsia="黑体"/>
          <w:sz w:val="30"/>
          <w:szCs w:val="30"/>
        </w:rPr>
      </w:pPr>
      <w:r w:rsidRPr="004413D4">
        <w:rPr>
          <w:rFonts w:eastAsia="黑体" w:hAnsi="黑体" w:cs="黑体" w:hint="eastAsia"/>
          <w:sz w:val="30"/>
          <w:szCs w:val="30"/>
        </w:rPr>
        <w:t>附件</w:t>
      </w:r>
      <w:r w:rsidRPr="004413D4">
        <w:rPr>
          <w:rFonts w:eastAsia="黑体"/>
          <w:sz w:val="30"/>
          <w:szCs w:val="30"/>
        </w:rPr>
        <w:t>5-1</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青岛市地方标准专家审查会议审查委员会名单</w:t>
      </w:r>
    </w:p>
    <w:tbl>
      <w:tblPr>
        <w:tblW w:w="135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5"/>
        <w:gridCol w:w="1777"/>
        <w:gridCol w:w="4110"/>
        <w:gridCol w:w="1985"/>
        <w:gridCol w:w="2835"/>
        <w:gridCol w:w="1843"/>
      </w:tblGrid>
      <w:tr w:rsidR="004C2976" w:rsidRPr="004413D4">
        <w:trPr>
          <w:trHeight w:val="763"/>
        </w:trPr>
        <w:tc>
          <w:tcPr>
            <w:tcW w:w="1025" w:type="dxa"/>
            <w:vAlign w:val="center"/>
          </w:tcPr>
          <w:p w:rsidR="004C2976" w:rsidRPr="004413D4" w:rsidRDefault="004C2976">
            <w:pPr>
              <w:jc w:val="center"/>
              <w:rPr>
                <w:rFonts w:eastAsia="仿宋"/>
              </w:rPr>
            </w:pPr>
            <w:r w:rsidRPr="004413D4">
              <w:rPr>
                <w:rFonts w:eastAsia="仿宋" w:hAnsi="仿宋_GB2312" w:cs="仿宋" w:hint="eastAsia"/>
              </w:rPr>
              <w:t>姓</w:t>
            </w:r>
            <w:r w:rsidRPr="004413D4">
              <w:rPr>
                <w:rFonts w:eastAsia="仿宋"/>
              </w:rPr>
              <w:t xml:space="preserve"> </w:t>
            </w:r>
            <w:r w:rsidRPr="004413D4">
              <w:rPr>
                <w:rFonts w:eastAsia="仿宋" w:hAnsi="仿宋_GB2312" w:cs="仿宋" w:hint="eastAsia"/>
              </w:rPr>
              <w:t>名</w:t>
            </w:r>
          </w:p>
        </w:tc>
        <w:tc>
          <w:tcPr>
            <w:tcW w:w="1777" w:type="dxa"/>
            <w:vAlign w:val="center"/>
          </w:tcPr>
          <w:p w:rsidR="004C2976" w:rsidRPr="004413D4" w:rsidRDefault="004C2976">
            <w:pPr>
              <w:jc w:val="center"/>
              <w:rPr>
                <w:rFonts w:eastAsia="仿宋"/>
              </w:rPr>
            </w:pPr>
            <w:r w:rsidRPr="004413D4">
              <w:rPr>
                <w:rFonts w:eastAsia="仿宋" w:hAnsi="仿宋_GB2312" w:cs="仿宋" w:hint="eastAsia"/>
              </w:rPr>
              <w:t>审查委员会职务</w:t>
            </w:r>
          </w:p>
        </w:tc>
        <w:tc>
          <w:tcPr>
            <w:tcW w:w="4110" w:type="dxa"/>
            <w:vAlign w:val="center"/>
          </w:tcPr>
          <w:p w:rsidR="004C2976" w:rsidRPr="004413D4" w:rsidRDefault="004C2976">
            <w:pPr>
              <w:jc w:val="center"/>
              <w:rPr>
                <w:rFonts w:eastAsia="仿宋"/>
              </w:rPr>
            </w:pPr>
            <w:r w:rsidRPr="004413D4">
              <w:rPr>
                <w:rFonts w:eastAsia="仿宋" w:hAnsi="仿宋_GB2312" w:cs="仿宋" w:hint="eastAsia"/>
              </w:rPr>
              <w:t>单位名称</w:t>
            </w:r>
          </w:p>
        </w:tc>
        <w:tc>
          <w:tcPr>
            <w:tcW w:w="1985" w:type="dxa"/>
            <w:vAlign w:val="center"/>
          </w:tcPr>
          <w:p w:rsidR="004C2976" w:rsidRPr="004413D4" w:rsidRDefault="004C2976">
            <w:pPr>
              <w:jc w:val="center"/>
              <w:rPr>
                <w:rFonts w:eastAsia="仿宋"/>
              </w:rPr>
            </w:pPr>
            <w:r w:rsidRPr="004413D4">
              <w:rPr>
                <w:rFonts w:eastAsia="仿宋" w:hAnsi="仿宋_GB2312" w:cs="仿宋" w:hint="eastAsia"/>
              </w:rPr>
              <w:t>职务</w:t>
            </w:r>
            <w:r w:rsidRPr="004413D4">
              <w:rPr>
                <w:rFonts w:eastAsia="仿宋"/>
              </w:rPr>
              <w:t>/</w:t>
            </w:r>
            <w:r w:rsidRPr="004413D4">
              <w:rPr>
                <w:rFonts w:eastAsia="仿宋" w:hAnsi="仿宋_GB2312" w:cs="仿宋" w:hint="eastAsia"/>
              </w:rPr>
              <w:t>职称</w:t>
            </w:r>
          </w:p>
        </w:tc>
        <w:tc>
          <w:tcPr>
            <w:tcW w:w="2835" w:type="dxa"/>
            <w:vAlign w:val="center"/>
          </w:tcPr>
          <w:p w:rsidR="004C2976" w:rsidRPr="004413D4" w:rsidRDefault="004C2976">
            <w:pPr>
              <w:jc w:val="center"/>
              <w:rPr>
                <w:rFonts w:eastAsia="仿宋"/>
              </w:rPr>
            </w:pPr>
            <w:r w:rsidRPr="004413D4">
              <w:rPr>
                <w:rFonts w:eastAsia="仿宋" w:hAnsi="仿宋_GB2312" w:cs="仿宋" w:hint="eastAsia"/>
              </w:rPr>
              <w:t>现从事专业领域</w:t>
            </w:r>
          </w:p>
        </w:tc>
        <w:tc>
          <w:tcPr>
            <w:tcW w:w="1843" w:type="dxa"/>
            <w:vAlign w:val="center"/>
          </w:tcPr>
          <w:p w:rsidR="004C2976" w:rsidRPr="004413D4" w:rsidRDefault="004C2976">
            <w:pPr>
              <w:jc w:val="center"/>
              <w:rPr>
                <w:rFonts w:eastAsia="仿宋"/>
              </w:rPr>
            </w:pPr>
            <w:r w:rsidRPr="004413D4">
              <w:rPr>
                <w:rFonts w:eastAsia="仿宋" w:hAnsi="仿宋_GB2312" w:cs="仿宋" w:hint="eastAsia"/>
              </w:rPr>
              <w:t>联系方式</w:t>
            </w:r>
          </w:p>
        </w:tc>
      </w:tr>
      <w:tr w:rsidR="004C2976" w:rsidRPr="004413D4">
        <w:trPr>
          <w:trHeight w:val="20"/>
        </w:trPr>
        <w:tc>
          <w:tcPr>
            <w:tcW w:w="1025" w:type="dxa"/>
          </w:tcPr>
          <w:p w:rsidR="004C2976" w:rsidRPr="004413D4" w:rsidRDefault="004C2976">
            <w:pPr>
              <w:spacing w:line="600" w:lineRule="exact"/>
              <w:rPr>
                <w:rFonts w:eastAsia="仿宋"/>
              </w:rPr>
            </w:pPr>
          </w:p>
        </w:tc>
        <w:tc>
          <w:tcPr>
            <w:tcW w:w="1777" w:type="dxa"/>
          </w:tcPr>
          <w:p w:rsidR="004C2976" w:rsidRPr="004413D4" w:rsidRDefault="004C2976">
            <w:pPr>
              <w:spacing w:line="600" w:lineRule="exact"/>
              <w:rPr>
                <w:rFonts w:eastAsia="仿宋"/>
              </w:rPr>
            </w:pPr>
          </w:p>
        </w:tc>
        <w:tc>
          <w:tcPr>
            <w:tcW w:w="4110" w:type="dxa"/>
          </w:tcPr>
          <w:p w:rsidR="004C2976" w:rsidRPr="004413D4" w:rsidRDefault="004C2976">
            <w:pPr>
              <w:spacing w:line="600" w:lineRule="exact"/>
              <w:rPr>
                <w:rFonts w:eastAsia="仿宋"/>
              </w:rPr>
            </w:pPr>
          </w:p>
        </w:tc>
        <w:tc>
          <w:tcPr>
            <w:tcW w:w="1985" w:type="dxa"/>
          </w:tcPr>
          <w:p w:rsidR="004C2976" w:rsidRPr="004413D4" w:rsidRDefault="004C2976">
            <w:pPr>
              <w:spacing w:line="600" w:lineRule="exact"/>
              <w:rPr>
                <w:rFonts w:eastAsia="仿宋"/>
              </w:rPr>
            </w:pPr>
          </w:p>
        </w:tc>
        <w:tc>
          <w:tcPr>
            <w:tcW w:w="2835" w:type="dxa"/>
          </w:tcPr>
          <w:p w:rsidR="004C2976" w:rsidRPr="004413D4" w:rsidRDefault="004C2976">
            <w:pPr>
              <w:spacing w:line="600" w:lineRule="exact"/>
              <w:rPr>
                <w:rFonts w:eastAsia="仿宋"/>
              </w:rPr>
            </w:pPr>
          </w:p>
        </w:tc>
        <w:tc>
          <w:tcPr>
            <w:tcW w:w="1843" w:type="dxa"/>
          </w:tcPr>
          <w:p w:rsidR="004C2976" w:rsidRPr="004413D4" w:rsidRDefault="004C2976">
            <w:pPr>
              <w:spacing w:line="600" w:lineRule="exact"/>
              <w:rPr>
                <w:rFonts w:eastAsia="仿宋"/>
              </w:rPr>
            </w:pPr>
          </w:p>
        </w:tc>
      </w:tr>
      <w:tr w:rsidR="004C2976" w:rsidRPr="004413D4">
        <w:trPr>
          <w:trHeight w:val="20"/>
        </w:trPr>
        <w:tc>
          <w:tcPr>
            <w:tcW w:w="1025" w:type="dxa"/>
          </w:tcPr>
          <w:p w:rsidR="004C2976" w:rsidRPr="004413D4" w:rsidRDefault="004C2976">
            <w:pPr>
              <w:spacing w:line="600" w:lineRule="exact"/>
              <w:rPr>
                <w:rFonts w:eastAsia="仿宋"/>
              </w:rPr>
            </w:pPr>
          </w:p>
        </w:tc>
        <w:tc>
          <w:tcPr>
            <w:tcW w:w="1777" w:type="dxa"/>
          </w:tcPr>
          <w:p w:rsidR="004C2976" w:rsidRPr="004413D4" w:rsidRDefault="004C2976">
            <w:pPr>
              <w:spacing w:line="600" w:lineRule="exact"/>
              <w:rPr>
                <w:rFonts w:eastAsia="仿宋"/>
              </w:rPr>
            </w:pPr>
          </w:p>
        </w:tc>
        <w:tc>
          <w:tcPr>
            <w:tcW w:w="4110" w:type="dxa"/>
          </w:tcPr>
          <w:p w:rsidR="004C2976" w:rsidRPr="004413D4" w:rsidRDefault="004C2976">
            <w:pPr>
              <w:spacing w:line="600" w:lineRule="exact"/>
              <w:rPr>
                <w:rFonts w:eastAsia="仿宋"/>
              </w:rPr>
            </w:pPr>
          </w:p>
        </w:tc>
        <w:tc>
          <w:tcPr>
            <w:tcW w:w="1985" w:type="dxa"/>
          </w:tcPr>
          <w:p w:rsidR="004C2976" w:rsidRPr="004413D4" w:rsidRDefault="004C2976">
            <w:pPr>
              <w:spacing w:line="600" w:lineRule="exact"/>
              <w:rPr>
                <w:rFonts w:eastAsia="仿宋"/>
              </w:rPr>
            </w:pPr>
          </w:p>
        </w:tc>
        <w:tc>
          <w:tcPr>
            <w:tcW w:w="2835" w:type="dxa"/>
          </w:tcPr>
          <w:p w:rsidR="004C2976" w:rsidRPr="004413D4" w:rsidRDefault="004C2976">
            <w:pPr>
              <w:spacing w:line="600" w:lineRule="exact"/>
              <w:rPr>
                <w:rFonts w:eastAsia="仿宋"/>
              </w:rPr>
            </w:pPr>
          </w:p>
        </w:tc>
        <w:tc>
          <w:tcPr>
            <w:tcW w:w="1843" w:type="dxa"/>
          </w:tcPr>
          <w:p w:rsidR="004C2976" w:rsidRPr="004413D4" w:rsidRDefault="004C2976">
            <w:pPr>
              <w:spacing w:line="600" w:lineRule="exact"/>
              <w:rPr>
                <w:rFonts w:eastAsia="仿宋"/>
              </w:rPr>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r w:rsidR="004C2976" w:rsidRPr="004413D4">
        <w:trPr>
          <w:trHeight w:val="20"/>
        </w:trPr>
        <w:tc>
          <w:tcPr>
            <w:tcW w:w="1025" w:type="dxa"/>
          </w:tcPr>
          <w:p w:rsidR="004C2976" w:rsidRPr="004413D4" w:rsidRDefault="004C2976">
            <w:pPr>
              <w:spacing w:line="600" w:lineRule="exact"/>
            </w:pPr>
          </w:p>
        </w:tc>
        <w:tc>
          <w:tcPr>
            <w:tcW w:w="1777" w:type="dxa"/>
          </w:tcPr>
          <w:p w:rsidR="004C2976" w:rsidRPr="004413D4" w:rsidRDefault="004C2976">
            <w:pPr>
              <w:spacing w:line="600" w:lineRule="exact"/>
            </w:pPr>
          </w:p>
        </w:tc>
        <w:tc>
          <w:tcPr>
            <w:tcW w:w="4110" w:type="dxa"/>
          </w:tcPr>
          <w:p w:rsidR="004C2976" w:rsidRPr="004413D4" w:rsidRDefault="004C2976">
            <w:pPr>
              <w:spacing w:line="600" w:lineRule="exact"/>
            </w:pPr>
          </w:p>
        </w:tc>
        <w:tc>
          <w:tcPr>
            <w:tcW w:w="1985" w:type="dxa"/>
          </w:tcPr>
          <w:p w:rsidR="004C2976" w:rsidRPr="004413D4" w:rsidRDefault="004C2976">
            <w:pPr>
              <w:spacing w:line="600" w:lineRule="exact"/>
            </w:pPr>
          </w:p>
        </w:tc>
        <w:tc>
          <w:tcPr>
            <w:tcW w:w="2835" w:type="dxa"/>
          </w:tcPr>
          <w:p w:rsidR="004C2976" w:rsidRPr="004413D4" w:rsidRDefault="004C2976">
            <w:pPr>
              <w:spacing w:line="600" w:lineRule="exact"/>
            </w:pPr>
          </w:p>
        </w:tc>
        <w:tc>
          <w:tcPr>
            <w:tcW w:w="1843" w:type="dxa"/>
          </w:tcPr>
          <w:p w:rsidR="004C2976" w:rsidRPr="004413D4" w:rsidRDefault="004C2976">
            <w:pPr>
              <w:spacing w:line="600" w:lineRule="exact"/>
            </w:pPr>
          </w:p>
        </w:tc>
      </w:tr>
    </w:tbl>
    <w:p w:rsidR="004C2976" w:rsidRPr="004413D4" w:rsidRDefault="004C2976">
      <w:pPr>
        <w:spacing w:line="600" w:lineRule="exact"/>
        <w:rPr>
          <w:rFonts w:eastAsia="仿宋"/>
          <w:sz w:val="30"/>
          <w:szCs w:val="30"/>
        </w:rPr>
      </w:pPr>
    </w:p>
    <w:p w:rsidR="004C2976" w:rsidRPr="004413D4" w:rsidRDefault="004C2976">
      <w:pPr>
        <w:spacing w:line="600" w:lineRule="exact"/>
        <w:rPr>
          <w:rFonts w:eastAsia="黑体"/>
          <w:sz w:val="30"/>
          <w:szCs w:val="30"/>
        </w:rPr>
      </w:pPr>
      <w:r w:rsidRPr="004413D4">
        <w:rPr>
          <w:rFonts w:eastAsia="仿宋"/>
          <w:sz w:val="30"/>
          <w:szCs w:val="30"/>
        </w:rPr>
        <w:br w:type="page"/>
      </w:r>
      <w:r w:rsidRPr="004413D4">
        <w:rPr>
          <w:rFonts w:eastAsia="黑体" w:hAnsi="黑体" w:cs="黑体" w:hint="eastAsia"/>
          <w:sz w:val="30"/>
          <w:szCs w:val="30"/>
        </w:rPr>
        <w:t>附件</w:t>
      </w:r>
      <w:r w:rsidRPr="004413D4">
        <w:rPr>
          <w:rFonts w:eastAsia="黑体"/>
          <w:sz w:val="30"/>
          <w:szCs w:val="30"/>
        </w:rPr>
        <w:t>5-2</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青岛市地方标准专家审查意见汇总处理表</w:t>
      </w:r>
    </w:p>
    <w:p w:rsidR="004C2976" w:rsidRPr="004413D4" w:rsidRDefault="004C2976">
      <w:pPr>
        <w:spacing w:line="320" w:lineRule="exact"/>
        <w:rPr>
          <w:rFonts w:eastAsia="仿宋"/>
        </w:rPr>
      </w:pPr>
      <w:r w:rsidRPr="004413D4">
        <w:rPr>
          <w:rFonts w:eastAsia="仿宋" w:hAnsi="宋体" w:cs="仿宋" w:hint="eastAsia"/>
        </w:rPr>
        <w:t>标准名称：</w:t>
      </w:r>
      <w:r w:rsidRPr="004413D4">
        <w:rPr>
          <w:rFonts w:eastAsia="仿宋"/>
        </w:rPr>
        <w:t xml:space="preserve">    </w:t>
      </w:r>
    </w:p>
    <w:p w:rsidR="004C2976" w:rsidRPr="004413D4" w:rsidRDefault="004C2976">
      <w:pPr>
        <w:spacing w:line="320" w:lineRule="exact"/>
        <w:rPr>
          <w:rFonts w:eastAsia="仿宋"/>
        </w:rPr>
      </w:pPr>
      <w:r w:rsidRPr="004413D4">
        <w:rPr>
          <w:rFonts w:eastAsia="仿宋" w:hAnsi="宋体" w:cs="仿宋" w:hint="eastAsia"/>
        </w:rPr>
        <w:t>主要起草单位：</w:t>
      </w:r>
      <w:r w:rsidRPr="004413D4">
        <w:rPr>
          <w:rFonts w:eastAsia="仿宋"/>
        </w:rPr>
        <w:t xml:space="preserve">                                       </w:t>
      </w:r>
      <w:r w:rsidRPr="004413D4">
        <w:rPr>
          <w:rFonts w:eastAsia="仿宋" w:hAnsi="宋体" w:cs="仿宋" w:hint="eastAsia"/>
        </w:rPr>
        <w:t>承办人：</w:t>
      </w:r>
      <w:r w:rsidRPr="004413D4">
        <w:rPr>
          <w:rFonts w:eastAsia="仿宋"/>
        </w:rPr>
        <w:t xml:space="preserve">               </w:t>
      </w:r>
      <w:r w:rsidRPr="004413D4">
        <w:rPr>
          <w:rFonts w:eastAsia="仿宋" w:hAnsi="宋体" w:cs="仿宋" w:hint="eastAsia"/>
        </w:rPr>
        <w:t>电话：</w:t>
      </w:r>
      <w:r w:rsidRPr="004413D4">
        <w:rPr>
          <w:rFonts w:eastAsia="仿宋"/>
        </w:rPr>
        <w:t xml:space="preserve">                 </w:t>
      </w:r>
      <w:r w:rsidRPr="004413D4">
        <w:rPr>
          <w:rFonts w:eastAsia="仿宋" w:hAnsi="宋体" w:cs="仿宋" w:hint="eastAsia"/>
        </w:rPr>
        <w:t>年</w:t>
      </w:r>
      <w:r w:rsidRPr="004413D4">
        <w:rPr>
          <w:rFonts w:eastAsia="仿宋"/>
        </w:rPr>
        <w:t xml:space="preserve">  </w:t>
      </w:r>
      <w:r w:rsidRPr="004413D4">
        <w:rPr>
          <w:rFonts w:eastAsia="仿宋" w:hAnsi="宋体" w:cs="仿宋" w:hint="eastAsia"/>
        </w:rPr>
        <w:t>月</w:t>
      </w:r>
      <w:r w:rsidRPr="004413D4">
        <w:rPr>
          <w:rFonts w:eastAsia="仿宋"/>
        </w:rPr>
        <w:t xml:space="preserve">  </w:t>
      </w:r>
      <w:r w:rsidRPr="004413D4">
        <w:rPr>
          <w:rFonts w:eastAsia="仿宋" w:hAnsi="宋体" w:cs="仿宋" w:hint="eastAsia"/>
        </w:rPr>
        <w:t>日填写</w:t>
      </w:r>
    </w:p>
    <w:tbl>
      <w:tblPr>
        <w:tblW w:w="142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977"/>
        <w:gridCol w:w="3685"/>
        <w:gridCol w:w="2552"/>
        <w:gridCol w:w="1559"/>
        <w:gridCol w:w="2126"/>
      </w:tblGrid>
      <w:tr w:rsidR="004C2976" w:rsidRPr="004413D4">
        <w:trPr>
          <w:trHeight w:val="500"/>
        </w:trPr>
        <w:tc>
          <w:tcPr>
            <w:tcW w:w="1384" w:type="dxa"/>
            <w:vAlign w:val="center"/>
          </w:tcPr>
          <w:p w:rsidR="004C2976" w:rsidRPr="004413D4" w:rsidRDefault="004C2976">
            <w:pPr>
              <w:snapToGrid w:val="0"/>
              <w:jc w:val="center"/>
              <w:rPr>
                <w:rFonts w:eastAsia="仿宋"/>
              </w:rPr>
            </w:pPr>
            <w:r w:rsidRPr="004413D4">
              <w:rPr>
                <w:rFonts w:eastAsia="仿宋" w:hAnsi="宋体" w:cs="仿宋" w:hint="eastAsia"/>
              </w:rPr>
              <w:t>标准章条号</w:t>
            </w:r>
          </w:p>
        </w:tc>
        <w:tc>
          <w:tcPr>
            <w:tcW w:w="2977" w:type="dxa"/>
            <w:vAlign w:val="center"/>
          </w:tcPr>
          <w:p w:rsidR="004C2976" w:rsidRPr="004413D4" w:rsidRDefault="004C2976">
            <w:pPr>
              <w:snapToGrid w:val="0"/>
              <w:jc w:val="center"/>
              <w:rPr>
                <w:rFonts w:eastAsia="仿宋"/>
              </w:rPr>
            </w:pPr>
            <w:r w:rsidRPr="004413D4">
              <w:rPr>
                <w:rFonts w:eastAsia="仿宋" w:hAnsi="宋体" w:cs="仿宋" w:hint="eastAsia"/>
              </w:rPr>
              <w:t>原条文内容</w:t>
            </w:r>
          </w:p>
        </w:tc>
        <w:tc>
          <w:tcPr>
            <w:tcW w:w="3685" w:type="dxa"/>
            <w:vAlign w:val="center"/>
          </w:tcPr>
          <w:p w:rsidR="004C2976" w:rsidRPr="004413D4" w:rsidRDefault="004C2976">
            <w:pPr>
              <w:snapToGrid w:val="0"/>
              <w:jc w:val="center"/>
              <w:rPr>
                <w:rFonts w:eastAsia="仿宋"/>
              </w:rPr>
            </w:pPr>
            <w:r w:rsidRPr="004413D4">
              <w:rPr>
                <w:rFonts w:eastAsia="仿宋" w:hAnsi="宋体" w:cs="仿宋" w:hint="eastAsia"/>
              </w:rPr>
              <w:t>修改后内容</w:t>
            </w:r>
          </w:p>
        </w:tc>
        <w:tc>
          <w:tcPr>
            <w:tcW w:w="2552" w:type="dxa"/>
            <w:vAlign w:val="center"/>
          </w:tcPr>
          <w:p w:rsidR="004C2976" w:rsidRPr="004413D4" w:rsidRDefault="004C2976">
            <w:pPr>
              <w:snapToGrid w:val="0"/>
              <w:jc w:val="center"/>
              <w:rPr>
                <w:rFonts w:eastAsia="仿宋"/>
              </w:rPr>
            </w:pPr>
            <w:r w:rsidRPr="004413D4">
              <w:rPr>
                <w:rFonts w:eastAsia="仿宋" w:hAnsi="宋体" w:cs="仿宋" w:hint="eastAsia"/>
              </w:rPr>
              <w:t>提出单位或专家</w:t>
            </w:r>
          </w:p>
        </w:tc>
        <w:tc>
          <w:tcPr>
            <w:tcW w:w="1559" w:type="dxa"/>
            <w:vAlign w:val="center"/>
          </w:tcPr>
          <w:p w:rsidR="004C2976" w:rsidRPr="004413D4" w:rsidRDefault="004C2976">
            <w:pPr>
              <w:snapToGrid w:val="0"/>
              <w:jc w:val="center"/>
              <w:rPr>
                <w:rFonts w:eastAsia="仿宋"/>
              </w:rPr>
            </w:pPr>
            <w:r w:rsidRPr="004413D4">
              <w:rPr>
                <w:rFonts w:eastAsia="仿宋" w:hAnsi="宋体" w:cs="仿宋" w:hint="eastAsia"/>
              </w:rPr>
              <w:t>采纳情况</w:t>
            </w:r>
          </w:p>
        </w:tc>
        <w:tc>
          <w:tcPr>
            <w:tcW w:w="2126" w:type="dxa"/>
            <w:vAlign w:val="center"/>
          </w:tcPr>
          <w:p w:rsidR="004C2976" w:rsidRPr="004413D4" w:rsidRDefault="004C2976">
            <w:pPr>
              <w:snapToGrid w:val="0"/>
              <w:jc w:val="center"/>
              <w:rPr>
                <w:rFonts w:eastAsia="仿宋"/>
              </w:rPr>
            </w:pPr>
            <w:r w:rsidRPr="004413D4">
              <w:rPr>
                <w:rFonts w:eastAsia="仿宋" w:hAnsi="宋体" w:cs="仿宋" w:hint="eastAsia"/>
              </w:rPr>
              <w:t>备注</w:t>
            </w: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r w:rsidR="004C2976" w:rsidRPr="004413D4">
        <w:trPr>
          <w:trHeight w:val="397"/>
        </w:trPr>
        <w:tc>
          <w:tcPr>
            <w:tcW w:w="1384" w:type="dxa"/>
            <w:vAlign w:val="center"/>
          </w:tcPr>
          <w:p w:rsidR="004C2976" w:rsidRPr="004413D4" w:rsidRDefault="004C2976">
            <w:pPr>
              <w:spacing w:line="440" w:lineRule="exact"/>
              <w:rPr>
                <w:rFonts w:eastAsia="仿宋"/>
                <w:sz w:val="24"/>
                <w:szCs w:val="24"/>
              </w:rPr>
            </w:pPr>
          </w:p>
        </w:tc>
        <w:tc>
          <w:tcPr>
            <w:tcW w:w="2977" w:type="dxa"/>
            <w:vAlign w:val="center"/>
          </w:tcPr>
          <w:p w:rsidR="004C2976" w:rsidRPr="004413D4" w:rsidRDefault="004C2976">
            <w:pPr>
              <w:spacing w:line="440" w:lineRule="exact"/>
              <w:rPr>
                <w:rFonts w:eastAsia="仿宋"/>
                <w:sz w:val="24"/>
                <w:szCs w:val="24"/>
              </w:rPr>
            </w:pPr>
          </w:p>
        </w:tc>
        <w:tc>
          <w:tcPr>
            <w:tcW w:w="3685" w:type="dxa"/>
            <w:vAlign w:val="center"/>
          </w:tcPr>
          <w:p w:rsidR="004C2976" w:rsidRPr="004413D4" w:rsidRDefault="004C2976">
            <w:pPr>
              <w:spacing w:line="440" w:lineRule="exact"/>
              <w:rPr>
                <w:rFonts w:eastAsia="仿宋"/>
                <w:sz w:val="24"/>
                <w:szCs w:val="24"/>
              </w:rPr>
            </w:pPr>
          </w:p>
        </w:tc>
        <w:tc>
          <w:tcPr>
            <w:tcW w:w="2552" w:type="dxa"/>
            <w:vAlign w:val="center"/>
          </w:tcPr>
          <w:p w:rsidR="004C2976" w:rsidRPr="004413D4" w:rsidRDefault="004C2976">
            <w:pPr>
              <w:spacing w:line="440" w:lineRule="exact"/>
              <w:rPr>
                <w:rFonts w:eastAsia="仿宋"/>
                <w:sz w:val="24"/>
                <w:szCs w:val="24"/>
              </w:rPr>
            </w:pPr>
          </w:p>
        </w:tc>
        <w:tc>
          <w:tcPr>
            <w:tcW w:w="1559" w:type="dxa"/>
            <w:vAlign w:val="center"/>
          </w:tcPr>
          <w:p w:rsidR="004C2976" w:rsidRPr="004413D4" w:rsidRDefault="004C2976">
            <w:pPr>
              <w:spacing w:line="440" w:lineRule="exact"/>
              <w:rPr>
                <w:rFonts w:eastAsia="仿宋"/>
                <w:sz w:val="24"/>
                <w:szCs w:val="24"/>
              </w:rPr>
            </w:pPr>
          </w:p>
        </w:tc>
        <w:tc>
          <w:tcPr>
            <w:tcW w:w="2126" w:type="dxa"/>
            <w:vAlign w:val="center"/>
          </w:tcPr>
          <w:p w:rsidR="004C2976" w:rsidRPr="004413D4" w:rsidRDefault="004C2976">
            <w:pPr>
              <w:spacing w:line="440" w:lineRule="exact"/>
              <w:rPr>
                <w:rFonts w:eastAsia="仿宋"/>
                <w:sz w:val="24"/>
                <w:szCs w:val="24"/>
              </w:rPr>
            </w:pPr>
          </w:p>
        </w:tc>
      </w:tr>
    </w:tbl>
    <w:p w:rsidR="004C2976" w:rsidRPr="004413D4" w:rsidRDefault="004C2976">
      <w:pPr>
        <w:wordWrap w:val="0"/>
        <w:spacing w:line="600" w:lineRule="exact"/>
        <w:ind w:right="960"/>
        <w:jc w:val="right"/>
        <w:rPr>
          <w:rFonts w:eastAsia="仿宋"/>
        </w:rPr>
      </w:pPr>
      <w:r w:rsidRPr="004413D4">
        <w:rPr>
          <w:rFonts w:eastAsia="仿宋_GB2312"/>
          <w:sz w:val="28"/>
          <w:szCs w:val="28"/>
        </w:rPr>
        <w:t xml:space="preserve"> </w:t>
      </w:r>
    </w:p>
    <w:p w:rsidR="004C2976" w:rsidRPr="004413D4" w:rsidRDefault="004C2976">
      <w:pPr>
        <w:spacing w:line="600" w:lineRule="exact"/>
        <w:rPr>
          <w:sz w:val="30"/>
          <w:szCs w:val="30"/>
        </w:rPr>
        <w:sectPr w:rsidR="004C2976" w:rsidRPr="004413D4">
          <w:footerReference w:type="default" r:id="rId10"/>
          <w:pgSz w:w="16838" w:h="11906" w:orient="landscape"/>
          <w:pgMar w:top="1587" w:right="2098" w:bottom="1247" w:left="1417" w:header="851" w:footer="992" w:gutter="0"/>
          <w:pgNumType w:fmt="numberInDash"/>
          <w:cols w:space="720"/>
          <w:docGrid w:type="lines" w:linePitch="435"/>
        </w:sectPr>
      </w:pPr>
    </w:p>
    <w:p w:rsidR="004C2976" w:rsidRPr="004413D4" w:rsidRDefault="004C2976">
      <w:pPr>
        <w:spacing w:line="600" w:lineRule="exact"/>
        <w:rPr>
          <w:rFonts w:eastAsia="黑体"/>
          <w:sz w:val="30"/>
          <w:szCs w:val="30"/>
        </w:rPr>
      </w:pPr>
      <w:r w:rsidRPr="004413D4">
        <w:rPr>
          <w:rFonts w:eastAsia="黑体" w:hAnsi="黑体" w:cs="黑体" w:hint="eastAsia"/>
          <w:sz w:val="30"/>
          <w:szCs w:val="30"/>
        </w:rPr>
        <w:t>附件</w:t>
      </w:r>
      <w:r w:rsidRPr="004413D4">
        <w:rPr>
          <w:rFonts w:eastAsia="黑体"/>
          <w:sz w:val="30"/>
          <w:szCs w:val="30"/>
        </w:rPr>
        <w:t>5-3</w:t>
      </w:r>
    </w:p>
    <w:p w:rsidR="004C2976" w:rsidRPr="004413D4" w:rsidRDefault="004C2976" w:rsidP="008B5251">
      <w:pPr>
        <w:snapToGrid w:val="0"/>
        <w:spacing w:beforeLines="50"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青岛市地方标准专家审查会议审查委员会签字表决表</w:t>
      </w:r>
    </w:p>
    <w:p w:rsidR="004C2976" w:rsidRPr="004413D4" w:rsidRDefault="004C2976">
      <w:pPr>
        <w:spacing w:line="600" w:lineRule="exact"/>
        <w:rPr>
          <w:rFonts w:eastAsia="仿宋"/>
        </w:rPr>
      </w:pPr>
      <w:r w:rsidRPr="004413D4">
        <w:rPr>
          <w:rFonts w:eastAsia="仿宋" w:hAnsi="仿宋_GB2312" w:cs="仿宋" w:hint="eastAsia"/>
        </w:rPr>
        <w:t>标准名称：</w:t>
      </w:r>
      <w:r w:rsidRPr="004413D4">
        <w:rPr>
          <w:rFonts w:eastAsia="仿宋"/>
        </w:rPr>
        <w:t xml:space="preserve">                                         </w:t>
      </w:r>
      <w:r w:rsidRPr="004413D4">
        <w:rPr>
          <w:rFonts w:eastAsia="仿宋" w:hAnsi="仿宋_GB2312" w:cs="仿宋" w:hint="eastAsia"/>
        </w:rPr>
        <w:t>日期：</w:t>
      </w:r>
      <w:r w:rsidRPr="004413D4">
        <w:rPr>
          <w:rFonts w:eastAsia="仿宋"/>
        </w:rPr>
        <w:t xml:space="preserve">     </w:t>
      </w:r>
      <w:r w:rsidRPr="004413D4">
        <w:rPr>
          <w:rFonts w:eastAsia="仿宋" w:hAnsi="仿宋_GB2312" w:cs="仿宋" w:hint="eastAsia"/>
        </w:rPr>
        <w:t>年</w:t>
      </w:r>
      <w:r w:rsidRPr="004413D4">
        <w:rPr>
          <w:rFonts w:eastAsia="仿宋"/>
        </w:rPr>
        <w:t xml:space="preserve">    </w:t>
      </w:r>
      <w:r w:rsidRPr="004413D4">
        <w:rPr>
          <w:rFonts w:eastAsia="仿宋" w:hAnsi="仿宋_GB2312" w:cs="仿宋" w:hint="eastAsia"/>
        </w:rPr>
        <w:t>月</w:t>
      </w:r>
      <w:r w:rsidRPr="004413D4">
        <w:rPr>
          <w:rFonts w:eastAsia="仿宋"/>
        </w:rPr>
        <w:t xml:space="preserve">    </w:t>
      </w:r>
      <w:r w:rsidRPr="004413D4">
        <w:rPr>
          <w:rFonts w:eastAsia="仿宋" w:hAnsi="仿宋_GB2312" w:cs="仿宋" w:hint="eastAsia"/>
        </w:rPr>
        <w:t>日</w:t>
      </w:r>
    </w:p>
    <w:tbl>
      <w:tblPr>
        <w:tblW w:w="93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8"/>
        <w:gridCol w:w="2458"/>
        <w:gridCol w:w="1762"/>
        <w:gridCol w:w="1186"/>
        <w:gridCol w:w="1186"/>
        <w:gridCol w:w="1562"/>
      </w:tblGrid>
      <w:tr w:rsidR="004C2976" w:rsidRPr="004413D4">
        <w:trPr>
          <w:cantSplit/>
          <w:trHeight w:val="446"/>
        </w:trPr>
        <w:tc>
          <w:tcPr>
            <w:tcW w:w="1168" w:type="dxa"/>
            <w:vMerge w:val="restart"/>
            <w:vAlign w:val="center"/>
          </w:tcPr>
          <w:p w:rsidR="004C2976" w:rsidRPr="004413D4" w:rsidRDefault="004C2976">
            <w:pPr>
              <w:jc w:val="center"/>
              <w:rPr>
                <w:rFonts w:eastAsia="仿宋"/>
              </w:rPr>
            </w:pPr>
            <w:r w:rsidRPr="004413D4">
              <w:rPr>
                <w:rFonts w:eastAsia="仿宋" w:hAnsi="仿宋_GB2312" w:cs="仿宋" w:hint="eastAsia"/>
              </w:rPr>
              <w:t>姓</w:t>
            </w:r>
            <w:r w:rsidRPr="004413D4">
              <w:rPr>
                <w:rFonts w:eastAsia="仿宋"/>
              </w:rPr>
              <w:t xml:space="preserve">  </w:t>
            </w:r>
            <w:r w:rsidRPr="004413D4">
              <w:rPr>
                <w:rFonts w:eastAsia="仿宋" w:hAnsi="仿宋_GB2312" w:cs="仿宋" w:hint="eastAsia"/>
              </w:rPr>
              <w:t>名</w:t>
            </w:r>
          </w:p>
        </w:tc>
        <w:tc>
          <w:tcPr>
            <w:tcW w:w="2458" w:type="dxa"/>
            <w:vMerge w:val="restart"/>
            <w:vAlign w:val="center"/>
          </w:tcPr>
          <w:p w:rsidR="004C2976" w:rsidRPr="004413D4" w:rsidRDefault="004C2976">
            <w:pPr>
              <w:jc w:val="center"/>
              <w:rPr>
                <w:rFonts w:eastAsia="仿宋"/>
              </w:rPr>
            </w:pPr>
            <w:r w:rsidRPr="004413D4">
              <w:rPr>
                <w:rFonts w:eastAsia="仿宋" w:hAnsi="仿宋_GB2312" w:cs="仿宋" w:hint="eastAsia"/>
              </w:rPr>
              <w:t>单</w:t>
            </w:r>
            <w:r w:rsidRPr="004413D4">
              <w:rPr>
                <w:rFonts w:eastAsia="仿宋"/>
              </w:rPr>
              <w:t xml:space="preserve">  </w:t>
            </w:r>
            <w:r w:rsidRPr="004413D4">
              <w:rPr>
                <w:rFonts w:eastAsia="仿宋" w:hAnsi="仿宋_GB2312" w:cs="仿宋" w:hint="eastAsia"/>
              </w:rPr>
              <w:t>位</w:t>
            </w:r>
          </w:p>
        </w:tc>
        <w:tc>
          <w:tcPr>
            <w:tcW w:w="1762" w:type="dxa"/>
            <w:vMerge w:val="restart"/>
            <w:vAlign w:val="center"/>
          </w:tcPr>
          <w:p w:rsidR="004C2976" w:rsidRPr="004413D4" w:rsidRDefault="004C2976">
            <w:pPr>
              <w:jc w:val="center"/>
              <w:rPr>
                <w:rFonts w:eastAsia="仿宋"/>
              </w:rPr>
            </w:pPr>
            <w:r w:rsidRPr="004413D4">
              <w:rPr>
                <w:rFonts w:eastAsia="仿宋" w:hAnsi="仿宋_GB2312" w:cs="仿宋" w:hint="eastAsia"/>
              </w:rPr>
              <w:t>职务</w:t>
            </w:r>
            <w:r w:rsidRPr="004413D4">
              <w:rPr>
                <w:rFonts w:eastAsia="仿宋"/>
              </w:rPr>
              <w:t>/</w:t>
            </w:r>
            <w:r w:rsidRPr="004413D4">
              <w:rPr>
                <w:rFonts w:eastAsia="仿宋" w:hAnsi="仿宋_GB2312" w:cs="仿宋" w:hint="eastAsia"/>
              </w:rPr>
              <w:t>职称</w:t>
            </w:r>
          </w:p>
        </w:tc>
        <w:tc>
          <w:tcPr>
            <w:tcW w:w="2372" w:type="dxa"/>
            <w:gridSpan w:val="2"/>
            <w:vAlign w:val="center"/>
          </w:tcPr>
          <w:p w:rsidR="004C2976" w:rsidRPr="004413D4" w:rsidRDefault="004C2976">
            <w:pPr>
              <w:jc w:val="center"/>
              <w:rPr>
                <w:rFonts w:eastAsia="仿宋"/>
              </w:rPr>
            </w:pPr>
            <w:r w:rsidRPr="004413D4">
              <w:rPr>
                <w:rFonts w:eastAsia="仿宋" w:hAnsi="仿宋_GB2312" w:cs="仿宋" w:hint="eastAsia"/>
              </w:rPr>
              <w:t>表决意见</w:t>
            </w:r>
          </w:p>
        </w:tc>
        <w:tc>
          <w:tcPr>
            <w:tcW w:w="1562" w:type="dxa"/>
            <w:vMerge w:val="restart"/>
            <w:vAlign w:val="center"/>
          </w:tcPr>
          <w:p w:rsidR="004C2976" w:rsidRPr="004413D4" w:rsidRDefault="004C2976">
            <w:pPr>
              <w:jc w:val="center"/>
              <w:rPr>
                <w:rFonts w:eastAsia="仿宋"/>
              </w:rPr>
            </w:pPr>
            <w:r w:rsidRPr="004413D4">
              <w:rPr>
                <w:rFonts w:eastAsia="仿宋" w:hAnsi="仿宋_GB2312" w:cs="仿宋" w:hint="eastAsia"/>
              </w:rPr>
              <w:t>签</w:t>
            </w:r>
            <w:r w:rsidRPr="004413D4">
              <w:rPr>
                <w:rFonts w:eastAsia="仿宋"/>
              </w:rPr>
              <w:t xml:space="preserve"> </w:t>
            </w:r>
            <w:r w:rsidRPr="004413D4">
              <w:rPr>
                <w:rFonts w:eastAsia="仿宋" w:hAnsi="仿宋_GB2312" w:cs="仿宋" w:hint="eastAsia"/>
              </w:rPr>
              <w:t>字</w:t>
            </w:r>
          </w:p>
        </w:tc>
      </w:tr>
      <w:tr w:rsidR="004C2976" w:rsidRPr="004413D4">
        <w:trPr>
          <w:cantSplit/>
          <w:trHeight w:val="510"/>
        </w:trPr>
        <w:tc>
          <w:tcPr>
            <w:tcW w:w="1168" w:type="dxa"/>
            <w:vMerge/>
            <w:vAlign w:val="center"/>
          </w:tcPr>
          <w:p w:rsidR="004C2976" w:rsidRPr="004413D4" w:rsidRDefault="004C2976">
            <w:pPr>
              <w:spacing w:line="600" w:lineRule="exact"/>
              <w:rPr>
                <w:rFonts w:eastAsia="仿宋"/>
              </w:rPr>
            </w:pPr>
          </w:p>
        </w:tc>
        <w:tc>
          <w:tcPr>
            <w:tcW w:w="2458" w:type="dxa"/>
            <w:vMerge/>
            <w:vAlign w:val="center"/>
          </w:tcPr>
          <w:p w:rsidR="004C2976" w:rsidRPr="004413D4" w:rsidRDefault="004C2976">
            <w:pPr>
              <w:spacing w:line="600" w:lineRule="exact"/>
              <w:rPr>
                <w:rFonts w:eastAsia="仿宋"/>
              </w:rPr>
            </w:pPr>
          </w:p>
        </w:tc>
        <w:tc>
          <w:tcPr>
            <w:tcW w:w="1762" w:type="dxa"/>
            <w:vMerge/>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jc w:val="center"/>
              <w:rPr>
                <w:rFonts w:eastAsia="仿宋"/>
              </w:rPr>
            </w:pPr>
            <w:r w:rsidRPr="004413D4">
              <w:rPr>
                <w:rFonts w:eastAsia="仿宋" w:hAnsi="仿宋_GB2312" w:cs="仿宋" w:hint="eastAsia"/>
              </w:rPr>
              <w:t>通过</w:t>
            </w:r>
          </w:p>
        </w:tc>
        <w:tc>
          <w:tcPr>
            <w:tcW w:w="1186" w:type="dxa"/>
            <w:vAlign w:val="center"/>
          </w:tcPr>
          <w:p w:rsidR="004C2976" w:rsidRPr="004413D4" w:rsidRDefault="004C2976">
            <w:pPr>
              <w:jc w:val="center"/>
              <w:rPr>
                <w:rFonts w:eastAsia="仿宋"/>
              </w:rPr>
            </w:pPr>
            <w:r w:rsidRPr="004413D4">
              <w:rPr>
                <w:rFonts w:eastAsia="仿宋" w:hAnsi="仿宋_GB2312" w:cs="仿宋" w:hint="eastAsia"/>
              </w:rPr>
              <w:t>不通过</w:t>
            </w:r>
          </w:p>
        </w:tc>
        <w:tc>
          <w:tcPr>
            <w:tcW w:w="1562" w:type="dxa"/>
            <w:vMerge/>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r w:rsidR="004C2976" w:rsidRPr="004413D4">
        <w:trPr>
          <w:trHeight w:val="850"/>
        </w:trPr>
        <w:tc>
          <w:tcPr>
            <w:tcW w:w="1168" w:type="dxa"/>
            <w:vAlign w:val="center"/>
          </w:tcPr>
          <w:p w:rsidR="004C2976" w:rsidRPr="004413D4" w:rsidRDefault="004C2976">
            <w:pPr>
              <w:spacing w:line="600" w:lineRule="exact"/>
              <w:rPr>
                <w:rFonts w:eastAsia="仿宋"/>
              </w:rPr>
            </w:pPr>
          </w:p>
        </w:tc>
        <w:tc>
          <w:tcPr>
            <w:tcW w:w="2458" w:type="dxa"/>
            <w:vAlign w:val="center"/>
          </w:tcPr>
          <w:p w:rsidR="004C2976" w:rsidRPr="004413D4" w:rsidRDefault="004C2976">
            <w:pPr>
              <w:spacing w:line="600" w:lineRule="exact"/>
              <w:rPr>
                <w:rFonts w:eastAsia="仿宋"/>
              </w:rPr>
            </w:pPr>
          </w:p>
        </w:tc>
        <w:tc>
          <w:tcPr>
            <w:tcW w:w="1762"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186" w:type="dxa"/>
            <w:vAlign w:val="center"/>
          </w:tcPr>
          <w:p w:rsidR="004C2976" w:rsidRPr="004413D4" w:rsidRDefault="004C2976">
            <w:pPr>
              <w:spacing w:line="600" w:lineRule="exact"/>
              <w:rPr>
                <w:rFonts w:eastAsia="仿宋"/>
              </w:rPr>
            </w:pPr>
          </w:p>
        </w:tc>
        <w:tc>
          <w:tcPr>
            <w:tcW w:w="1562" w:type="dxa"/>
            <w:vAlign w:val="center"/>
          </w:tcPr>
          <w:p w:rsidR="004C2976" w:rsidRPr="004413D4" w:rsidRDefault="004C2976">
            <w:pPr>
              <w:spacing w:line="600" w:lineRule="exact"/>
              <w:rPr>
                <w:rFonts w:eastAsia="仿宋"/>
              </w:rPr>
            </w:pPr>
          </w:p>
        </w:tc>
      </w:tr>
    </w:tbl>
    <w:p w:rsidR="004C2976" w:rsidRPr="004413D4" w:rsidRDefault="004C2976"/>
    <w:p w:rsidR="004C2976" w:rsidRPr="004413D4" w:rsidRDefault="004C2976">
      <w:pPr>
        <w:snapToGrid w:val="0"/>
        <w:spacing w:line="600" w:lineRule="exact"/>
        <w:rPr>
          <w:rFonts w:eastAsia="黑体"/>
          <w:sz w:val="30"/>
          <w:szCs w:val="30"/>
        </w:rPr>
      </w:pPr>
      <w:r w:rsidRPr="004413D4">
        <w:rPr>
          <w:rFonts w:eastAsia="黑体" w:hAnsi="黑体" w:cs="黑体" w:hint="eastAsia"/>
          <w:sz w:val="30"/>
          <w:szCs w:val="30"/>
        </w:rPr>
        <w:t>附件</w:t>
      </w:r>
      <w:r w:rsidRPr="004413D4">
        <w:rPr>
          <w:rFonts w:eastAsia="黑体"/>
          <w:sz w:val="30"/>
          <w:szCs w:val="30"/>
        </w:rPr>
        <w:t>6</w:t>
      </w:r>
    </w:p>
    <w:p w:rsidR="004C2976" w:rsidRPr="004413D4" w:rsidRDefault="004C2976">
      <w:pPr>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青岛市地方标准报批申请表</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1"/>
        <w:gridCol w:w="2987"/>
        <w:gridCol w:w="1560"/>
        <w:gridCol w:w="2931"/>
      </w:tblGrid>
      <w:tr w:rsidR="004C2976" w:rsidRPr="004413D4">
        <w:trPr>
          <w:trHeight w:val="482"/>
          <w:jc w:val="center"/>
        </w:trPr>
        <w:tc>
          <w:tcPr>
            <w:tcW w:w="1691"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标准名称</w:t>
            </w:r>
          </w:p>
        </w:tc>
        <w:tc>
          <w:tcPr>
            <w:tcW w:w="7478" w:type="dxa"/>
            <w:gridSpan w:val="3"/>
            <w:vAlign w:val="center"/>
          </w:tcPr>
          <w:p w:rsidR="004C2976" w:rsidRPr="004413D4" w:rsidRDefault="004C2976">
            <w:pPr>
              <w:spacing w:line="300" w:lineRule="exact"/>
              <w:rPr>
                <w:rFonts w:eastAsia="仿宋_GB2312"/>
                <w:sz w:val="21"/>
                <w:szCs w:val="21"/>
              </w:rPr>
            </w:pPr>
          </w:p>
        </w:tc>
      </w:tr>
      <w:tr w:rsidR="004C2976" w:rsidRPr="004413D4">
        <w:trPr>
          <w:trHeight w:val="643"/>
          <w:jc w:val="center"/>
        </w:trPr>
        <w:tc>
          <w:tcPr>
            <w:tcW w:w="1691" w:type="dxa"/>
            <w:vAlign w:val="center"/>
          </w:tcPr>
          <w:p w:rsidR="004C2976" w:rsidRPr="004413D4" w:rsidRDefault="004C2976">
            <w:pPr>
              <w:adjustRightInd w:val="0"/>
              <w:snapToGrid w:val="0"/>
              <w:spacing w:line="300" w:lineRule="exact"/>
              <w:jc w:val="center"/>
              <w:rPr>
                <w:rFonts w:eastAsia="仿宋_GB2312"/>
                <w:sz w:val="21"/>
                <w:szCs w:val="21"/>
              </w:rPr>
            </w:pPr>
            <w:r w:rsidRPr="004413D4">
              <w:rPr>
                <w:rFonts w:eastAsia="仿宋_GB2312" w:hAnsi="仿宋_GB2312" w:cs="仿宋_GB2312" w:hint="eastAsia"/>
                <w:sz w:val="21"/>
                <w:szCs w:val="21"/>
              </w:rPr>
              <w:t>与立项标准名称是否一致</w:t>
            </w:r>
          </w:p>
        </w:tc>
        <w:tc>
          <w:tcPr>
            <w:tcW w:w="7478" w:type="dxa"/>
            <w:gridSpan w:val="3"/>
            <w:vAlign w:val="center"/>
          </w:tcPr>
          <w:p w:rsidR="004C2976" w:rsidRPr="004413D4" w:rsidRDefault="004C2976">
            <w:pPr>
              <w:adjustRightInd w:val="0"/>
              <w:snapToGrid w:val="0"/>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是</w:t>
            </w:r>
            <w:r w:rsidRPr="004413D4">
              <w:rPr>
                <w:rFonts w:eastAsia="仿宋_GB2312"/>
                <w:sz w:val="21"/>
                <w:szCs w:val="21"/>
              </w:rPr>
              <w:t xml:space="preserve">  □ </w:t>
            </w:r>
            <w:r w:rsidRPr="004413D4">
              <w:rPr>
                <w:rFonts w:eastAsia="仿宋_GB2312" w:hAnsi="仿宋_GB2312" w:cs="仿宋_GB2312" w:hint="eastAsia"/>
                <w:sz w:val="21"/>
                <w:szCs w:val="21"/>
              </w:rPr>
              <w:t>否</w:t>
            </w:r>
            <w:r w:rsidRPr="004413D4">
              <w:rPr>
                <w:rFonts w:eastAsia="仿宋_GB2312"/>
                <w:sz w:val="21"/>
                <w:szCs w:val="21"/>
                <w:u w:val="single"/>
              </w:rPr>
              <w:t xml:space="preserve">                                               </w:t>
            </w:r>
            <w:r w:rsidRPr="004413D4">
              <w:rPr>
                <w:rFonts w:eastAsia="仿宋_GB2312" w:hAnsi="仿宋_GB2312" w:cs="仿宋_GB2312" w:hint="eastAsia"/>
                <w:sz w:val="21"/>
                <w:szCs w:val="21"/>
              </w:rPr>
              <w:t>（立项名称）</w:t>
            </w:r>
          </w:p>
        </w:tc>
      </w:tr>
      <w:tr w:rsidR="004C2976" w:rsidRPr="004413D4">
        <w:trPr>
          <w:trHeight w:val="482"/>
          <w:jc w:val="center"/>
        </w:trPr>
        <w:tc>
          <w:tcPr>
            <w:tcW w:w="1691" w:type="dxa"/>
            <w:vAlign w:val="center"/>
          </w:tcPr>
          <w:p w:rsidR="004C2976" w:rsidRPr="004413D4" w:rsidRDefault="004C2976">
            <w:pPr>
              <w:widowControl/>
              <w:spacing w:line="300" w:lineRule="exact"/>
              <w:jc w:val="center"/>
              <w:rPr>
                <w:rFonts w:eastAsia="仿宋_GB2312"/>
                <w:sz w:val="21"/>
                <w:szCs w:val="21"/>
              </w:rPr>
            </w:pPr>
            <w:r w:rsidRPr="004413D4">
              <w:rPr>
                <w:rFonts w:eastAsia="仿宋_GB2312" w:hAnsi="仿宋_GB2312" w:cs="仿宋_GB2312" w:hint="eastAsia"/>
                <w:sz w:val="21"/>
                <w:szCs w:val="21"/>
              </w:rPr>
              <w:t>制定</w:t>
            </w:r>
            <w:r w:rsidRPr="004413D4">
              <w:rPr>
                <w:rFonts w:eastAsia="仿宋_GB2312"/>
                <w:sz w:val="21"/>
                <w:szCs w:val="21"/>
              </w:rPr>
              <w:t>/</w:t>
            </w:r>
            <w:r w:rsidRPr="004413D4">
              <w:rPr>
                <w:rFonts w:eastAsia="仿宋_GB2312" w:hAnsi="仿宋_GB2312" w:cs="仿宋_GB2312" w:hint="eastAsia"/>
                <w:sz w:val="21"/>
                <w:szCs w:val="21"/>
              </w:rPr>
              <w:t>修订</w:t>
            </w: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制定</w:t>
            </w:r>
            <w:r w:rsidRPr="004413D4">
              <w:rPr>
                <w:rFonts w:eastAsia="仿宋_GB2312"/>
                <w:sz w:val="21"/>
                <w:szCs w:val="21"/>
              </w:rPr>
              <w:t xml:space="preserve">  □ </w:t>
            </w:r>
            <w:r w:rsidRPr="004413D4">
              <w:rPr>
                <w:rFonts w:eastAsia="仿宋_GB2312" w:hAnsi="仿宋_GB2312" w:cs="仿宋_GB2312" w:hint="eastAsia"/>
                <w:sz w:val="21"/>
                <w:szCs w:val="21"/>
              </w:rPr>
              <w:t>修订</w:t>
            </w:r>
            <w:r w:rsidRPr="004413D4">
              <w:rPr>
                <w:rFonts w:eastAsia="仿宋_GB2312"/>
                <w:sz w:val="21"/>
                <w:szCs w:val="21"/>
                <w:u w:val="single"/>
              </w:rPr>
              <w:t xml:space="preserve">                               </w:t>
            </w:r>
            <w:r w:rsidRPr="004413D4">
              <w:rPr>
                <w:rFonts w:eastAsia="仿宋_GB2312" w:hAnsi="仿宋_GB2312" w:cs="仿宋_GB2312" w:hint="eastAsia"/>
                <w:sz w:val="21"/>
                <w:szCs w:val="21"/>
              </w:rPr>
              <w:t>（原标准名称及标准编号）</w:t>
            </w:r>
          </w:p>
        </w:tc>
      </w:tr>
      <w:tr w:rsidR="004C2976" w:rsidRPr="004413D4">
        <w:trPr>
          <w:trHeight w:val="482"/>
          <w:jc w:val="center"/>
        </w:trPr>
        <w:tc>
          <w:tcPr>
            <w:tcW w:w="1691"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标准性质</w:t>
            </w:r>
          </w:p>
        </w:tc>
        <w:tc>
          <w:tcPr>
            <w:tcW w:w="7478" w:type="dxa"/>
            <w:gridSpan w:val="3"/>
            <w:vAlign w:val="center"/>
          </w:tcPr>
          <w:p w:rsidR="004C2976" w:rsidRPr="004413D4" w:rsidRDefault="004C2976">
            <w:pPr>
              <w:spacing w:line="300" w:lineRule="exact"/>
              <w:jc w:val="lef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推荐性</w:t>
            </w:r>
          </w:p>
        </w:tc>
      </w:tr>
      <w:tr w:rsidR="004C2976" w:rsidRPr="004413D4">
        <w:trPr>
          <w:trHeight w:val="482"/>
          <w:jc w:val="center"/>
        </w:trPr>
        <w:tc>
          <w:tcPr>
            <w:tcW w:w="1691"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联系人</w:t>
            </w:r>
          </w:p>
        </w:tc>
        <w:tc>
          <w:tcPr>
            <w:tcW w:w="2987" w:type="dxa"/>
            <w:vAlign w:val="center"/>
          </w:tcPr>
          <w:p w:rsidR="004C2976" w:rsidRPr="004413D4" w:rsidRDefault="004C2976">
            <w:pPr>
              <w:spacing w:line="300" w:lineRule="exact"/>
              <w:jc w:val="left"/>
              <w:rPr>
                <w:rFonts w:eastAsia="仿宋_GB2312"/>
                <w:sz w:val="21"/>
                <w:szCs w:val="21"/>
              </w:rPr>
            </w:pPr>
          </w:p>
        </w:tc>
        <w:tc>
          <w:tcPr>
            <w:tcW w:w="1560"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固定电话</w:t>
            </w:r>
          </w:p>
        </w:tc>
        <w:tc>
          <w:tcPr>
            <w:tcW w:w="2931" w:type="dxa"/>
            <w:vAlign w:val="center"/>
          </w:tcPr>
          <w:p w:rsidR="004C2976" w:rsidRPr="004413D4" w:rsidRDefault="004C2976">
            <w:pPr>
              <w:spacing w:line="300" w:lineRule="exact"/>
              <w:jc w:val="left"/>
              <w:rPr>
                <w:rFonts w:eastAsia="仿宋_GB2312"/>
                <w:sz w:val="21"/>
                <w:szCs w:val="21"/>
              </w:rPr>
            </w:pPr>
          </w:p>
        </w:tc>
      </w:tr>
      <w:tr w:rsidR="004C2976" w:rsidRPr="004413D4">
        <w:trPr>
          <w:trHeight w:val="482"/>
          <w:jc w:val="center"/>
        </w:trPr>
        <w:tc>
          <w:tcPr>
            <w:tcW w:w="1691"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手</w:t>
            </w:r>
            <w:r w:rsidRPr="004413D4">
              <w:rPr>
                <w:rFonts w:eastAsia="仿宋_GB2312"/>
                <w:sz w:val="21"/>
                <w:szCs w:val="21"/>
              </w:rPr>
              <w:t xml:space="preserve">  </w:t>
            </w:r>
            <w:r w:rsidRPr="004413D4">
              <w:rPr>
                <w:rFonts w:eastAsia="仿宋_GB2312" w:hAnsi="仿宋_GB2312" w:cs="仿宋_GB2312" w:hint="eastAsia"/>
                <w:sz w:val="21"/>
                <w:szCs w:val="21"/>
              </w:rPr>
              <w:t>机</w:t>
            </w:r>
          </w:p>
        </w:tc>
        <w:tc>
          <w:tcPr>
            <w:tcW w:w="2987" w:type="dxa"/>
            <w:vAlign w:val="center"/>
          </w:tcPr>
          <w:p w:rsidR="004C2976" w:rsidRPr="004413D4" w:rsidRDefault="004C2976">
            <w:pPr>
              <w:spacing w:line="300" w:lineRule="exact"/>
              <w:jc w:val="left"/>
              <w:rPr>
                <w:rFonts w:eastAsia="仿宋_GB2312"/>
                <w:sz w:val="21"/>
                <w:szCs w:val="21"/>
              </w:rPr>
            </w:pPr>
          </w:p>
        </w:tc>
        <w:tc>
          <w:tcPr>
            <w:tcW w:w="1560"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电子邮箱</w:t>
            </w:r>
          </w:p>
        </w:tc>
        <w:tc>
          <w:tcPr>
            <w:tcW w:w="2931" w:type="dxa"/>
            <w:vAlign w:val="center"/>
          </w:tcPr>
          <w:p w:rsidR="004C2976" w:rsidRPr="004413D4" w:rsidRDefault="004C2976">
            <w:pPr>
              <w:spacing w:line="300" w:lineRule="exact"/>
              <w:jc w:val="left"/>
              <w:rPr>
                <w:rFonts w:eastAsia="仿宋_GB2312"/>
                <w:sz w:val="21"/>
                <w:szCs w:val="21"/>
              </w:rPr>
            </w:pPr>
          </w:p>
        </w:tc>
      </w:tr>
      <w:tr w:rsidR="004C2976" w:rsidRPr="004413D4">
        <w:trPr>
          <w:trHeight w:val="482"/>
          <w:jc w:val="center"/>
        </w:trPr>
        <w:tc>
          <w:tcPr>
            <w:tcW w:w="1691" w:type="dxa"/>
            <w:vAlign w:val="center"/>
          </w:tcPr>
          <w:p w:rsidR="004C2976" w:rsidRPr="004413D4" w:rsidRDefault="004C2976">
            <w:pPr>
              <w:spacing w:line="300" w:lineRule="exact"/>
              <w:jc w:val="center"/>
              <w:rPr>
                <w:rFonts w:eastAsia="仿宋_GB2312"/>
                <w:sz w:val="21"/>
                <w:szCs w:val="21"/>
              </w:rPr>
            </w:pPr>
            <w:r w:rsidRPr="004413D4">
              <w:rPr>
                <w:rFonts w:eastAsia="仿宋_GB2312" w:hAnsi="仿宋_GB2312" w:cs="仿宋_GB2312" w:hint="eastAsia"/>
                <w:sz w:val="21"/>
                <w:szCs w:val="21"/>
              </w:rPr>
              <w:t>通讯地址</w:t>
            </w:r>
          </w:p>
        </w:tc>
        <w:tc>
          <w:tcPr>
            <w:tcW w:w="7478" w:type="dxa"/>
            <w:gridSpan w:val="3"/>
            <w:vAlign w:val="center"/>
          </w:tcPr>
          <w:p w:rsidR="004C2976" w:rsidRPr="004413D4" w:rsidRDefault="004C2976">
            <w:pPr>
              <w:spacing w:line="300" w:lineRule="exact"/>
              <w:jc w:val="left"/>
              <w:rPr>
                <w:rFonts w:eastAsia="仿宋_GB2312"/>
                <w:sz w:val="21"/>
                <w:szCs w:val="21"/>
              </w:rPr>
            </w:pPr>
          </w:p>
        </w:tc>
      </w:tr>
      <w:tr w:rsidR="004C2976" w:rsidRPr="004413D4">
        <w:trPr>
          <w:cantSplit/>
          <w:trHeight w:val="343"/>
          <w:jc w:val="center"/>
        </w:trPr>
        <w:tc>
          <w:tcPr>
            <w:tcW w:w="1691" w:type="dxa"/>
            <w:vMerge w:val="restart"/>
            <w:textDirection w:val="tbRlV"/>
            <w:vAlign w:val="center"/>
          </w:tcPr>
          <w:p w:rsidR="004C2976" w:rsidRPr="004413D4" w:rsidRDefault="004C2976">
            <w:pPr>
              <w:snapToGrid w:val="0"/>
              <w:spacing w:line="300" w:lineRule="exact"/>
              <w:ind w:left="113" w:right="113"/>
              <w:jc w:val="center"/>
              <w:rPr>
                <w:rFonts w:eastAsia="仿宋_GB2312"/>
                <w:sz w:val="21"/>
                <w:szCs w:val="21"/>
              </w:rPr>
            </w:pPr>
            <w:r w:rsidRPr="004413D4">
              <w:rPr>
                <w:rFonts w:eastAsia="仿宋_GB2312" w:hAnsi="仿宋_GB2312" w:cs="仿宋_GB2312" w:hint="eastAsia"/>
                <w:sz w:val="21"/>
                <w:szCs w:val="21"/>
              </w:rPr>
              <w:t>报批材料</w:t>
            </w: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地方标准报批公文</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w:t>
            </w:r>
            <w:r w:rsidRPr="004413D4">
              <w:rPr>
                <w:rFonts w:eastAsia="仿宋_GB2312" w:hAnsi="仿宋_GB2312" w:cs="仿宋_GB2312" w:hint="eastAsia"/>
                <w:sz w:val="21"/>
                <w:szCs w:val="21"/>
              </w:rPr>
              <w:t>《青岛市地方标准报批申请表》</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地方标准草案报批稿</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地方标准编制说明</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有关技术要求和重要数据的确定依据、验证报告及必要说明等</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w:t>
            </w:r>
            <w:r w:rsidRPr="004413D4">
              <w:rPr>
                <w:rFonts w:eastAsia="仿宋_GB2312" w:hAnsi="仿宋_GB2312" w:cs="仿宋_GB2312" w:hint="eastAsia"/>
                <w:sz w:val="21"/>
                <w:szCs w:val="21"/>
              </w:rPr>
              <w:t>《青岛市地方标准征求意见汇总处理表》</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地方标准专家审查会议纪要</w:t>
            </w:r>
          </w:p>
        </w:tc>
      </w:tr>
      <w:tr w:rsidR="004C2976" w:rsidRPr="004413D4">
        <w:trPr>
          <w:cantSplit/>
          <w:trHeight w:val="343"/>
          <w:jc w:val="center"/>
        </w:trPr>
        <w:tc>
          <w:tcPr>
            <w:tcW w:w="1691" w:type="dxa"/>
            <w:vMerge/>
            <w:textDirection w:val="tbRlV"/>
            <w:vAlign w:val="center"/>
          </w:tcPr>
          <w:p w:rsidR="004C2976" w:rsidRPr="004413D4" w:rsidRDefault="004C2976">
            <w:pPr>
              <w:snapToGrid w:val="0"/>
              <w:spacing w:line="300" w:lineRule="exact"/>
              <w:ind w:left="113" w:right="113"/>
              <w:jc w:val="center"/>
              <w:rPr>
                <w:rFonts w:eastAsia="仿宋_GB2312"/>
                <w:sz w:val="21"/>
                <w:szCs w:val="21"/>
              </w:rPr>
            </w:pPr>
          </w:p>
        </w:tc>
        <w:tc>
          <w:tcPr>
            <w:tcW w:w="7478" w:type="dxa"/>
            <w:gridSpan w:val="3"/>
            <w:vAlign w:val="center"/>
          </w:tcPr>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起草单位及起草人信息表</w:t>
            </w:r>
          </w:p>
        </w:tc>
      </w:tr>
      <w:tr w:rsidR="004C2976" w:rsidRPr="004413D4">
        <w:trPr>
          <w:cantSplit/>
          <w:trHeight w:hRule="exact" w:val="2438"/>
          <w:jc w:val="center"/>
        </w:trPr>
        <w:tc>
          <w:tcPr>
            <w:tcW w:w="1691" w:type="dxa"/>
            <w:textDirection w:val="tbRlV"/>
            <w:vAlign w:val="center"/>
          </w:tcPr>
          <w:p w:rsidR="004C2976" w:rsidRPr="004413D4" w:rsidRDefault="004C2976">
            <w:pPr>
              <w:snapToGrid w:val="0"/>
              <w:spacing w:line="300" w:lineRule="exact"/>
              <w:ind w:left="113" w:right="113"/>
              <w:jc w:val="center"/>
              <w:rPr>
                <w:rFonts w:eastAsia="仿宋_GB2312"/>
                <w:spacing w:val="45"/>
                <w:kern w:val="0"/>
                <w:sz w:val="21"/>
                <w:szCs w:val="21"/>
              </w:rPr>
            </w:pPr>
            <w:r w:rsidRPr="004413D4">
              <w:rPr>
                <w:rFonts w:eastAsia="仿宋_GB2312" w:hAnsi="仿宋_GB2312" w:cs="仿宋_GB2312" w:hint="eastAsia"/>
                <w:sz w:val="21"/>
                <w:szCs w:val="21"/>
              </w:rPr>
              <w:t>报批说明</w:t>
            </w:r>
          </w:p>
        </w:tc>
        <w:tc>
          <w:tcPr>
            <w:tcW w:w="7478" w:type="dxa"/>
            <w:gridSpan w:val="3"/>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总结分析标准内容、特点和意义等</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jc w:val="left"/>
              <w:rPr>
                <w:rFonts w:eastAsia="仿宋_GB2312"/>
                <w:sz w:val="21"/>
                <w:szCs w:val="21"/>
              </w:rPr>
            </w:pPr>
          </w:p>
        </w:tc>
      </w:tr>
      <w:tr w:rsidR="004C2976" w:rsidRPr="004413D4">
        <w:trPr>
          <w:cantSplit/>
          <w:trHeight w:hRule="exact" w:val="2438"/>
          <w:jc w:val="center"/>
        </w:trPr>
        <w:tc>
          <w:tcPr>
            <w:tcW w:w="1691" w:type="dxa"/>
            <w:textDirection w:val="tbRlV"/>
            <w:vAlign w:val="center"/>
          </w:tcPr>
          <w:p w:rsidR="004C2976" w:rsidRPr="004413D4" w:rsidRDefault="004C2976">
            <w:pPr>
              <w:snapToGrid w:val="0"/>
              <w:spacing w:line="300" w:lineRule="exact"/>
              <w:ind w:left="113" w:right="113"/>
              <w:jc w:val="center"/>
              <w:rPr>
                <w:rFonts w:eastAsia="仿宋_GB2312"/>
                <w:sz w:val="21"/>
                <w:szCs w:val="21"/>
              </w:rPr>
            </w:pPr>
            <w:r w:rsidRPr="004413D4">
              <w:rPr>
                <w:rFonts w:eastAsia="仿宋_GB2312" w:hAnsi="仿宋_GB2312" w:cs="仿宋_GB2312" w:hint="eastAsia"/>
                <w:sz w:val="21"/>
                <w:szCs w:val="21"/>
              </w:rPr>
              <w:t>标准实施应用方向</w:t>
            </w:r>
          </w:p>
        </w:tc>
        <w:tc>
          <w:tcPr>
            <w:tcW w:w="7478" w:type="dxa"/>
            <w:gridSpan w:val="3"/>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拟引用此标准的法规、政策文件等，拟以此标准为依据开展的产业推进、行业管理、市场准入、质量监管等有关活动</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tc>
      </w:tr>
      <w:tr w:rsidR="004C2976" w:rsidRPr="004413D4">
        <w:trPr>
          <w:cantSplit/>
          <w:trHeight w:val="2060"/>
          <w:jc w:val="center"/>
        </w:trPr>
        <w:tc>
          <w:tcPr>
            <w:tcW w:w="1691" w:type="dxa"/>
            <w:textDirection w:val="tbRlV"/>
            <w:vAlign w:val="center"/>
          </w:tcPr>
          <w:p w:rsidR="004C2976" w:rsidRPr="004413D4" w:rsidRDefault="004C2976">
            <w:pPr>
              <w:snapToGrid w:val="0"/>
              <w:spacing w:line="300" w:lineRule="exact"/>
              <w:ind w:left="113" w:right="113"/>
              <w:jc w:val="center"/>
              <w:rPr>
                <w:rFonts w:eastAsia="仿宋_GB2312"/>
                <w:sz w:val="21"/>
                <w:szCs w:val="21"/>
              </w:rPr>
            </w:pPr>
            <w:r w:rsidRPr="004413D4">
              <w:rPr>
                <w:rFonts w:eastAsia="仿宋_GB2312" w:hAnsi="仿宋_GB2312" w:cs="仿宋_GB2312" w:hint="eastAsia"/>
                <w:kern w:val="0"/>
                <w:sz w:val="21"/>
                <w:szCs w:val="21"/>
              </w:rPr>
              <w:t>主要起草单位意见</w:t>
            </w:r>
          </w:p>
        </w:tc>
        <w:tc>
          <w:tcPr>
            <w:tcW w:w="7478" w:type="dxa"/>
            <w:gridSpan w:val="3"/>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报批意见：</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pPr>
              <w:spacing w:line="300" w:lineRule="exact"/>
              <w:jc w:val="left"/>
              <w:rPr>
                <w:rFonts w:eastAsia="仿宋_GB2312"/>
                <w:sz w:val="21"/>
                <w:szCs w:val="21"/>
                <w:u w:val="single"/>
              </w:rPr>
            </w:pPr>
          </w:p>
          <w:p w:rsidR="004C2976" w:rsidRPr="004413D4" w:rsidRDefault="004C2976" w:rsidP="004C2976">
            <w:pPr>
              <w:widowControl/>
              <w:tabs>
                <w:tab w:val="left" w:pos="5715"/>
              </w:tabs>
              <w:spacing w:line="30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spacing w:line="300" w:lineRule="exac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r w:rsidR="004C2976" w:rsidRPr="004413D4">
        <w:trPr>
          <w:cantSplit/>
          <w:trHeight w:val="2060"/>
          <w:jc w:val="center"/>
        </w:trPr>
        <w:tc>
          <w:tcPr>
            <w:tcW w:w="1691" w:type="dxa"/>
            <w:textDirection w:val="tbRlV"/>
            <w:vAlign w:val="center"/>
          </w:tcPr>
          <w:p w:rsidR="004C2976" w:rsidRPr="004413D4" w:rsidRDefault="004C2976">
            <w:pPr>
              <w:snapToGrid w:val="0"/>
              <w:spacing w:line="300" w:lineRule="exact"/>
              <w:ind w:left="113" w:right="113"/>
              <w:jc w:val="center"/>
              <w:rPr>
                <w:rFonts w:eastAsia="仿宋_GB2312"/>
                <w:spacing w:val="45"/>
                <w:kern w:val="0"/>
                <w:sz w:val="21"/>
                <w:szCs w:val="21"/>
              </w:rPr>
            </w:pPr>
            <w:r w:rsidRPr="004413D4">
              <w:rPr>
                <w:rFonts w:eastAsia="仿宋_GB2312" w:hAnsi="仿宋_GB2312" w:cs="仿宋_GB2312" w:hint="eastAsia"/>
                <w:sz w:val="21"/>
                <w:szCs w:val="21"/>
              </w:rPr>
              <w:t>标准化技术委员会审核意见</w:t>
            </w:r>
          </w:p>
        </w:tc>
        <w:tc>
          <w:tcPr>
            <w:tcW w:w="7478" w:type="dxa"/>
            <w:gridSpan w:val="3"/>
          </w:tcPr>
          <w:p w:rsidR="004C2976" w:rsidRPr="004413D4" w:rsidRDefault="004C2976">
            <w:pPr>
              <w:spacing w:line="300" w:lineRule="exact"/>
              <w:rPr>
                <w:rFonts w:eastAsia="仿宋_GB2312"/>
                <w:kern w:val="0"/>
                <w:shd w:val="clear" w:color="auto" w:fill="FFFFFF"/>
              </w:rPr>
            </w:pPr>
            <w:r w:rsidRPr="004413D4">
              <w:rPr>
                <w:rFonts w:eastAsia="仿宋_GB2312" w:hAnsi="仿宋_GB2312" w:cs="仿宋_GB2312" w:hint="eastAsia"/>
                <w:sz w:val="21"/>
                <w:szCs w:val="21"/>
              </w:rPr>
              <w:t>审核意见：</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pPr>
              <w:spacing w:line="300" w:lineRule="exact"/>
              <w:jc w:val="left"/>
              <w:rPr>
                <w:rFonts w:eastAsia="仿宋_GB2312"/>
                <w:sz w:val="21"/>
                <w:szCs w:val="21"/>
                <w:u w:val="single"/>
              </w:rPr>
            </w:pPr>
          </w:p>
          <w:p w:rsidR="004C2976" w:rsidRPr="004413D4" w:rsidRDefault="004C2976" w:rsidP="004C2976">
            <w:pPr>
              <w:widowControl/>
              <w:tabs>
                <w:tab w:val="left" w:pos="5715"/>
              </w:tabs>
              <w:spacing w:line="30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spacing w:line="300" w:lineRule="exact"/>
              <w:jc w:val="left"/>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r w:rsidR="004C2976" w:rsidRPr="004413D4">
        <w:trPr>
          <w:cantSplit/>
          <w:trHeight w:val="90"/>
          <w:jc w:val="center"/>
        </w:trPr>
        <w:tc>
          <w:tcPr>
            <w:tcW w:w="1691" w:type="dxa"/>
            <w:textDirection w:val="tbRlV"/>
            <w:vAlign w:val="center"/>
          </w:tcPr>
          <w:p w:rsidR="004C2976" w:rsidRPr="004413D4" w:rsidRDefault="004C2976" w:rsidP="004C2976">
            <w:pPr>
              <w:adjustRightInd w:val="0"/>
              <w:snapToGrid w:val="0"/>
              <w:spacing w:line="300" w:lineRule="exact"/>
              <w:ind w:leftChars="50" w:left="31680" w:right="113"/>
              <w:jc w:val="center"/>
              <w:rPr>
                <w:rFonts w:eastAsia="仿宋_GB2312"/>
                <w:sz w:val="21"/>
                <w:szCs w:val="21"/>
              </w:rPr>
            </w:pPr>
            <w:r w:rsidRPr="004413D4">
              <w:rPr>
                <w:rFonts w:eastAsia="仿宋_GB2312" w:hAnsi="仿宋_GB2312" w:cs="仿宋_GB2312" w:hint="eastAsia"/>
                <w:sz w:val="21"/>
                <w:szCs w:val="21"/>
              </w:rPr>
              <w:t>申请部门审核意见</w:t>
            </w:r>
          </w:p>
        </w:tc>
        <w:tc>
          <w:tcPr>
            <w:tcW w:w="7478" w:type="dxa"/>
            <w:gridSpan w:val="3"/>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审核意见：</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处室负责人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pPr>
              <w:spacing w:line="300" w:lineRule="exact"/>
              <w:rPr>
                <w:rFonts w:eastAsia="仿宋_GB2312"/>
                <w:sz w:val="21"/>
                <w:szCs w:val="21"/>
                <w:u w:val="single"/>
              </w:rPr>
            </w:pPr>
          </w:p>
          <w:p w:rsidR="004C2976" w:rsidRPr="004413D4" w:rsidRDefault="004C2976" w:rsidP="004C2976">
            <w:pPr>
              <w:widowControl/>
              <w:tabs>
                <w:tab w:val="left" w:pos="5715"/>
              </w:tabs>
              <w:spacing w:line="30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spacing w:line="300" w:lineRule="exact"/>
              <w:ind w:right="630"/>
              <w:jc w:val="center"/>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r w:rsidR="004C2976" w:rsidRPr="004413D4">
        <w:trPr>
          <w:cantSplit/>
          <w:trHeight w:val="2154"/>
          <w:jc w:val="center"/>
        </w:trPr>
        <w:tc>
          <w:tcPr>
            <w:tcW w:w="1691" w:type="dxa"/>
            <w:vAlign w:val="center"/>
          </w:tcPr>
          <w:p w:rsidR="004C2976" w:rsidRPr="004413D4" w:rsidRDefault="004C2976" w:rsidP="004C2976">
            <w:pPr>
              <w:adjustRightInd w:val="0"/>
              <w:snapToGrid w:val="0"/>
              <w:spacing w:line="300" w:lineRule="exact"/>
              <w:ind w:leftChars="50" w:left="31680" w:right="113"/>
              <w:jc w:val="center"/>
              <w:rPr>
                <w:rFonts w:eastAsia="仿宋_GB2312"/>
                <w:sz w:val="21"/>
                <w:szCs w:val="21"/>
              </w:rPr>
            </w:pPr>
            <w:r w:rsidRPr="004413D4">
              <w:rPr>
                <w:rFonts w:eastAsia="仿宋_GB2312" w:hAnsi="仿宋_GB2312" w:cs="仿宋_GB2312" w:hint="eastAsia"/>
                <w:sz w:val="21"/>
                <w:szCs w:val="21"/>
              </w:rPr>
              <w:t>标准化行政主管部门</w:t>
            </w:r>
          </w:p>
          <w:p w:rsidR="004C2976" w:rsidRPr="004413D4" w:rsidRDefault="004C2976" w:rsidP="004C2976">
            <w:pPr>
              <w:adjustRightInd w:val="0"/>
              <w:snapToGrid w:val="0"/>
              <w:spacing w:line="300" w:lineRule="exact"/>
              <w:ind w:leftChars="50" w:left="31680" w:right="113"/>
              <w:jc w:val="center"/>
              <w:rPr>
                <w:rFonts w:eastAsia="仿宋_GB2312"/>
                <w:sz w:val="21"/>
                <w:szCs w:val="21"/>
              </w:rPr>
            </w:pPr>
            <w:r w:rsidRPr="004413D4">
              <w:rPr>
                <w:rFonts w:eastAsia="仿宋_GB2312" w:hAnsi="仿宋_GB2312" w:cs="仿宋_GB2312" w:hint="eastAsia"/>
                <w:sz w:val="21"/>
                <w:szCs w:val="21"/>
              </w:rPr>
              <w:t>审核意见</w:t>
            </w:r>
          </w:p>
        </w:tc>
        <w:tc>
          <w:tcPr>
            <w:tcW w:w="7478" w:type="dxa"/>
            <w:gridSpan w:val="3"/>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审核意见：</w:t>
            </w:r>
          </w:p>
          <w:p w:rsidR="004C2976" w:rsidRPr="004413D4" w:rsidRDefault="004C2976">
            <w:pPr>
              <w:widowControl/>
              <w:spacing w:line="300" w:lineRule="exact"/>
              <w:jc w:val="left"/>
              <w:rPr>
                <w:rFonts w:eastAsia="仿宋_GB2312"/>
                <w:sz w:val="21"/>
                <w:szCs w:val="21"/>
              </w:rPr>
            </w:pPr>
          </w:p>
          <w:p w:rsidR="004C2976" w:rsidRPr="004413D4" w:rsidRDefault="004C2976">
            <w:pPr>
              <w:widowControl/>
              <w:spacing w:line="300" w:lineRule="exact"/>
              <w:jc w:val="left"/>
              <w:rPr>
                <w:rFonts w:eastAsia="仿宋_GB2312"/>
                <w:sz w:val="21"/>
                <w:szCs w:val="21"/>
              </w:rPr>
            </w:pPr>
          </w:p>
          <w:p w:rsidR="004C2976" w:rsidRPr="004413D4" w:rsidRDefault="004C2976">
            <w:pPr>
              <w:widowControl/>
              <w:spacing w:line="300" w:lineRule="exact"/>
              <w:jc w:val="left"/>
              <w:rPr>
                <w:rFonts w:eastAsia="仿宋_GB2312"/>
                <w:sz w:val="21"/>
                <w:szCs w:val="21"/>
              </w:rPr>
            </w:pPr>
          </w:p>
          <w:p w:rsidR="004C2976" w:rsidRPr="004413D4" w:rsidRDefault="004C2976">
            <w:pPr>
              <w:widowControl/>
              <w:spacing w:line="300" w:lineRule="exact"/>
              <w:jc w:val="left"/>
              <w:rPr>
                <w:rFonts w:eastAsia="仿宋_GB2312"/>
                <w:sz w:val="21"/>
                <w:szCs w:val="21"/>
              </w:rPr>
            </w:pPr>
          </w:p>
          <w:p w:rsidR="004C2976" w:rsidRPr="004413D4" w:rsidRDefault="004C2976">
            <w:pPr>
              <w:widowControl/>
              <w:spacing w:line="300" w:lineRule="exact"/>
              <w:jc w:val="left"/>
              <w:rPr>
                <w:rFonts w:eastAsia="仿宋_GB2312"/>
                <w:sz w:val="21"/>
                <w:szCs w:val="21"/>
              </w:rPr>
            </w:pPr>
          </w:p>
          <w:p w:rsidR="004C2976" w:rsidRPr="004413D4" w:rsidRDefault="004C2976">
            <w:pPr>
              <w:widowControl/>
              <w:spacing w:line="300" w:lineRule="exact"/>
              <w:jc w:val="left"/>
              <w:rPr>
                <w:rFonts w:eastAsia="仿宋_GB2312"/>
                <w:sz w:val="21"/>
                <w:szCs w:val="21"/>
              </w:rPr>
            </w:pPr>
          </w:p>
          <w:p w:rsidR="004C2976" w:rsidRPr="004413D4" w:rsidRDefault="004C2976">
            <w:pPr>
              <w:widowControl/>
              <w:tabs>
                <w:tab w:val="left" w:pos="5715"/>
              </w:tabs>
              <w:spacing w:line="300" w:lineRule="exact"/>
              <w:jc w:val="left"/>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处室负责人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pPr>
              <w:widowControl/>
              <w:tabs>
                <w:tab w:val="left" w:pos="5715"/>
              </w:tabs>
              <w:spacing w:line="300" w:lineRule="exact"/>
              <w:jc w:val="left"/>
              <w:rPr>
                <w:rFonts w:eastAsia="仿宋_GB2312"/>
                <w:sz w:val="21"/>
                <w:szCs w:val="21"/>
                <w:u w:val="single"/>
              </w:rPr>
            </w:pPr>
          </w:p>
          <w:p w:rsidR="004C2976" w:rsidRPr="004413D4" w:rsidRDefault="004C2976" w:rsidP="004C2976">
            <w:pPr>
              <w:widowControl/>
              <w:tabs>
                <w:tab w:val="left" w:pos="5715"/>
              </w:tabs>
              <w:spacing w:line="300" w:lineRule="exact"/>
              <w:ind w:firstLineChars="20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widowControl/>
              <w:tabs>
                <w:tab w:val="left" w:pos="5715"/>
              </w:tabs>
              <w:spacing w:line="300" w:lineRule="exact"/>
              <w:ind w:right="735"/>
              <w:jc w:val="center"/>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bl>
    <w:p w:rsidR="004C2976" w:rsidRPr="004413D4" w:rsidRDefault="004C2976">
      <w:pPr>
        <w:rPr>
          <w:rFonts w:eastAsia="仿宋_GB2312"/>
          <w:sz w:val="21"/>
          <w:szCs w:val="21"/>
        </w:rPr>
        <w:sectPr w:rsidR="004C2976" w:rsidRPr="004413D4">
          <w:pgSz w:w="11906" w:h="16838"/>
          <w:pgMar w:top="2098" w:right="1474" w:bottom="1985" w:left="1588"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7</w:t>
      </w:r>
    </w:p>
    <w:p w:rsidR="004C2976" w:rsidRPr="004413D4" w:rsidRDefault="004C2976">
      <w:pPr>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起草单位信息表</w:t>
      </w:r>
    </w:p>
    <w:tbl>
      <w:tblPr>
        <w:tblW w:w="129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1"/>
        <w:gridCol w:w="4025"/>
        <w:gridCol w:w="3413"/>
        <w:gridCol w:w="1274"/>
        <w:gridCol w:w="1466"/>
        <w:gridCol w:w="1879"/>
      </w:tblGrid>
      <w:tr w:rsidR="004C2976" w:rsidRPr="004413D4">
        <w:trPr>
          <w:trHeight w:val="486"/>
        </w:trPr>
        <w:tc>
          <w:tcPr>
            <w:tcW w:w="911"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顺序</w:t>
            </w:r>
          </w:p>
        </w:tc>
        <w:tc>
          <w:tcPr>
            <w:tcW w:w="4025"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color w:val="000000"/>
                <w:kern w:val="0"/>
                <w:sz w:val="24"/>
                <w:szCs w:val="24"/>
              </w:rPr>
              <w:t>单位名称</w:t>
            </w:r>
          </w:p>
        </w:tc>
        <w:tc>
          <w:tcPr>
            <w:tcW w:w="3413"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sz w:val="24"/>
                <w:szCs w:val="24"/>
              </w:rPr>
              <w:t>统一社会信用代码</w:t>
            </w:r>
          </w:p>
        </w:tc>
        <w:tc>
          <w:tcPr>
            <w:tcW w:w="1274"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color w:val="000000"/>
                <w:kern w:val="0"/>
                <w:sz w:val="24"/>
                <w:szCs w:val="24"/>
              </w:rPr>
              <w:t>所在地</w:t>
            </w:r>
          </w:p>
        </w:tc>
        <w:tc>
          <w:tcPr>
            <w:tcW w:w="1466"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color w:val="000000"/>
                <w:kern w:val="0"/>
                <w:sz w:val="24"/>
                <w:szCs w:val="24"/>
              </w:rPr>
              <w:t>联系人</w:t>
            </w:r>
          </w:p>
        </w:tc>
        <w:tc>
          <w:tcPr>
            <w:tcW w:w="1879"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color w:val="000000"/>
                <w:kern w:val="0"/>
                <w:sz w:val="24"/>
                <w:szCs w:val="24"/>
              </w:rPr>
              <w:t>联系电话</w:t>
            </w:r>
          </w:p>
        </w:tc>
      </w:tr>
      <w:tr w:rsidR="004C2976" w:rsidRPr="004413D4">
        <w:trPr>
          <w:trHeight w:val="578"/>
        </w:trPr>
        <w:tc>
          <w:tcPr>
            <w:tcW w:w="911" w:type="dxa"/>
            <w:vAlign w:val="center"/>
          </w:tcPr>
          <w:p w:rsidR="004C2976" w:rsidRPr="004413D4" w:rsidRDefault="004C2976">
            <w:pPr>
              <w:widowControl/>
              <w:jc w:val="center"/>
              <w:textAlignment w:val="center"/>
              <w:rPr>
                <w:rFonts w:eastAsia="仿宋_GB2312"/>
                <w:color w:val="000000"/>
                <w:kern w:val="0"/>
                <w:sz w:val="24"/>
                <w:szCs w:val="24"/>
              </w:rPr>
            </w:pPr>
          </w:p>
        </w:tc>
        <w:tc>
          <w:tcPr>
            <w:tcW w:w="4025" w:type="dxa"/>
            <w:vAlign w:val="center"/>
          </w:tcPr>
          <w:p w:rsidR="004C2976" w:rsidRPr="004413D4" w:rsidRDefault="004C2976">
            <w:pPr>
              <w:widowControl/>
              <w:jc w:val="center"/>
              <w:textAlignment w:val="center"/>
              <w:rPr>
                <w:rFonts w:eastAsia="仿宋_GB2312"/>
                <w:color w:val="000000"/>
                <w:kern w:val="0"/>
                <w:sz w:val="24"/>
                <w:szCs w:val="24"/>
              </w:rPr>
            </w:pPr>
          </w:p>
        </w:tc>
        <w:tc>
          <w:tcPr>
            <w:tcW w:w="3413" w:type="dxa"/>
            <w:vAlign w:val="center"/>
          </w:tcPr>
          <w:p w:rsidR="004C2976" w:rsidRPr="004413D4" w:rsidRDefault="004C2976">
            <w:pPr>
              <w:widowControl/>
              <w:jc w:val="center"/>
              <w:textAlignment w:val="center"/>
              <w:rPr>
                <w:rFonts w:eastAsia="仿宋_GB2312"/>
                <w:color w:val="000000"/>
                <w:kern w:val="0"/>
                <w:sz w:val="24"/>
                <w:szCs w:val="24"/>
              </w:rPr>
            </w:pPr>
          </w:p>
        </w:tc>
        <w:tc>
          <w:tcPr>
            <w:tcW w:w="1274" w:type="dxa"/>
            <w:vAlign w:val="center"/>
          </w:tcPr>
          <w:p w:rsidR="004C2976" w:rsidRPr="004413D4" w:rsidRDefault="004C2976">
            <w:pPr>
              <w:widowControl/>
              <w:jc w:val="center"/>
              <w:textAlignment w:val="center"/>
              <w:rPr>
                <w:rFonts w:eastAsia="仿宋_GB2312"/>
                <w:color w:val="000000"/>
                <w:kern w:val="0"/>
                <w:sz w:val="24"/>
                <w:szCs w:val="24"/>
              </w:rPr>
            </w:pPr>
          </w:p>
        </w:tc>
        <w:tc>
          <w:tcPr>
            <w:tcW w:w="1466" w:type="dxa"/>
            <w:vAlign w:val="center"/>
          </w:tcPr>
          <w:p w:rsidR="004C2976" w:rsidRPr="004413D4" w:rsidRDefault="004C2976">
            <w:pPr>
              <w:widowControl/>
              <w:jc w:val="center"/>
              <w:textAlignment w:val="center"/>
              <w:rPr>
                <w:rFonts w:eastAsia="仿宋_GB2312"/>
                <w:color w:val="000000"/>
                <w:kern w:val="0"/>
                <w:sz w:val="24"/>
                <w:szCs w:val="24"/>
              </w:rPr>
            </w:pPr>
          </w:p>
        </w:tc>
        <w:tc>
          <w:tcPr>
            <w:tcW w:w="1879" w:type="dxa"/>
            <w:vAlign w:val="center"/>
          </w:tcPr>
          <w:p w:rsidR="004C2976" w:rsidRPr="004413D4" w:rsidRDefault="004C2976">
            <w:pPr>
              <w:widowControl/>
              <w:jc w:val="center"/>
              <w:textAlignment w:val="center"/>
              <w:rPr>
                <w:rFonts w:eastAsia="仿宋_GB2312"/>
                <w:color w:val="000000"/>
                <w:kern w:val="0"/>
                <w:sz w:val="24"/>
                <w:szCs w:val="24"/>
              </w:rPr>
            </w:pPr>
          </w:p>
        </w:tc>
      </w:tr>
      <w:tr w:rsidR="004C2976" w:rsidRPr="004413D4">
        <w:trPr>
          <w:trHeight w:val="631"/>
        </w:trPr>
        <w:tc>
          <w:tcPr>
            <w:tcW w:w="911" w:type="dxa"/>
            <w:vAlign w:val="center"/>
          </w:tcPr>
          <w:p w:rsidR="004C2976" w:rsidRPr="004413D4" w:rsidRDefault="004C2976">
            <w:pPr>
              <w:widowControl/>
              <w:jc w:val="center"/>
              <w:textAlignment w:val="center"/>
              <w:rPr>
                <w:rFonts w:eastAsia="仿宋_GB2312"/>
                <w:sz w:val="24"/>
                <w:szCs w:val="24"/>
              </w:rPr>
            </w:pPr>
          </w:p>
        </w:tc>
        <w:tc>
          <w:tcPr>
            <w:tcW w:w="4025" w:type="dxa"/>
            <w:vAlign w:val="center"/>
          </w:tcPr>
          <w:p w:rsidR="004C2976" w:rsidRPr="004413D4" w:rsidRDefault="004C2976">
            <w:pPr>
              <w:widowControl/>
              <w:jc w:val="center"/>
              <w:textAlignment w:val="center"/>
              <w:rPr>
                <w:rFonts w:eastAsia="仿宋_GB2312"/>
                <w:sz w:val="24"/>
                <w:szCs w:val="24"/>
              </w:rPr>
            </w:pPr>
          </w:p>
        </w:tc>
        <w:tc>
          <w:tcPr>
            <w:tcW w:w="3413" w:type="dxa"/>
            <w:vAlign w:val="center"/>
          </w:tcPr>
          <w:p w:rsidR="004C2976" w:rsidRPr="004413D4" w:rsidRDefault="004C2976">
            <w:pPr>
              <w:widowControl/>
              <w:jc w:val="center"/>
              <w:textAlignment w:val="center"/>
              <w:rPr>
                <w:rFonts w:eastAsia="仿宋_GB2312"/>
                <w:sz w:val="24"/>
                <w:szCs w:val="24"/>
              </w:rPr>
            </w:pPr>
          </w:p>
        </w:tc>
        <w:tc>
          <w:tcPr>
            <w:tcW w:w="1274" w:type="dxa"/>
            <w:vAlign w:val="center"/>
          </w:tcPr>
          <w:p w:rsidR="004C2976" w:rsidRPr="004413D4" w:rsidRDefault="004C2976">
            <w:pPr>
              <w:widowControl/>
              <w:jc w:val="center"/>
              <w:textAlignment w:val="center"/>
              <w:rPr>
                <w:rFonts w:eastAsia="仿宋_GB2312"/>
                <w:sz w:val="24"/>
                <w:szCs w:val="24"/>
              </w:rPr>
            </w:pPr>
          </w:p>
        </w:tc>
        <w:tc>
          <w:tcPr>
            <w:tcW w:w="1466" w:type="dxa"/>
            <w:vAlign w:val="center"/>
          </w:tcPr>
          <w:p w:rsidR="004C2976" w:rsidRPr="004413D4" w:rsidRDefault="004C2976">
            <w:pPr>
              <w:widowControl/>
              <w:jc w:val="center"/>
              <w:textAlignment w:val="center"/>
              <w:rPr>
                <w:rFonts w:eastAsia="仿宋_GB2312"/>
                <w:sz w:val="24"/>
                <w:szCs w:val="24"/>
              </w:rPr>
            </w:pPr>
          </w:p>
        </w:tc>
        <w:tc>
          <w:tcPr>
            <w:tcW w:w="1879" w:type="dxa"/>
            <w:vAlign w:val="center"/>
          </w:tcPr>
          <w:p w:rsidR="004C2976" w:rsidRPr="004413D4" w:rsidRDefault="004C2976">
            <w:pPr>
              <w:widowControl/>
              <w:jc w:val="center"/>
              <w:textAlignment w:val="center"/>
              <w:rPr>
                <w:rFonts w:eastAsia="仿宋_GB2312"/>
                <w:sz w:val="24"/>
                <w:szCs w:val="24"/>
              </w:rPr>
            </w:pPr>
          </w:p>
        </w:tc>
      </w:tr>
      <w:tr w:rsidR="004C2976" w:rsidRPr="004413D4">
        <w:trPr>
          <w:trHeight w:val="631"/>
        </w:trPr>
        <w:tc>
          <w:tcPr>
            <w:tcW w:w="911" w:type="dxa"/>
            <w:vAlign w:val="center"/>
          </w:tcPr>
          <w:p w:rsidR="004C2976" w:rsidRPr="004413D4" w:rsidRDefault="004C2976">
            <w:pPr>
              <w:widowControl/>
              <w:jc w:val="center"/>
              <w:textAlignment w:val="center"/>
              <w:rPr>
                <w:rFonts w:eastAsia="仿宋_GB2312"/>
                <w:sz w:val="24"/>
                <w:szCs w:val="24"/>
              </w:rPr>
            </w:pPr>
          </w:p>
        </w:tc>
        <w:tc>
          <w:tcPr>
            <w:tcW w:w="4025" w:type="dxa"/>
            <w:vAlign w:val="center"/>
          </w:tcPr>
          <w:p w:rsidR="004C2976" w:rsidRPr="004413D4" w:rsidRDefault="004C2976">
            <w:pPr>
              <w:widowControl/>
              <w:jc w:val="center"/>
              <w:textAlignment w:val="center"/>
              <w:rPr>
                <w:rFonts w:eastAsia="仿宋_GB2312"/>
                <w:sz w:val="24"/>
                <w:szCs w:val="24"/>
              </w:rPr>
            </w:pPr>
          </w:p>
        </w:tc>
        <w:tc>
          <w:tcPr>
            <w:tcW w:w="3413" w:type="dxa"/>
            <w:vAlign w:val="center"/>
          </w:tcPr>
          <w:p w:rsidR="004C2976" w:rsidRPr="004413D4" w:rsidRDefault="004C2976">
            <w:pPr>
              <w:widowControl/>
              <w:jc w:val="center"/>
              <w:textAlignment w:val="center"/>
              <w:rPr>
                <w:rFonts w:eastAsia="仿宋_GB2312"/>
                <w:sz w:val="24"/>
                <w:szCs w:val="24"/>
              </w:rPr>
            </w:pPr>
          </w:p>
        </w:tc>
        <w:tc>
          <w:tcPr>
            <w:tcW w:w="1274" w:type="dxa"/>
            <w:vAlign w:val="center"/>
          </w:tcPr>
          <w:p w:rsidR="004C2976" w:rsidRPr="004413D4" w:rsidRDefault="004C2976">
            <w:pPr>
              <w:widowControl/>
              <w:jc w:val="center"/>
              <w:textAlignment w:val="center"/>
              <w:rPr>
                <w:rFonts w:eastAsia="仿宋_GB2312"/>
                <w:sz w:val="24"/>
                <w:szCs w:val="24"/>
              </w:rPr>
            </w:pPr>
          </w:p>
        </w:tc>
        <w:tc>
          <w:tcPr>
            <w:tcW w:w="1466" w:type="dxa"/>
            <w:vAlign w:val="center"/>
          </w:tcPr>
          <w:p w:rsidR="004C2976" w:rsidRPr="004413D4" w:rsidRDefault="004C2976">
            <w:pPr>
              <w:widowControl/>
              <w:jc w:val="center"/>
              <w:textAlignment w:val="center"/>
              <w:rPr>
                <w:rFonts w:eastAsia="仿宋_GB2312"/>
                <w:sz w:val="24"/>
                <w:szCs w:val="24"/>
              </w:rPr>
            </w:pPr>
          </w:p>
        </w:tc>
        <w:tc>
          <w:tcPr>
            <w:tcW w:w="1879" w:type="dxa"/>
            <w:vAlign w:val="center"/>
          </w:tcPr>
          <w:p w:rsidR="004C2976" w:rsidRPr="004413D4" w:rsidRDefault="004C2976">
            <w:pPr>
              <w:widowControl/>
              <w:jc w:val="center"/>
              <w:textAlignment w:val="center"/>
              <w:rPr>
                <w:rFonts w:eastAsia="仿宋_GB2312"/>
                <w:sz w:val="24"/>
                <w:szCs w:val="24"/>
              </w:rPr>
            </w:pPr>
          </w:p>
        </w:tc>
      </w:tr>
    </w:tbl>
    <w:p w:rsidR="004C2976" w:rsidRPr="004413D4" w:rsidRDefault="004C2976">
      <w:pPr>
        <w:pStyle w:val="TOC1"/>
        <w:rPr>
          <w:rFonts w:ascii="Times New Roman" w:cs="Times New Roman"/>
        </w:rPr>
      </w:pPr>
    </w:p>
    <w:p w:rsidR="004C2976" w:rsidRPr="004413D4" w:rsidRDefault="004C2976">
      <w:pPr>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起草人信息表</w:t>
      </w:r>
    </w:p>
    <w:tbl>
      <w:tblPr>
        <w:tblW w:w="129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7"/>
        <w:gridCol w:w="1443"/>
        <w:gridCol w:w="3015"/>
        <w:gridCol w:w="1479"/>
        <w:gridCol w:w="4204"/>
        <w:gridCol w:w="1918"/>
      </w:tblGrid>
      <w:tr w:rsidR="004C2976" w:rsidRPr="004413D4">
        <w:trPr>
          <w:trHeight w:val="486"/>
        </w:trPr>
        <w:tc>
          <w:tcPr>
            <w:tcW w:w="907" w:type="dxa"/>
            <w:vAlign w:val="center"/>
          </w:tcPr>
          <w:p w:rsidR="004C2976" w:rsidRPr="004413D4" w:rsidRDefault="004C2976">
            <w:pPr>
              <w:widowControl/>
              <w:jc w:val="center"/>
              <w:textAlignment w:val="center"/>
              <w:rPr>
                <w:rFonts w:eastAsia="仿宋_GB2312"/>
                <w:sz w:val="24"/>
                <w:szCs w:val="24"/>
              </w:rPr>
            </w:pPr>
            <w:r w:rsidRPr="004413D4">
              <w:rPr>
                <w:rFonts w:eastAsia="仿宋_GB2312" w:hAnsi="仿宋_GB2312" w:cs="仿宋_GB2312" w:hint="eastAsia"/>
                <w:sz w:val="24"/>
                <w:szCs w:val="24"/>
              </w:rPr>
              <w:t>顺序</w:t>
            </w:r>
          </w:p>
        </w:tc>
        <w:tc>
          <w:tcPr>
            <w:tcW w:w="1443"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姓名</w:t>
            </w:r>
          </w:p>
        </w:tc>
        <w:tc>
          <w:tcPr>
            <w:tcW w:w="3015"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身份证号</w:t>
            </w:r>
          </w:p>
        </w:tc>
        <w:tc>
          <w:tcPr>
            <w:tcW w:w="1479"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所在地</w:t>
            </w:r>
          </w:p>
        </w:tc>
        <w:tc>
          <w:tcPr>
            <w:tcW w:w="4204"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所在单位</w:t>
            </w:r>
          </w:p>
        </w:tc>
        <w:tc>
          <w:tcPr>
            <w:tcW w:w="1918" w:type="dxa"/>
            <w:vAlign w:val="center"/>
          </w:tcPr>
          <w:p w:rsidR="004C2976" w:rsidRPr="004413D4" w:rsidRDefault="004C2976">
            <w:pPr>
              <w:widowControl/>
              <w:jc w:val="center"/>
              <w:textAlignment w:val="center"/>
              <w:rPr>
                <w:rFonts w:eastAsia="仿宋_GB2312"/>
                <w:color w:val="000000"/>
                <w:kern w:val="0"/>
                <w:sz w:val="24"/>
                <w:szCs w:val="24"/>
              </w:rPr>
            </w:pPr>
            <w:r w:rsidRPr="004413D4">
              <w:rPr>
                <w:rFonts w:eastAsia="仿宋_GB2312" w:hAnsi="仿宋_GB2312" w:cs="仿宋_GB2312" w:hint="eastAsia"/>
                <w:color w:val="000000"/>
                <w:kern w:val="0"/>
                <w:sz w:val="24"/>
                <w:szCs w:val="24"/>
              </w:rPr>
              <w:t>联系电话</w:t>
            </w:r>
          </w:p>
        </w:tc>
      </w:tr>
      <w:tr w:rsidR="004C2976" w:rsidRPr="004413D4">
        <w:trPr>
          <w:trHeight w:val="510"/>
        </w:trPr>
        <w:tc>
          <w:tcPr>
            <w:tcW w:w="907" w:type="dxa"/>
            <w:vAlign w:val="center"/>
          </w:tcPr>
          <w:p w:rsidR="004C2976" w:rsidRPr="004413D4" w:rsidRDefault="004C2976">
            <w:pPr>
              <w:widowControl/>
              <w:jc w:val="center"/>
              <w:textAlignment w:val="center"/>
              <w:rPr>
                <w:rFonts w:eastAsia="仿宋_GB2312"/>
                <w:sz w:val="24"/>
                <w:szCs w:val="24"/>
              </w:rPr>
            </w:pPr>
          </w:p>
        </w:tc>
        <w:tc>
          <w:tcPr>
            <w:tcW w:w="1443" w:type="dxa"/>
            <w:vAlign w:val="center"/>
          </w:tcPr>
          <w:p w:rsidR="004C2976" w:rsidRPr="004413D4" w:rsidRDefault="004C2976">
            <w:pPr>
              <w:widowControl/>
              <w:jc w:val="center"/>
              <w:textAlignment w:val="center"/>
              <w:rPr>
                <w:rFonts w:eastAsia="仿宋_GB2312"/>
                <w:color w:val="000000"/>
                <w:kern w:val="0"/>
                <w:sz w:val="24"/>
                <w:szCs w:val="24"/>
              </w:rPr>
            </w:pPr>
          </w:p>
        </w:tc>
        <w:tc>
          <w:tcPr>
            <w:tcW w:w="3015" w:type="dxa"/>
            <w:vAlign w:val="center"/>
          </w:tcPr>
          <w:p w:rsidR="004C2976" w:rsidRPr="004413D4" w:rsidRDefault="004C2976">
            <w:pPr>
              <w:widowControl/>
              <w:jc w:val="center"/>
              <w:textAlignment w:val="center"/>
              <w:rPr>
                <w:rFonts w:eastAsia="仿宋_GB2312"/>
                <w:color w:val="000000"/>
                <w:kern w:val="0"/>
                <w:sz w:val="24"/>
                <w:szCs w:val="24"/>
              </w:rPr>
            </w:pPr>
          </w:p>
        </w:tc>
        <w:tc>
          <w:tcPr>
            <w:tcW w:w="1479" w:type="dxa"/>
            <w:vAlign w:val="center"/>
          </w:tcPr>
          <w:p w:rsidR="004C2976" w:rsidRPr="004413D4" w:rsidRDefault="004C2976">
            <w:pPr>
              <w:widowControl/>
              <w:jc w:val="center"/>
              <w:textAlignment w:val="center"/>
              <w:rPr>
                <w:rFonts w:eastAsia="仿宋_GB2312"/>
                <w:color w:val="000000"/>
                <w:kern w:val="0"/>
                <w:sz w:val="24"/>
                <w:szCs w:val="24"/>
              </w:rPr>
            </w:pPr>
          </w:p>
        </w:tc>
        <w:tc>
          <w:tcPr>
            <w:tcW w:w="4204" w:type="dxa"/>
            <w:vAlign w:val="center"/>
          </w:tcPr>
          <w:p w:rsidR="004C2976" w:rsidRPr="004413D4" w:rsidRDefault="004C2976">
            <w:pPr>
              <w:widowControl/>
              <w:jc w:val="center"/>
              <w:textAlignment w:val="center"/>
              <w:rPr>
                <w:rFonts w:eastAsia="仿宋_GB2312"/>
                <w:color w:val="000000"/>
                <w:kern w:val="0"/>
                <w:sz w:val="24"/>
                <w:szCs w:val="24"/>
              </w:rPr>
            </w:pPr>
          </w:p>
        </w:tc>
        <w:tc>
          <w:tcPr>
            <w:tcW w:w="1918" w:type="dxa"/>
            <w:vAlign w:val="center"/>
          </w:tcPr>
          <w:p w:rsidR="004C2976" w:rsidRPr="004413D4" w:rsidRDefault="004C2976">
            <w:pPr>
              <w:widowControl/>
              <w:jc w:val="center"/>
              <w:textAlignment w:val="center"/>
              <w:rPr>
                <w:rFonts w:eastAsia="仿宋_GB2312"/>
                <w:color w:val="000000"/>
                <w:kern w:val="0"/>
                <w:sz w:val="24"/>
                <w:szCs w:val="24"/>
              </w:rPr>
            </w:pPr>
          </w:p>
        </w:tc>
      </w:tr>
      <w:tr w:rsidR="004C2976" w:rsidRPr="004413D4">
        <w:trPr>
          <w:trHeight w:val="631"/>
        </w:trPr>
        <w:tc>
          <w:tcPr>
            <w:tcW w:w="907" w:type="dxa"/>
            <w:vAlign w:val="center"/>
          </w:tcPr>
          <w:p w:rsidR="004C2976" w:rsidRPr="004413D4" w:rsidRDefault="004C2976">
            <w:pPr>
              <w:widowControl/>
              <w:jc w:val="center"/>
              <w:textAlignment w:val="center"/>
              <w:rPr>
                <w:rFonts w:eastAsia="仿宋_GB2312"/>
                <w:sz w:val="24"/>
                <w:szCs w:val="24"/>
              </w:rPr>
            </w:pPr>
          </w:p>
        </w:tc>
        <w:tc>
          <w:tcPr>
            <w:tcW w:w="1443" w:type="dxa"/>
            <w:vAlign w:val="center"/>
          </w:tcPr>
          <w:p w:rsidR="004C2976" w:rsidRPr="004413D4" w:rsidRDefault="004C2976">
            <w:pPr>
              <w:widowControl/>
              <w:textAlignment w:val="center"/>
              <w:rPr>
                <w:rFonts w:eastAsia="仿宋_GB2312"/>
                <w:sz w:val="24"/>
                <w:szCs w:val="24"/>
              </w:rPr>
            </w:pPr>
          </w:p>
        </w:tc>
        <w:tc>
          <w:tcPr>
            <w:tcW w:w="3015" w:type="dxa"/>
            <w:vAlign w:val="center"/>
          </w:tcPr>
          <w:p w:rsidR="004C2976" w:rsidRPr="004413D4" w:rsidRDefault="004C2976">
            <w:pPr>
              <w:widowControl/>
              <w:jc w:val="center"/>
              <w:textAlignment w:val="center"/>
              <w:rPr>
                <w:rFonts w:eastAsia="仿宋_GB2312"/>
                <w:sz w:val="24"/>
                <w:szCs w:val="24"/>
              </w:rPr>
            </w:pPr>
          </w:p>
        </w:tc>
        <w:tc>
          <w:tcPr>
            <w:tcW w:w="1479" w:type="dxa"/>
            <w:vAlign w:val="center"/>
          </w:tcPr>
          <w:p w:rsidR="004C2976" w:rsidRPr="004413D4" w:rsidRDefault="004C2976">
            <w:pPr>
              <w:widowControl/>
              <w:jc w:val="center"/>
              <w:textAlignment w:val="center"/>
              <w:rPr>
                <w:rFonts w:eastAsia="仿宋_GB2312"/>
                <w:sz w:val="24"/>
                <w:szCs w:val="24"/>
              </w:rPr>
            </w:pPr>
          </w:p>
        </w:tc>
        <w:tc>
          <w:tcPr>
            <w:tcW w:w="4204" w:type="dxa"/>
            <w:vAlign w:val="center"/>
          </w:tcPr>
          <w:p w:rsidR="004C2976" w:rsidRPr="004413D4" w:rsidRDefault="004C2976">
            <w:pPr>
              <w:widowControl/>
              <w:jc w:val="center"/>
              <w:textAlignment w:val="center"/>
              <w:rPr>
                <w:rFonts w:eastAsia="仿宋_GB2312"/>
                <w:sz w:val="24"/>
                <w:szCs w:val="24"/>
              </w:rPr>
            </w:pPr>
          </w:p>
        </w:tc>
        <w:tc>
          <w:tcPr>
            <w:tcW w:w="1918" w:type="dxa"/>
            <w:vAlign w:val="center"/>
          </w:tcPr>
          <w:p w:rsidR="004C2976" w:rsidRPr="004413D4" w:rsidRDefault="004C2976">
            <w:pPr>
              <w:widowControl/>
              <w:jc w:val="center"/>
              <w:textAlignment w:val="center"/>
              <w:rPr>
                <w:rFonts w:eastAsia="仿宋_GB2312"/>
                <w:sz w:val="24"/>
                <w:szCs w:val="24"/>
              </w:rPr>
            </w:pPr>
          </w:p>
        </w:tc>
      </w:tr>
      <w:tr w:rsidR="004C2976" w:rsidRPr="004413D4">
        <w:trPr>
          <w:trHeight w:val="631"/>
        </w:trPr>
        <w:tc>
          <w:tcPr>
            <w:tcW w:w="907" w:type="dxa"/>
            <w:vAlign w:val="center"/>
          </w:tcPr>
          <w:p w:rsidR="004C2976" w:rsidRPr="004413D4" w:rsidRDefault="004C2976">
            <w:pPr>
              <w:widowControl/>
              <w:jc w:val="center"/>
              <w:textAlignment w:val="center"/>
              <w:rPr>
                <w:rFonts w:eastAsia="仿宋_GB2312"/>
                <w:sz w:val="24"/>
                <w:szCs w:val="24"/>
              </w:rPr>
            </w:pPr>
          </w:p>
        </w:tc>
        <w:tc>
          <w:tcPr>
            <w:tcW w:w="1443" w:type="dxa"/>
            <w:vAlign w:val="center"/>
          </w:tcPr>
          <w:p w:rsidR="004C2976" w:rsidRPr="004413D4" w:rsidRDefault="004C2976">
            <w:pPr>
              <w:widowControl/>
              <w:textAlignment w:val="center"/>
              <w:rPr>
                <w:rFonts w:eastAsia="仿宋_GB2312"/>
                <w:sz w:val="24"/>
                <w:szCs w:val="24"/>
              </w:rPr>
            </w:pPr>
          </w:p>
        </w:tc>
        <w:tc>
          <w:tcPr>
            <w:tcW w:w="3015" w:type="dxa"/>
            <w:vAlign w:val="center"/>
          </w:tcPr>
          <w:p w:rsidR="004C2976" w:rsidRPr="004413D4" w:rsidRDefault="004C2976">
            <w:pPr>
              <w:widowControl/>
              <w:jc w:val="center"/>
              <w:textAlignment w:val="center"/>
              <w:rPr>
                <w:rFonts w:eastAsia="仿宋_GB2312"/>
                <w:sz w:val="24"/>
                <w:szCs w:val="24"/>
              </w:rPr>
            </w:pPr>
          </w:p>
        </w:tc>
        <w:tc>
          <w:tcPr>
            <w:tcW w:w="1479" w:type="dxa"/>
            <w:vAlign w:val="center"/>
          </w:tcPr>
          <w:p w:rsidR="004C2976" w:rsidRPr="004413D4" w:rsidRDefault="004C2976">
            <w:pPr>
              <w:widowControl/>
              <w:jc w:val="center"/>
              <w:textAlignment w:val="center"/>
              <w:rPr>
                <w:rFonts w:eastAsia="仿宋_GB2312"/>
                <w:sz w:val="24"/>
                <w:szCs w:val="24"/>
              </w:rPr>
            </w:pPr>
          </w:p>
        </w:tc>
        <w:tc>
          <w:tcPr>
            <w:tcW w:w="4204" w:type="dxa"/>
            <w:vAlign w:val="center"/>
          </w:tcPr>
          <w:p w:rsidR="004C2976" w:rsidRPr="004413D4" w:rsidRDefault="004C2976">
            <w:pPr>
              <w:widowControl/>
              <w:jc w:val="center"/>
              <w:textAlignment w:val="center"/>
              <w:rPr>
                <w:rFonts w:eastAsia="仿宋_GB2312"/>
                <w:sz w:val="24"/>
                <w:szCs w:val="24"/>
              </w:rPr>
            </w:pPr>
          </w:p>
        </w:tc>
        <w:tc>
          <w:tcPr>
            <w:tcW w:w="1918" w:type="dxa"/>
            <w:vAlign w:val="center"/>
          </w:tcPr>
          <w:p w:rsidR="004C2976" w:rsidRPr="004413D4" w:rsidRDefault="004C2976">
            <w:pPr>
              <w:widowControl/>
              <w:jc w:val="center"/>
              <w:textAlignment w:val="center"/>
              <w:rPr>
                <w:rFonts w:eastAsia="仿宋_GB2312"/>
                <w:sz w:val="24"/>
                <w:szCs w:val="24"/>
              </w:rPr>
            </w:pPr>
          </w:p>
        </w:tc>
      </w:tr>
    </w:tbl>
    <w:p w:rsidR="004C2976" w:rsidRPr="004413D4" w:rsidRDefault="004C2976">
      <w:pPr>
        <w:spacing w:line="600" w:lineRule="exact"/>
        <w:rPr>
          <w:rFonts w:eastAsia="仿宋_GB2312"/>
          <w:color w:val="000000"/>
          <w:kern w:val="0"/>
          <w:sz w:val="24"/>
          <w:szCs w:val="24"/>
        </w:rPr>
      </w:pPr>
    </w:p>
    <w:p w:rsidR="004C2976" w:rsidRPr="004413D4" w:rsidRDefault="004C2976">
      <w:pPr>
        <w:sectPr w:rsidR="004C2976" w:rsidRPr="004413D4">
          <w:pgSz w:w="16838" w:h="11906" w:orient="landscape"/>
          <w:pgMar w:top="1588" w:right="2098" w:bottom="1474" w:left="1985" w:header="851" w:footer="992" w:gutter="0"/>
          <w:pgNumType w:fmt="numberInDash"/>
          <w:cols w:space="425"/>
          <w:docGrid w:type="lines" w:linePitch="312"/>
        </w:sectPr>
      </w:pPr>
    </w:p>
    <w:p w:rsidR="004C2976" w:rsidRPr="004413D4" w:rsidRDefault="004C2976">
      <w:pPr>
        <w:spacing w:line="600" w:lineRule="exact"/>
        <w:rPr>
          <w:rFonts w:eastAsia="黑体"/>
        </w:rPr>
      </w:pPr>
      <w:r w:rsidRPr="004413D4">
        <w:rPr>
          <w:rFonts w:eastAsia="黑体" w:hAnsi="黑体" w:cs="黑体" w:hint="eastAsia"/>
        </w:rPr>
        <w:t>附件</w:t>
      </w:r>
      <w:r w:rsidRPr="004413D4">
        <w:rPr>
          <w:rFonts w:eastAsia="黑体"/>
        </w:rPr>
        <w:t>8</w:t>
      </w:r>
    </w:p>
    <w:p w:rsidR="004C2976" w:rsidRPr="004413D4" w:rsidRDefault="004C2976">
      <w:pPr>
        <w:widowControl/>
        <w:adjustRightInd w:val="0"/>
        <w:snapToGrid w:val="0"/>
        <w:spacing w:line="600" w:lineRule="exact"/>
        <w:jc w:val="center"/>
        <w:rPr>
          <w:rFonts w:eastAsia="方正小标宋_GBK"/>
          <w:sz w:val="36"/>
          <w:szCs w:val="36"/>
        </w:rPr>
      </w:pPr>
      <w:r w:rsidRPr="004413D4">
        <w:rPr>
          <w:rFonts w:eastAsia="方正小标宋_GBK" w:hAnsi="方正小标宋_GBK" w:cs="方正小标宋_GBK" w:hint="eastAsia"/>
          <w:kern w:val="0"/>
          <w:sz w:val="36"/>
          <w:szCs w:val="36"/>
        </w:rPr>
        <w:t>青岛市地方标准实施评估工作报告</w:t>
      </w:r>
    </w:p>
    <w:tbl>
      <w:tblPr>
        <w:tblW w:w="92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2694"/>
        <w:gridCol w:w="1559"/>
        <w:gridCol w:w="1163"/>
        <w:gridCol w:w="2056"/>
      </w:tblGrid>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sz w:val="21"/>
                <w:szCs w:val="21"/>
                <w:u w:val="single"/>
              </w:rPr>
            </w:pPr>
            <w:r w:rsidRPr="004413D4">
              <w:rPr>
                <w:rFonts w:eastAsia="仿宋_GB2312" w:hAnsi="仿宋_GB2312" w:cs="仿宋_GB2312" w:hint="eastAsia"/>
                <w:kern w:val="0"/>
                <w:sz w:val="21"/>
                <w:szCs w:val="21"/>
              </w:rPr>
              <w:t>标准名称</w:t>
            </w:r>
          </w:p>
        </w:tc>
        <w:tc>
          <w:tcPr>
            <w:tcW w:w="4253" w:type="dxa"/>
            <w:gridSpan w:val="2"/>
            <w:vAlign w:val="center"/>
          </w:tcPr>
          <w:p w:rsidR="004C2976" w:rsidRPr="004413D4" w:rsidRDefault="004C2976">
            <w:pPr>
              <w:widowControl/>
              <w:adjustRightInd w:val="0"/>
              <w:snapToGrid w:val="0"/>
              <w:jc w:val="center"/>
              <w:rPr>
                <w:rFonts w:eastAsia="仿宋_GB2312"/>
                <w:sz w:val="21"/>
                <w:szCs w:val="21"/>
              </w:rPr>
            </w:pPr>
          </w:p>
        </w:tc>
        <w:tc>
          <w:tcPr>
            <w:tcW w:w="1163"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sz w:val="21"/>
                <w:szCs w:val="21"/>
              </w:rPr>
              <w:t>标准编号</w:t>
            </w:r>
          </w:p>
        </w:tc>
        <w:tc>
          <w:tcPr>
            <w:tcW w:w="2056" w:type="dxa"/>
            <w:vAlign w:val="center"/>
          </w:tcPr>
          <w:p w:rsidR="004C2976" w:rsidRPr="004413D4" w:rsidRDefault="004C2976">
            <w:pPr>
              <w:widowControl/>
              <w:adjustRightInd w:val="0"/>
              <w:snapToGrid w:val="0"/>
              <w:jc w:val="center"/>
              <w:rPr>
                <w:rFonts w:eastAsia="仿宋_GB2312"/>
                <w:sz w:val="21"/>
                <w:szCs w:val="21"/>
              </w:rPr>
            </w:pPr>
          </w:p>
        </w:tc>
      </w:tr>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标准性质</w:t>
            </w:r>
          </w:p>
        </w:tc>
        <w:tc>
          <w:tcPr>
            <w:tcW w:w="2694"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kern w:val="0"/>
                <w:sz w:val="21"/>
                <w:szCs w:val="21"/>
              </w:rPr>
              <w:t xml:space="preserve">□ </w:t>
            </w:r>
            <w:r w:rsidRPr="004413D4">
              <w:rPr>
                <w:rFonts w:eastAsia="仿宋_GB2312" w:hAnsi="仿宋_GB2312" w:cs="仿宋_GB2312" w:hint="eastAsia"/>
                <w:kern w:val="0"/>
                <w:sz w:val="21"/>
                <w:szCs w:val="21"/>
              </w:rPr>
              <w:t>推荐性</w:t>
            </w:r>
          </w:p>
        </w:tc>
        <w:tc>
          <w:tcPr>
            <w:tcW w:w="155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sz w:val="21"/>
                <w:szCs w:val="21"/>
              </w:rPr>
              <w:t>标准实施日期</w:t>
            </w:r>
          </w:p>
        </w:tc>
        <w:tc>
          <w:tcPr>
            <w:tcW w:w="3219" w:type="dxa"/>
            <w:gridSpan w:val="2"/>
            <w:vAlign w:val="center"/>
          </w:tcPr>
          <w:p w:rsidR="004C2976" w:rsidRPr="004413D4" w:rsidRDefault="004C2976">
            <w:pPr>
              <w:widowControl/>
              <w:adjustRightInd w:val="0"/>
              <w:snapToGrid w:val="0"/>
              <w:jc w:val="center"/>
              <w:rPr>
                <w:rFonts w:eastAsia="仿宋_GB2312"/>
                <w:sz w:val="21"/>
                <w:szCs w:val="21"/>
              </w:rPr>
            </w:pPr>
          </w:p>
        </w:tc>
      </w:tr>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kern w:val="0"/>
                <w:sz w:val="21"/>
                <w:szCs w:val="21"/>
              </w:rPr>
            </w:pPr>
            <w:r w:rsidRPr="004413D4">
              <w:rPr>
                <w:rFonts w:eastAsia="仿宋_GB2312" w:hAnsi="仿宋_GB2312" w:cs="仿宋_GB2312" w:hint="eastAsia"/>
                <w:kern w:val="0"/>
                <w:sz w:val="21"/>
                <w:szCs w:val="21"/>
              </w:rPr>
              <w:t>组织实施部门</w:t>
            </w:r>
          </w:p>
        </w:tc>
        <w:tc>
          <w:tcPr>
            <w:tcW w:w="7472" w:type="dxa"/>
            <w:gridSpan w:val="4"/>
            <w:vAlign w:val="center"/>
          </w:tcPr>
          <w:p w:rsidR="004C2976" w:rsidRPr="004413D4" w:rsidRDefault="004C2976">
            <w:pPr>
              <w:widowControl/>
              <w:adjustRightInd w:val="0"/>
              <w:snapToGrid w:val="0"/>
              <w:jc w:val="center"/>
              <w:rPr>
                <w:rFonts w:eastAsia="仿宋_GB2312"/>
                <w:kern w:val="0"/>
                <w:sz w:val="21"/>
                <w:szCs w:val="21"/>
              </w:rPr>
            </w:pPr>
          </w:p>
        </w:tc>
      </w:tr>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联系人</w:t>
            </w:r>
          </w:p>
        </w:tc>
        <w:tc>
          <w:tcPr>
            <w:tcW w:w="2694" w:type="dxa"/>
            <w:vAlign w:val="center"/>
          </w:tcPr>
          <w:p w:rsidR="004C2976" w:rsidRPr="004413D4" w:rsidRDefault="004C2976">
            <w:pPr>
              <w:widowControl/>
              <w:adjustRightInd w:val="0"/>
              <w:snapToGrid w:val="0"/>
              <w:jc w:val="center"/>
              <w:rPr>
                <w:rFonts w:eastAsia="仿宋_GB2312"/>
                <w:sz w:val="21"/>
                <w:szCs w:val="21"/>
              </w:rPr>
            </w:pPr>
          </w:p>
        </w:tc>
        <w:tc>
          <w:tcPr>
            <w:tcW w:w="155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固定电话</w:t>
            </w:r>
          </w:p>
        </w:tc>
        <w:tc>
          <w:tcPr>
            <w:tcW w:w="3219" w:type="dxa"/>
            <w:gridSpan w:val="2"/>
            <w:vAlign w:val="center"/>
          </w:tcPr>
          <w:p w:rsidR="004C2976" w:rsidRPr="004413D4" w:rsidRDefault="004C2976">
            <w:pPr>
              <w:widowControl/>
              <w:adjustRightInd w:val="0"/>
              <w:snapToGrid w:val="0"/>
              <w:jc w:val="center"/>
              <w:rPr>
                <w:rFonts w:eastAsia="仿宋_GB2312"/>
                <w:sz w:val="21"/>
                <w:szCs w:val="21"/>
              </w:rPr>
            </w:pPr>
          </w:p>
        </w:tc>
      </w:tr>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手</w:t>
            </w:r>
            <w:r w:rsidRPr="004413D4">
              <w:rPr>
                <w:rFonts w:eastAsia="仿宋_GB2312"/>
                <w:kern w:val="0"/>
                <w:sz w:val="21"/>
                <w:szCs w:val="21"/>
              </w:rPr>
              <w:t xml:space="preserve">  </w:t>
            </w:r>
            <w:r w:rsidRPr="004413D4">
              <w:rPr>
                <w:rFonts w:eastAsia="仿宋_GB2312" w:hAnsi="仿宋_GB2312" w:cs="仿宋_GB2312" w:hint="eastAsia"/>
                <w:kern w:val="0"/>
                <w:sz w:val="21"/>
                <w:szCs w:val="21"/>
              </w:rPr>
              <w:t>机</w:t>
            </w:r>
          </w:p>
        </w:tc>
        <w:tc>
          <w:tcPr>
            <w:tcW w:w="2694" w:type="dxa"/>
            <w:vAlign w:val="center"/>
          </w:tcPr>
          <w:p w:rsidR="004C2976" w:rsidRPr="004413D4" w:rsidRDefault="004C2976">
            <w:pPr>
              <w:widowControl/>
              <w:adjustRightInd w:val="0"/>
              <w:snapToGrid w:val="0"/>
              <w:jc w:val="center"/>
              <w:rPr>
                <w:rFonts w:eastAsia="仿宋_GB2312"/>
                <w:sz w:val="21"/>
                <w:szCs w:val="21"/>
              </w:rPr>
            </w:pPr>
          </w:p>
        </w:tc>
        <w:tc>
          <w:tcPr>
            <w:tcW w:w="155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电子邮箱</w:t>
            </w:r>
          </w:p>
        </w:tc>
        <w:tc>
          <w:tcPr>
            <w:tcW w:w="3219" w:type="dxa"/>
            <w:gridSpan w:val="2"/>
            <w:vAlign w:val="center"/>
          </w:tcPr>
          <w:p w:rsidR="004C2976" w:rsidRPr="004413D4" w:rsidRDefault="004C2976">
            <w:pPr>
              <w:widowControl/>
              <w:adjustRightInd w:val="0"/>
              <w:snapToGrid w:val="0"/>
              <w:jc w:val="center"/>
              <w:rPr>
                <w:rFonts w:eastAsia="仿宋_GB2312"/>
                <w:sz w:val="21"/>
                <w:szCs w:val="21"/>
              </w:rPr>
            </w:pPr>
          </w:p>
        </w:tc>
      </w:tr>
      <w:tr w:rsidR="004C2976" w:rsidRPr="004413D4">
        <w:trPr>
          <w:trHeight w:hRule="exact" w:val="482"/>
        </w:trPr>
        <w:tc>
          <w:tcPr>
            <w:tcW w:w="180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sz w:val="21"/>
                <w:szCs w:val="21"/>
              </w:rPr>
              <w:t>传</w:t>
            </w:r>
            <w:r w:rsidRPr="004413D4">
              <w:rPr>
                <w:rFonts w:eastAsia="仿宋_GB2312"/>
                <w:sz w:val="21"/>
                <w:szCs w:val="21"/>
              </w:rPr>
              <w:t xml:space="preserve">  </w:t>
            </w:r>
            <w:r w:rsidRPr="004413D4">
              <w:rPr>
                <w:rFonts w:eastAsia="仿宋_GB2312" w:hAnsi="仿宋_GB2312" w:cs="仿宋_GB2312" w:hint="eastAsia"/>
                <w:sz w:val="21"/>
                <w:szCs w:val="21"/>
              </w:rPr>
              <w:t>真</w:t>
            </w:r>
          </w:p>
        </w:tc>
        <w:tc>
          <w:tcPr>
            <w:tcW w:w="2694" w:type="dxa"/>
            <w:vAlign w:val="center"/>
          </w:tcPr>
          <w:p w:rsidR="004C2976" w:rsidRPr="004413D4" w:rsidRDefault="004C2976">
            <w:pPr>
              <w:widowControl/>
              <w:adjustRightInd w:val="0"/>
              <w:snapToGrid w:val="0"/>
              <w:jc w:val="center"/>
              <w:rPr>
                <w:rFonts w:eastAsia="仿宋_GB2312"/>
                <w:sz w:val="21"/>
                <w:szCs w:val="21"/>
              </w:rPr>
            </w:pPr>
          </w:p>
        </w:tc>
        <w:tc>
          <w:tcPr>
            <w:tcW w:w="1559" w:type="dxa"/>
            <w:vAlign w:val="center"/>
          </w:tcPr>
          <w:p w:rsidR="004C2976" w:rsidRPr="004413D4" w:rsidRDefault="004C2976">
            <w:pPr>
              <w:widowControl/>
              <w:adjustRightInd w:val="0"/>
              <w:snapToGrid w:val="0"/>
              <w:jc w:val="center"/>
              <w:rPr>
                <w:rFonts w:eastAsia="仿宋_GB2312"/>
                <w:sz w:val="21"/>
                <w:szCs w:val="21"/>
              </w:rPr>
            </w:pPr>
            <w:r w:rsidRPr="004413D4">
              <w:rPr>
                <w:rFonts w:eastAsia="仿宋_GB2312" w:hAnsi="仿宋_GB2312" w:cs="仿宋_GB2312" w:hint="eastAsia"/>
                <w:kern w:val="0"/>
                <w:sz w:val="21"/>
                <w:szCs w:val="21"/>
              </w:rPr>
              <w:t>通讯地址</w:t>
            </w:r>
          </w:p>
        </w:tc>
        <w:tc>
          <w:tcPr>
            <w:tcW w:w="3219" w:type="dxa"/>
            <w:gridSpan w:val="2"/>
            <w:vAlign w:val="center"/>
          </w:tcPr>
          <w:p w:rsidR="004C2976" w:rsidRPr="004413D4" w:rsidRDefault="004C2976">
            <w:pPr>
              <w:widowControl/>
              <w:adjustRightInd w:val="0"/>
              <w:snapToGrid w:val="0"/>
              <w:jc w:val="center"/>
              <w:rPr>
                <w:rFonts w:eastAsia="仿宋_GB2312"/>
                <w:sz w:val="21"/>
                <w:szCs w:val="21"/>
              </w:rPr>
            </w:pPr>
          </w:p>
        </w:tc>
      </w:tr>
      <w:tr w:rsidR="004C2976" w:rsidRPr="004413D4">
        <w:trPr>
          <w:trHeight w:val="1801"/>
        </w:trPr>
        <w:tc>
          <w:tcPr>
            <w:tcW w:w="9281" w:type="dxa"/>
            <w:gridSpan w:val="5"/>
          </w:tcPr>
          <w:p w:rsidR="004C2976" w:rsidRPr="004413D4" w:rsidRDefault="004C2976">
            <w:pPr>
              <w:widowControl/>
              <w:adjustRightInd w:val="0"/>
              <w:snapToGrid w:val="0"/>
              <w:spacing w:after="200"/>
              <w:rPr>
                <w:rFonts w:eastAsia="仿宋_GB2312"/>
                <w:kern w:val="0"/>
                <w:sz w:val="21"/>
                <w:szCs w:val="21"/>
              </w:rPr>
            </w:pPr>
            <w:r w:rsidRPr="004413D4">
              <w:rPr>
                <w:rFonts w:eastAsia="仿宋_GB2312" w:hAnsi="仿宋_GB2312" w:cs="仿宋_GB2312" w:hint="eastAsia"/>
                <w:kern w:val="0"/>
                <w:sz w:val="21"/>
                <w:szCs w:val="21"/>
              </w:rPr>
              <w:t>一、标准实施情况评估</w:t>
            </w:r>
          </w:p>
          <w:p w:rsidR="004C2976" w:rsidRPr="004413D4" w:rsidRDefault="004C2976">
            <w:pPr>
              <w:widowControl/>
              <w:adjustRightInd w:val="0"/>
              <w:snapToGrid w:val="0"/>
              <w:spacing w:after="200"/>
              <w:rPr>
                <w:rFonts w:eastAsia="仿宋_GB2312"/>
                <w:sz w:val="21"/>
                <w:szCs w:val="21"/>
              </w:rPr>
            </w:pPr>
          </w:p>
        </w:tc>
      </w:tr>
      <w:tr w:rsidR="004C2976" w:rsidRPr="004413D4">
        <w:trPr>
          <w:trHeight w:val="1800"/>
        </w:trPr>
        <w:tc>
          <w:tcPr>
            <w:tcW w:w="9281" w:type="dxa"/>
            <w:gridSpan w:val="5"/>
          </w:tcPr>
          <w:p w:rsidR="004C2976" w:rsidRPr="004413D4" w:rsidRDefault="004C2976">
            <w:pPr>
              <w:widowControl/>
              <w:adjustRightInd w:val="0"/>
              <w:snapToGrid w:val="0"/>
              <w:spacing w:after="200"/>
              <w:rPr>
                <w:rFonts w:eastAsia="仿宋_GB2312"/>
                <w:sz w:val="21"/>
                <w:szCs w:val="21"/>
              </w:rPr>
            </w:pPr>
            <w:r w:rsidRPr="004413D4">
              <w:rPr>
                <w:rFonts w:eastAsia="仿宋_GB2312" w:hAnsi="仿宋_GB2312" w:cs="仿宋_GB2312" w:hint="eastAsia"/>
                <w:sz w:val="21"/>
                <w:szCs w:val="21"/>
              </w:rPr>
              <w:t>二、标准实施存在的问题</w:t>
            </w:r>
          </w:p>
          <w:p w:rsidR="004C2976" w:rsidRPr="004413D4" w:rsidRDefault="004C2976">
            <w:pPr>
              <w:widowControl/>
              <w:adjustRightInd w:val="0"/>
              <w:snapToGrid w:val="0"/>
              <w:spacing w:after="200"/>
              <w:rPr>
                <w:rFonts w:eastAsia="仿宋_GB2312"/>
                <w:sz w:val="21"/>
                <w:szCs w:val="21"/>
              </w:rPr>
            </w:pPr>
          </w:p>
          <w:p w:rsidR="004C2976" w:rsidRPr="004413D4" w:rsidRDefault="004C2976">
            <w:pPr>
              <w:widowControl/>
              <w:adjustRightInd w:val="0"/>
              <w:snapToGrid w:val="0"/>
              <w:spacing w:after="200"/>
              <w:rPr>
                <w:rFonts w:eastAsia="仿宋_GB2312"/>
                <w:sz w:val="21"/>
                <w:szCs w:val="21"/>
              </w:rPr>
            </w:pPr>
          </w:p>
        </w:tc>
      </w:tr>
      <w:tr w:rsidR="004C2976" w:rsidRPr="004413D4">
        <w:trPr>
          <w:trHeight w:val="1847"/>
        </w:trPr>
        <w:tc>
          <w:tcPr>
            <w:tcW w:w="9281" w:type="dxa"/>
            <w:gridSpan w:val="5"/>
          </w:tcPr>
          <w:p w:rsidR="004C2976" w:rsidRPr="004413D4" w:rsidRDefault="004C2976">
            <w:pPr>
              <w:widowControl/>
              <w:adjustRightInd w:val="0"/>
              <w:snapToGrid w:val="0"/>
              <w:spacing w:after="200"/>
              <w:rPr>
                <w:rFonts w:eastAsia="仿宋_GB2312"/>
                <w:kern w:val="0"/>
                <w:sz w:val="21"/>
                <w:szCs w:val="21"/>
              </w:rPr>
            </w:pPr>
            <w:r w:rsidRPr="004413D4">
              <w:rPr>
                <w:rFonts w:eastAsia="仿宋_GB2312" w:hAnsi="仿宋_GB2312" w:cs="仿宋_GB2312" w:hint="eastAsia"/>
                <w:kern w:val="0"/>
                <w:sz w:val="21"/>
                <w:szCs w:val="21"/>
              </w:rPr>
              <w:t>三、工作意见建议及下一步计划</w:t>
            </w:r>
          </w:p>
          <w:p w:rsidR="004C2976" w:rsidRPr="004413D4" w:rsidRDefault="004C2976">
            <w:pPr>
              <w:widowControl/>
              <w:adjustRightInd w:val="0"/>
              <w:snapToGrid w:val="0"/>
              <w:spacing w:after="200"/>
              <w:rPr>
                <w:rFonts w:eastAsia="仿宋_GB2312"/>
                <w:sz w:val="21"/>
                <w:szCs w:val="21"/>
              </w:rPr>
            </w:pPr>
          </w:p>
        </w:tc>
      </w:tr>
      <w:tr w:rsidR="004C2976" w:rsidRPr="004413D4">
        <w:trPr>
          <w:trHeight w:hRule="exact" w:val="3105"/>
        </w:trPr>
        <w:tc>
          <w:tcPr>
            <w:tcW w:w="9281" w:type="dxa"/>
            <w:gridSpan w:val="5"/>
          </w:tcPr>
          <w:p w:rsidR="004C2976" w:rsidRPr="004413D4" w:rsidRDefault="004C2976">
            <w:pPr>
              <w:spacing w:line="300" w:lineRule="exact"/>
              <w:rPr>
                <w:rFonts w:eastAsia="仿宋_GB2312"/>
                <w:sz w:val="21"/>
                <w:szCs w:val="21"/>
              </w:rPr>
            </w:pPr>
            <w:r w:rsidRPr="004413D4">
              <w:rPr>
                <w:rFonts w:eastAsia="仿宋_GB2312" w:hAnsi="仿宋_GB2312" w:cs="仿宋_GB2312" w:hint="eastAsia"/>
                <w:sz w:val="21"/>
                <w:szCs w:val="21"/>
              </w:rPr>
              <w:t>申请部门意见：</w:t>
            </w: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pPr>
              <w:spacing w:line="300" w:lineRule="exact"/>
              <w:rPr>
                <w:rFonts w:eastAsia="仿宋_GB2312"/>
                <w:sz w:val="21"/>
                <w:szCs w:val="21"/>
              </w:rPr>
            </w:pPr>
          </w:p>
          <w:p w:rsidR="004C2976" w:rsidRPr="004413D4" w:rsidRDefault="004C2976" w:rsidP="004C2976">
            <w:pPr>
              <w:spacing w:line="300" w:lineRule="exact"/>
              <w:ind w:firstLineChars="700" w:firstLine="31680"/>
              <w:rPr>
                <w:rFonts w:eastAsia="仿宋_GB2312"/>
                <w:sz w:val="21"/>
                <w:szCs w:val="21"/>
                <w:u w:val="single"/>
              </w:rPr>
            </w:pPr>
            <w:r w:rsidRPr="004413D4">
              <w:rPr>
                <w:rFonts w:eastAsia="仿宋_GB2312" w:hAnsi="仿宋_GB2312" w:cs="仿宋_GB2312" w:hint="eastAsia"/>
                <w:sz w:val="21"/>
                <w:szCs w:val="21"/>
              </w:rPr>
              <w:t>承办人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处室负责人</w:t>
            </w:r>
            <w:r w:rsidRPr="004413D4">
              <w:rPr>
                <w:rFonts w:eastAsia="仿宋_GB2312"/>
                <w:sz w:val="21"/>
                <w:szCs w:val="21"/>
                <w:u w:val="single"/>
              </w:rPr>
              <w:t xml:space="preserve">            </w:t>
            </w:r>
            <w:r w:rsidRPr="004413D4">
              <w:rPr>
                <w:rFonts w:eastAsia="仿宋_GB2312"/>
                <w:sz w:val="21"/>
                <w:szCs w:val="21"/>
              </w:rPr>
              <w:t xml:space="preserve">  </w:t>
            </w:r>
            <w:r w:rsidRPr="004413D4">
              <w:rPr>
                <w:rFonts w:eastAsia="仿宋_GB2312" w:hAnsi="仿宋_GB2312" w:cs="仿宋_GB2312" w:hint="eastAsia"/>
                <w:sz w:val="21"/>
                <w:szCs w:val="21"/>
              </w:rPr>
              <w:t>负责人</w:t>
            </w:r>
            <w:r w:rsidRPr="004413D4">
              <w:rPr>
                <w:rFonts w:eastAsia="仿宋_GB2312"/>
                <w:sz w:val="21"/>
                <w:szCs w:val="21"/>
                <w:u w:val="single"/>
              </w:rPr>
              <w:t xml:space="preserve">             </w:t>
            </w:r>
          </w:p>
          <w:p w:rsidR="004C2976" w:rsidRPr="004413D4" w:rsidRDefault="004C2976" w:rsidP="004C2976">
            <w:pPr>
              <w:widowControl/>
              <w:tabs>
                <w:tab w:val="left" w:pos="5715"/>
              </w:tabs>
              <w:spacing w:line="300" w:lineRule="exact"/>
              <w:ind w:firstLineChars="2600" w:firstLine="31680"/>
              <w:jc w:val="left"/>
              <w:rPr>
                <w:rFonts w:eastAsia="仿宋_GB2312"/>
                <w:sz w:val="21"/>
                <w:szCs w:val="21"/>
              </w:rPr>
            </w:pPr>
            <w:r w:rsidRPr="004413D4">
              <w:rPr>
                <w:rFonts w:eastAsia="仿宋_GB2312" w:hAnsi="仿宋_GB2312" w:cs="仿宋_GB2312" w:hint="eastAsia"/>
                <w:sz w:val="21"/>
                <w:szCs w:val="21"/>
              </w:rPr>
              <w:t>单</w:t>
            </w:r>
            <w:r w:rsidRPr="004413D4">
              <w:rPr>
                <w:rFonts w:eastAsia="仿宋_GB2312"/>
                <w:sz w:val="21"/>
                <w:szCs w:val="21"/>
              </w:rPr>
              <w:t xml:space="preserve"> </w:t>
            </w:r>
            <w:r w:rsidRPr="004413D4">
              <w:rPr>
                <w:rFonts w:eastAsia="仿宋_GB2312" w:hAnsi="仿宋_GB2312" w:cs="仿宋_GB2312" w:hint="eastAsia"/>
                <w:sz w:val="21"/>
                <w:szCs w:val="21"/>
              </w:rPr>
              <w:t>位（</w:t>
            </w:r>
            <w:r w:rsidRPr="004413D4">
              <w:rPr>
                <w:rFonts w:eastAsia="仿宋_GB2312" w:hAnsi="仿宋_GB2312" w:cs="仿宋_GB2312" w:hint="eastAsia"/>
                <w:sz w:val="21"/>
                <w:szCs w:val="21"/>
                <w:u w:val="single"/>
              </w:rPr>
              <w:t>盖</w:t>
            </w:r>
            <w:r w:rsidRPr="004413D4">
              <w:rPr>
                <w:rFonts w:eastAsia="仿宋_GB2312"/>
                <w:sz w:val="21"/>
                <w:szCs w:val="21"/>
                <w:u w:val="single"/>
              </w:rPr>
              <w:t xml:space="preserve">       </w:t>
            </w:r>
            <w:r w:rsidRPr="004413D4">
              <w:rPr>
                <w:rFonts w:eastAsia="仿宋_GB2312" w:hAnsi="仿宋_GB2312" w:cs="仿宋_GB2312" w:hint="eastAsia"/>
                <w:sz w:val="21"/>
                <w:szCs w:val="21"/>
                <w:u w:val="single"/>
              </w:rPr>
              <w:t>章</w:t>
            </w:r>
            <w:r w:rsidRPr="004413D4">
              <w:rPr>
                <w:rFonts w:eastAsia="仿宋_GB2312" w:hAnsi="仿宋_GB2312" w:cs="仿宋_GB2312" w:hint="eastAsia"/>
                <w:sz w:val="21"/>
                <w:szCs w:val="21"/>
              </w:rPr>
              <w:t>）</w:t>
            </w:r>
          </w:p>
          <w:p w:rsidR="004C2976" w:rsidRPr="004413D4" w:rsidRDefault="004C2976">
            <w:pPr>
              <w:widowControl/>
              <w:adjustRightInd w:val="0"/>
              <w:snapToGrid w:val="0"/>
              <w:spacing w:after="200"/>
              <w:jc w:val="center"/>
              <w:rPr>
                <w:rFonts w:eastAsia="仿宋_GB2312"/>
                <w:sz w:val="21"/>
                <w:szCs w:val="21"/>
              </w:rPr>
            </w:pPr>
            <w:r w:rsidRPr="004413D4">
              <w:rPr>
                <w:rFonts w:eastAsia="仿宋_GB2312"/>
                <w:sz w:val="21"/>
                <w:szCs w:val="21"/>
              </w:rPr>
              <w:t xml:space="preserve">                                    </w:t>
            </w:r>
            <w:r w:rsidRPr="004413D4">
              <w:rPr>
                <w:rFonts w:eastAsia="仿宋_GB2312" w:hAnsi="仿宋_GB2312" w:cs="仿宋_GB2312" w:hint="eastAsia"/>
                <w:sz w:val="21"/>
                <w:szCs w:val="21"/>
              </w:rPr>
              <w:t>年</w:t>
            </w:r>
            <w:r w:rsidRPr="004413D4">
              <w:rPr>
                <w:rFonts w:eastAsia="仿宋_GB2312"/>
                <w:sz w:val="21"/>
                <w:szCs w:val="21"/>
              </w:rPr>
              <w:t xml:space="preserve">    </w:t>
            </w:r>
            <w:r w:rsidRPr="004413D4">
              <w:rPr>
                <w:rFonts w:eastAsia="仿宋_GB2312" w:hAnsi="仿宋_GB2312" w:cs="仿宋_GB2312" w:hint="eastAsia"/>
                <w:sz w:val="21"/>
                <w:szCs w:val="21"/>
              </w:rPr>
              <w:t>月</w:t>
            </w:r>
            <w:r w:rsidRPr="004413D4">
              <w:rPr>
                <w:rFonts w:eastAsia="仿宋_GB2312"/>
                <w:sz w:val="21"/>
                <w:szCs w:val="21"/>
              </w:rPr>
              <w:t xml:space="preserve">    </w:t>
            </w:r>
            <w:r w:rsidRPr="004413D4">
              <w:rPr>
                <w:rFonts w:eastAsia="仿宋_GB2312" w:hAnsi="仿宋_GB2312" w:cs="仿宋_GB2312" w:hint="eastAsia"/>
                <w:sz w:val="21"/>
                <w:szCs w:val="21"/>
              </w:rPr>
              <w:t>日</w:t>
            </w:r>
          </w:p>
        </w:tc>
      </w:tr>
    </w:tbl>
    <w:p w:rsidR="004C2976" w:rsidRPr="004413D4" w:rsidRDefault="004C2976">
      <w:pPr>
        <w:rPr>
          <w:rFonts w:eastAsia="仿宋_GB2312"/>
          <w:sz w:val="21"/>
          <w:szCs w:val="21"/>
        </w:rPr>
        <w:sectPr w:rsidR="004C2976" w:rsidRPr="004413D4">
          <w:pgSz w:w="11906" w:h="16838"/>
          <w:pgMar w:top="2098" w:right="1474" w:bottom="1985" w:left="1588" w:header="851" w:footer="992" w:gutter="0"/>
          <w:pgNumType w:fmt="numberInDash"/>
          <w:cols w:space="425"/>
          <w:docGrid w:type="lines" w:linePitch="312"/>
        </w:sectPr>
      </w:pPr>
    </w:p>
    <w:p w:rsidR="004C2976" w:rsidRPr="004413D4" w:rsidRDefault="004C2976">
      <w:pPr>
        <w:rPr>
          <w:rFonts w:eastAsia="黑体"/>
        </w:rPr>
      </w:pPr>
      <w:r w:rsidRPr="004413D4">
        <w:rPr>
          <w:rFonts w:eastAsia="黑体" w:hAnsi="黑体" w:cs="黑体" w:hint="eastAsia"/>
        </w:rPr>
        <w:t>附件</w:t>
      </w:r>
      <w:r w:rsidRPr="004413D4">
        <w:rPr>
          <w:rFonts w:eastAsia="黑体"/>
        </w:rPr>
        <w:t>9</w:t>
      </w:r>
    </w:p>
    <w:p w:rsidR="004C2976" w:rsidRPr="004413D4" w:rsidRDefault="004C2976">
      <w:pPr>
        <w:widowControl/>
        <w:adjustRightInd w:val="0"/>
        <w:snapToGrid w:val="0"/>
        <w:spacing w:line="600" w:lineRule="exact"/>
        <w:jc w:val="center"/>
        <w:rPr>
          <w:rFonts w:eastAsia="方正小标宋_GBK"/>
          <w:sz w:val="36"/>
          <w:szCs w:val="36"/>
        </w:rPr>
      </w:pPr>
      <w:r w:rsidRPr="004413D4">
        <w:rPr>
          <w:rFonts w:eastAsia="方正小标宋_GBK" w:hAnsi="方正小标宋_GBK" w:cs="方正小标宋_GBK" w:hint="eastAsia"/>
          <w:sz w:val="36"/>
          <w:szCs w:val="36"/>
        </w:rPr>
        <w:t>青岛市地方标准复审意见表</w:t>
      </w:r>
    </w:p>
    <w:p w:rsidR="004C2976" w:rsidRPr="004413D4" w:rsidRDefault="004C2976" w:rsidP="004413D4">
      <w:pPr>
        <w:spacing w:line="600" w:lineRule="exact"/>
        <w:jc w:val="left"/>
        <w:rPr>
          <w:rFonts w:ascii="仿宋_GB2312" w:eastAsia="仿宋_GB2312"/>
        </w:rPr>
      </w:pPr>
      <w:r w:rsidRPr="004413D4">
        <w:rPr>
          <w:rFonts w:ascii="仿宋_GB2312" w:eastAsia="仿宋_GB2312" w:hAnsi="仿宋_GB2312" w:cs="仿宋_GB2312" w:hint="eastAsia"/>
        </w:rPr>
        <w:t>申请部门（盖章）：</w:t>
      </w:r>
      <w:r w:rsidRPr="004413D4">
        <w:rPr>
          <w:rFonts w:ascii="仿宋_GB2312" w:eastAsia="仿宋_GB2312" w:cs="仿宋_GB2312"/>
        </w:rPr>
        <w:t xml:space="preserve">          </w:t>
      </w:r>
      <w:r w:rsidRPr="004413D4">
        <w:rPr>
          <w:rFonts w:ascii="仿宋_GB2312" w:eastAsia="仿宋_GB2312" w:hAnsi="仿宋_GB2312" w:cs="仿宋_GB2312" w:hint="eastAsia"/>
        </w:rPr>
        <w:t>填表人：</w:t>
      </w:r>
      <w:r w:rsidRPr="004413D4">
        <w:rPr>
          <w:rFonts w:ascii="仿宋_GB2312" w:eastAsia="仿宋_GB2312" w:cs="仿宋_GB2312"/>
        </w:rPr>
        <w:t xml:space="preserve">     </w:t>
      </w:r>
      <w:r w:rsidRPr="004413D4">
        <w:rPr>
          <w:rFonts w:ascii="仿宋_GB2312" w:eastAsia="仿宋_GB2312" w:hAnsi="仿宋_GB2312" w:cs="仿宋_GB2312" w:hint="eastAsia"/>
        </w:rPr>
        <w:t>联系电话：</w:t>
      </w:r>
      <w:r w:rsidRPr="004413D4">
        <w:rPr>
          <w:rFonts w:ascii="仿宋_GB2312" w:eastAsia="仿宋_GB2312" w:cs="仿宋_GB2312"/>
        </w:rPr>
        <w:t xml:space="preserve">      </w:t>
      </w:r>
      <w:r w:rsidRPr="004413D4">
        <w:rPr>
          <w:rFonts w:ascii="仿宋_GB2312" w:eastAsia="仿宋_GB2312" w:hAnsi="仿宋_GB2312" w:cs="仿宋_GB2312" w:hint="eastAsia"/>
        </w:rPr>
        <w:t>填表日期：</w:t>
      </w:r>
      <w:r w:rsidRPr="004413D4">
        <w:rPr>
          <w:rFonts w:ascii="仿宋_GB2312" w:eastAsia="仿宋_GB2312" w:cs="仿宋_GB2312"/>
        </w:rPr>
        <w:t xml:space="preserve">    </w:t>
      </w:r>
      <w:r w:rsidRPr="004413D4">
        <w:rPr>
          <w:rFonts w:ascii="仿宋_GB2312" w:eastAsia="仿宋_GB2312" w:hAnsi="仿宋_GB2312" w:cs="仿宋_GB2312" w:hint="eastAsia"/>
        </w:rPr>
        <w:t>年</w:t>
      </w:r>
      <w:r>
        <w:rPr>
          <w:rFonts w:ascii="仿宋_GB2312" w:eastAsia="仿宋_GB2312" w:hAnsi="仿宋_GB2312" w:cs="仿宋_GB2312"/>
        </w:rPr>
        <w:t xml:space="preserve">  </w:t>
      </w:r>
      <w:r w:rsidRPr="004413D4">
        <w:rPr>
          <w:rFonts w:ascii="仿宋_GB2312" w:eastAsia="仿宋_GB2312" w:hAnsi="仿宋_GB2312" w:cs="仿宋_GB2312" w:hint="eastAsia"/>
        </w:rPr>
        <w:t>月</w:t>
      </w:r>
      <w:r w:rsidRPr="004413D4">
        <w:rPr>
          <w:rFonts w:ascii="仿宋_GB2312" w:eastAsia="仿宋_GB2312" w:cs="仿宋_GB2312"/>
        </w:rPr>
        <w:t xml:space="preserve">  </w:t>
      </w:r>
      <w:r w:rsidRPr="004413D4">
        <w:rPr>
          <w:rFonts w:ascii="仿宋_GB2312" w:eastAsia="仿宋_GB2312" w:hAnsi="仿宋_GB2312" w:cs="仿宋_GB2312" w:hint="eastAsia"/>
        </w:rPr>
        <w:t>日</w:t>
      </w:r>
    </w:p>
    <w:tbl>
      <w:tblPr>
        <w:tblW w:w="13198" w:type="dxa"/>
        <w:jc w:val="center"/>
        <w:tblLayout w:type="fixed"/>
        <w:tblCellMar>
          <w:left w:w="0" w:type="dxa"/>
          <w:right w:w="0" w:type="dxa"/>
        </w:tblCellMar>
        <w:tblLook w:val="00A0"/>
      </w:tblPr>
      <w:tblGrid>
        <w:gridCol w:w="690"/>
        <w:gridCol w:w="1168"/>
        <w:gridCol w:w="3260"/>
        <w:gridCol w:w="1512"/>
        <w:gridCol w:w="1512"/>
        <w:gridCol w:w="1512"/>
        <w:gridCol w:w="2268"/>
        <w:gridCol w:w="1276"/>
      </w:tblGrid>
      <w:tr w:rsidR="004C2976" w:rsidRPr="004413D4">
        <w:trPr>
          <w:trHeight w:val="810"/>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kern w:val="0"/>
                <w:sz w:val="28"/>
                <w:szCs w:val="28"/>
              </w:rPr>
              <w:t>序号</w:t>
            </w: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kern w:val="0"/>
                <w:sz w:val="28"/>
                <w:szCs w:val="28"/>
              </w:rPr>
              <w:t>标准编号</w:t>
            </w: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sz w:val="28"/>
                <w:szCs w:val="28"/>
              </w:rPr>
              <w:t>标准名称</w:t>
            </w: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sz w:val="28"/>
                <w:szCs w:val="28"/>
              </w:rPr>
              <w:t>实施日期</w:t>
            </w: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jc w:val="center"/>
              <w:textAlignment w:val="center"/>
              <w:rPr>
                <w:rFonts w:ascii="黑体" w:eastAsia="黑体"/>
                <w:sz w:val="28"/>
                <w:szCs w:val="28"/>
              </w:rPr>
            </w:pPr>
            <w:r w:rsidRPr="004413D4">
              <w:rPr>
                <w:rFonts w:ascii="黑体" w:eastAsia="黑体" w:hAnsi="仿宋_GB2312" w:cs="黑体" w:hint="eastAsia"/>
                <w:kern w:val="0"/>
                <w:sz w:val="28"/>
                <w:szCs w:val="28"/>
              </w:rPr>
              <w:t>申请部门</w:t>
            </w: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300" w:lineRule="exact"/>
              <w:jc w:val="center"/>
              <w:textAlignment w:val="center"/>
              <w:rPr>
                <w:rFonts w:ascii="黑体" w:eastAsia="黑体"/>
                <w:kern w:val="0"/>
                <w:sz w:val="28"/>
                <w:szCs w:val="28"/>
              </w:rPr>
            </w:pPr>
            <w:r w:rsidRPr="004413D4">
              <w:rPr>
                <w:rFonts w:ascii="黑体" w:eastAsia="黑体" w:hAnsi="仿宋_GB2312" w:cs="黑体" w:hint="eastAsia"/>
                <w:kern w:val="0"/>
                <w:sz w:val="28"/>
                <w:szCs w:val="28"/>
              </w:rPr>
              <w:t>复审意见</w:t>
            </w:r>
          </w:p>
          <w:p w:rsidR="004C2976" w:rsidRPr="004413D4" w:rsidRDefault="004C2976">
            <w:pPr>
              <w:widowControl/>
              <w:spacing w:line="300" w:lineRule="exact"/>
              <w:jc w:val="center"/>
              <w:textAlignment w:val="center"/>
              <w:rPr>
                <w:rFonts w:ascii="黑体" w:eastAsia="黑体" w:cs="黑体"/>
                <w:kern w:val="0"/>
                <w:sz w:val="28"/>
                <w:szCs w:val="28"/>
              </w:rPr>
            </w:pPr>
            <w:r w:rsidRPr="004413D4">
              <w:rPr>
                <w:rFonts w:ascii="黑体" w:eastAsia="黑体" w:hAnsi="仿宋_GB2312" w:cs="黑体" w:hint="eastAsia"/>
                <w:kern w:val="0"/>
                <w:sz w:val="28"/>
                <w:szCs w:val="28"/>
              </w:rPr>
              <w:t>（继续有效</w:t>
            </w:r>
            <w:r w:rsidRPr="004413D4">
              <w:rPr>
                <w:rFonts w:ascii="黑体" w:eastAsia="黑体" w:cs="黑体"/>
                <w:kern w:val="0"/>
                <w:sz w:val="28"/>
                <w:szCs w:val="28"/>
              </w:rPr>
              <w:t>/</w:t>
            </w:r>
          </w:p>
          <w:p w:rsidR="004C2976" w:rsidRPr="004413D4" w:rsidRDefault="004C2976">
            <w:pPr>
              <w:widowControl/>
              <w:spacing w:line="300" w:lineRule="exact"/>
              <w:jc w:val="center"/>
              <w:textAlignment w:val="center"/>
              <w:rPr>
                <w:rFonts w:ascii="黑体" w:eastAsia="黑体"/>
                <w:sz w:val="28"/>
                <w:szCs w:val="28"/>
              </w:rPr>
            </w:pPr>
            <w:r w:rsidRPr="004413D4">
              <w:rPr>
                <w:rFonts w:ascii="黑体" w:eastAsia="黑体" w:hAnsi="仿宋_GB2312" w:cs="黑体" w:hint="eastAsia"/>
                <w:kern w:val="0"/>
                <w:sz w:val="28"/>
                <w:szCs w:val="28"/>
              </w:rPr>
              <w:t>修订</w:t>
            </w:r>
            <w:r w:rsidRPr="004413D4">
              <w:rPr>
                <w:rFonts w:ascii="黑体" w:eastAsia="黑体" w:cs="黑体"/>
                <w:kern w:val="0"/>
                <w:sz w:val="28"/>
                <w:szCs w:val="28"/>
              </w:rPr>
              <w:t>/</w:t>
            </w:r>
            <w:r w:rsidRPr="004413D4">
              <w:rPr>
                <w:rFonts w:ascii="黑体" w:eastAsia="黑体" w:hAnsi="仿宋_GB2312" w:cs="黑体" w:hint="eastAsia"/>
                <w:kern w:val="0"/>
                <w:sz w:val="28"/>
                <w:szCs w:val="28"/>
              </w:rPr>
              <w:t>废止）</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kern w:val="0"/>
                <w:sz w:val="28"/>
                <w:szCs w:val="28"/>
              </w:rPr>
              <w:t>理由</w:t>
            </w: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ascii="黑体" w:eastAsia="黑体"/>
                <w:sz w:val="28"/>
                <w:szCs w:val="28"/>
              </w:rPr>
            </w:pPr>
            <w:r w:rsidRPr="004413D4">
              <w:rPr>
                <w:rFonts w:ascii="黑体" w:eastAsia="黑体" w:hAnsi="仿宋_GB2312" w:cs="黑体" w:hint="eastAsia"/>
                <w:kern w:val="0"/>
                <w:sz w:val="28"/>
                <w:szCs w:val="28"/>
              </w:rPr>
              <w:t>备注</w:t>
            </w:r>
          </w:p>
        </w:tc>
      </w:tr>
      <w:tr w:rsidR="004C2976" w:rsidRPr="004413D4">
        <w:trPr>
          <w:trHeight w:val="483"/>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669"/>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483"/>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483"/>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483"/>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4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r w:rsidR="004C2976" w:rsidRPr="004413D4">
        <w:trPr>
          <w:trHeight w:val="4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1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3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center"/>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widowControl/>
              <w:spacing w:line="600" w:lineRule="exact"/>
              <w:jc w:val="left"/>
              <w:textAlignment w:val="center"/>
              <w:rPr>
                <w:rFonts w:eastAsia="仿宋"/>
              </w:rPr>
            </w:pPr>
          </w:p>
        </w:tc>
        <w:tc>
          <w:tcPr>
            <w:tcW w:w="1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C2976" w:rsidRPr="004413D4" w:rsidRDefault="004C2976">
            <w:pPr>
              <w:spacing w:line="600" w:lineRule="exact"/>
              <w:jc w:val="left"/>
              <w:rPr>
                <w:rFonts w:eastAsia="仿宋"/>
              </w:rPr>
            </w:pPr>
          </w:p>
        </w:tc>
      </w:tr>
    </w:tbl>
    <w:p w:rsidR="004C2976" w:rsidRPr="004413D4" w:rsidRDefault="004C2976" w:rsidP="004C2976">
      <w:pPr>
        <w:spacing w:line="240" w:lineRule="atLeast"/>
        <w:ind w:rightChars="107" w:right="31680"/>
        <w:jc w:val="left"/>
        <w:rPr>
          <w:rFonts w:eastAsia="仿宋_GB2312"/>
          <w:sz w:val="28"/>
          <w:szCs w:val="28"/>
        </w:rPr>
        <w:sectPr w:rsidR="004C2976" w:rsidRPr="004413D4">
          <w:footerReference w:type="default" r:id="rId11"/>
          <w:pgSz w:w="16838" w:h="11906" w:orient="landscape"/>
          <w:pgMar w:top="1588" w:right="2098" w:bottom="1474" w:left="1985" w:header="851" w:footer="992" w:gutter="0"/>
          <w:pgNumType w:fmt="numberInDash"/>
          <w:cols w:space="425"/>
          <w:docGrid w:type="lines" w:linePitch="312"/>
        </w:sect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rsidP="00064804">
      <w:pPr>
        <w:pStyle w:val="p0"/>
        <w:snapToGrid w:val="0"/>
        <w:spacing w:before="0" w:beforeAutospacing="0" w:after="0" w:afterAutospacing="0" w:line="560" w:lineRule="exact"/>
        <w:ind w:firstLineChars="200" w:firstLine="31680"/>
        <w:jc w:val="both"/>
        <w:rPr>
          <w:rFonts w:ascii="Times New Roman" w:eastAsia="仿宋_GB2312" w:hAnsi="Times New Roman" w:cs="Times New Roman"/>
          <w:kern w:val="2"/>
          <w:sz w:val="32"/>
          <w:szCs w:val="32"/>
        </w:rPr>
      </w:pPr>
    </w:p>
    <w:p w:rsidR="004C2976" w:rsidRPr="004413D4" w:rsidRDefault="004C2976">
      <w:pPr>
        <w:spacing w:line="480" w:lineRule="exact"/>
        <w:rPr>
          <w:sz w:val="24"/>
          <w:szCs w:val="24"/>
        </w:rPr>
      </w:pPr>
    </w:p>
    <w:p w:rsidR="004C2976" w:rsidRPr="004413D4" w:rsidRDefault="004C2976" w:rsidP="00064804">
      <w:pPr>
        <w:spacing w:line="240" w:lineRule="atLeast"/>
        <w:ind w:rightChars="107" w:right="31680" w:firstLineChars="100" w:firstLine="31680"/>
        <w:jc w:val="left"/>
        <w:rPr>
          <w:rFonts w:eastAsia="仿宋_GB2312"/>
        </w:rPr>
      </w:pPr>
      <w:r>
        <w:rPr>
          <w:noProof/>
        </w:rPr>
        <w:pict>
          <v:line id="直接连接符 3" o:spid="_x0000_s1029" style="position:absolute;left:0;text-align:left;z-index:251659264" from="0,29pt" to="422.25pt,29pt" strokeweight="1.25pt"/>
        </w:pict>
      </w:r>
    </w:p>
    <w:p w:rsidR="004C2976" w:rsidRPr="004413D4" w:rsidRDefault="004C2976" w:rsidP="005422D7">
      <w:pPr>
        <w:spacing w:line="240" w:lineRule="atLeast"/>
        <w:ind w:rightChars="107" w:right="31680" w:firstLineChars="150" w:firstLine="31680"/>
        <w:jc w:val="left"/>
        <w:rPr>
          <w:rFonts w:eastAsia="仿宋_GB2312"/>
          <w:sz w:val="28"/>
          <w:szCs w:val="28"/>
        </w:rPr>
      </w:pPr>
      <w:r>
        <w:rPr>
          <w:noProof/>
        </w:rPr>
        <w:pict>
          <v:line id="直接连接符 2" o:spid="_x0000_s1030" style="position:absolute;left:0;text-align:left;z-index:251660288" from="0,32.95pt" to="423.75pt,32.95pt" strokeweight="1.25pt"/>
        </w:pict>
      </w:r>
      <w:r w:rsidRPr="004413D4">
        <w:rPr>
          <w:rFonts w:eastAsia="仿宋_GB2312" w:cs="仿宋_GB2312" w:hint="eastAsia"/>
          <w:sz w:val="28"/>
          <w:szCs w:val="28"/>
        </w:rPr>
        <w:t>青岛市市场监督管理局</w:t>
      </w:r>
      <w:r w:rsidRPr="004413D4">
        <w:rPr>
          <w:rFonts w:eastAsia="仿宋_GB2312"/>
          <w:sz w:val="28"/>
          <w:szCs w:val="28"/>
        </w:rPr>
        <w:t xml:space="preserve">               2022</w:t>
      </w:r>
      <w:r w:rsidRPr="004413D4">
        <w:rPr>
          <w:rFonts w:eastAsia="仿宋_GB2312" w:cs="仿宋_GB2312" w:hint="eastAsia"/>
          <w:sz w:val="28"/>
          <w:szCs w:val="28"/>
        </w:rPr>
        <w:t>年</w:t>
      </w:r>
      <w:r w:rsidRPr="004413D4">
        <w:rPr>
          <w:rFonts w:eastAsia="仿宋_GB2312"/>
          <w:sz w:val="28"/>
          <w:szCs w:val="28"/>
        </w:rPr>
        <w:t>5</w:t>
      </w:r>
      <w:r w:rsidRPr="004413D4">
        <w:rPr>
          <w:rFonts w:eastAsia="仿宋_GB2312" w:cs="仿宋_GB2312" w:hint="eastAsia"/>
          <w:sz w:val="28"/>
          <w:szCs w:val="28"/>
        </w:rPr>
        <w:t>月</w:t>
      </w:r>
      <w:r w:rsidRPr="004413D4">
        <w:rPr>
          <w:rFonts w:eastAsia="仿宋_GB2312"/>
          <w:sz w:val="28"/>
          <w:szCs w:val="28"/>
        </w:rPr>
        <w:t>23</w:t>
      </w:r>
      <w:r w:rsidRPr="004413D4">
        <w:rPr>
          <w:rFonts w:eastAsia="仿宋_GB2312" w:cs="仿宋_GB2312" w:hint="eastAsia"/>
          <w:sz w:val="28"/>
          <w:szCs w:val="28"/>
        </w:rPr>
        <w:t>日印发</w:t>
      </w:r>
    </w:p>
    <w:sectPr w:rsidR="004C2976" w:rsidRPr="004413D4" w:rsidSect="00C6094A">
      <w:footerReference w:type="default" r:id="rId12"/>
      <w:pgSz w:w="11906" w:h="16838" w:code="9"/>
      <w:pgMar w:top="2098" w:right="1474" w:bottom="1985" w:left="1588" w:header="851" w:footer="992" w:gutter="0"/>
      <w:pgNumType w:fmt="numberInDash"/>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976" w:rsidRDefault="004C2976" w:rsidP="00A55012">
      <w:r>
        <w:separator/>
      </w:r>
    </w:p>
  </w:endnote>
  <w:endnote w:type="continuationSeparator" w:id="0">
    <w:p w:rsidR="004C2976" w:rsidRDefault="004C2976" w:rsidP="00A550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altName w:val="方正宋体S-超大字符集"/>
    <w:panose1 w:val="02010600040101010101"/>
    <w:charset w:val="86"/>
    <w:family w:val="auto"/>
    <w:pitch w:val="variable"/>
    <w:sig w:usb0="00000287" w:usb1="080F0000" w:usb2="00000010" w:usb3="00000000" w:csb0="0004009F" w:csb1="00000000"/>
  </w:font>
  <w:font w:name="仿宋">
    <w:altName w:val="Arial Unicode MS"/>
    <w:panose1 w:val="00000000000000000000"/>
    <w:charset w:val="86"/>
    <w:family w:val="moder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rsidP="001747D8">
    <w:pPr>
      <w:pStyle w:val="Footer"/>
      <w:framePr w:wrap="auto" w:vAnchor="text" w:hAnchor="margin" w:xAlign="outside" w:y="1"/>
      <w:rPr>
        <w:rStyle w:val="PageNumber"/>
        <w:rFonts w:ascii="宋体"/>
        <w:sz w:val="28"/>
        <w:szCs w:val="28"/>
      </w:rPr>
    </w:pPr>
    <w:r>
      <w:rPr>
        <w:rStyle w:val="PageNumber"/>
        <w:rFonts w:ascii="宋体" w:hAnsi="宋体" w:cs="宋体"/>
        <w:sz w:val="28"/>
        <w:szCs w:val="28"/>
      </w:rPr>
      <w:fldChar w:fldCharType="begin"/>
    </w:r>
    <w:r>
      <w:rPr>
        <w:rStyle w:val="PageNumber"/>
        <w:rFonts w:ascii="宋体" w:hAnsi="宋体" w:cs="宋体"/>
        <w:sz w:val="28"/>
        <w:szCs w:val="28"/>
      </w:rPr>
      <w:instrText xml:space="preserve">PAGE  </w:instrText>
    </w:r>
    <w:r>
      <w:rPr>
        <w:rStyle w:val="PageNumber"/>
        <w:rFonts w:ascii="宋体" w:hAnsi="宋体" w:cs="宋体"/>
        <w:sz w:val="28"/>
        <w:szCs w:val="28"/>
      </w:rPr>
      <w:fldChar w:fldCharType="separate"/>
    </w:r>
    <w:r>
      <w:rPr>
        <w:rStyle w:val="PageNumber"/>
        <w:rFonts w:ascii="宋体" w:hAnsi="宋体" w:cs="宋体"/>
        <w:noProof/>
        <w:sz w:val="28"/>
        <w:szCs w:val="28"/>
      </w:rPr>
      <w:t>- 22 -</w:t>
    </w:r>
    <w:r>
      <w:rPr>
        <w:rStyle w:val="PageNumber"/>
        <w:rFonts w:ascii="宋体" w:hAnsi="宋体" w:cs="宋体"/>
        <w:sz w:val="28"/>
        <w:szCs w:val="28"/>
      </w:rPr>
      <w:fldChar w:fldCharType="end"/>
    </w:r>
  </w:p>
  <w:p w:rsidR="004C2976" w:rsidRDefault="004C297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312pt;margin-top:0;width:2in;height:2in;z-index:251658240;mso-wrap-style:none;mso-position-horizontal:outside;mso-position-horizontal-relative:margin" filled="f" stroked="f">
          <v:textbox style="mso-fit-shape-to-text:t" inset="0,0,0,0">
            <w:txbxContent>
              <w:p w:rsidR="004C2976" w:rsidRDefault="004C2976">
                <w:pPr>
                  <w:pStyle w:val="Foote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- 24 -</w:t>
                </w:r>
                <w:r>
                  <w:rPr>
                    <w:rFonts w:ascii="宋体" w:hAnsi="宋体" w:cs="宋体"/>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Pr="004413D4" w:rsidRDefault="004C2976" w:rsidP="004413D4">
    <w:pPr>
      <w:pStyle w:val="Footer"/>
      <w:framePr w:wrap="auto" w:vAnchor="text" w:hAnchor="margin" w:xAlign="outside" w:y="1"/>
      <w:rPr>
        <w:rStyle w:val="PageNumber"/>
        <w:rFonts w:ascii="宋体"/>
        <w:sz w:val="28"/>
        <w:szCs w:val="28"/>
      </w:rPr>
    </w:pPr>
    <w:r w:rsidRPr="004413D4">
      <w:rPr>
        <w:rStyle w:val="PageNumber"/>
        <w:rFonts w:ascii="宋体" w:hAnsi="宋体" w:cs="宋体"/>
        <w:sz w:val="28"/>
        <w:szCs w:val="28"/>
      </w:rPr>
      <w:fldChar w:fldCharType="begin"/>
    </w:r>
    <w:r w:rsidRPr="004413D4">
      <w:rPr>
        <w:rStyle w:val="PageNumber"/>
        <w:rFonts w:ascii="宋体" w:hAnsi="宋体" w:cs="宋体"/>
        <w:sz w:val="28"/>
        <w:szCs w:val="28"/>
      </w:rPr>
      <w:instrText xml:space="preserve">PAGE  </w:instrText>
    </w:r>
    <w:r w:rsidRPr="004413D4">
      <w:rPr>
        <w:rStyle w:val="PageNumber"/>
        <w:rFonts w:ascii="宋体" w:hAnsi="宋体" w:cs="宋体"/>
        <w:sz w:val="28"/>
        <w:szCs w:val="28"/>
      </w:rPr>
      <w:fldChar w:fldCharType="separate"/>
    </w:r>
    <w:r>
      <w:rPr>
        <w:rStyle w:val="PageNumber"/>
        <w:rFonts w:ascii="宋体" w:hAnsi="宋体" w:cs="宋体"/>
        <w:noProof/>
        <w:sz w:val="28"/>
        <w:szCs w:val="28"/>
      </w:rPr>
      <w:t>- 31 -</w:t>
    </w:r>
    <w:r w:rsidRPr="004413D4">
      <w:rPr>
        <w:rStyle w:val="PageNumber"/>
        <w:rFonts w:ascii="宋体" w:hAnsi="宋体" w:cs="宋体"/>
        <w:sz w:val="28"/>
        <w:szCs w:val="28"/>
      </w:rPr>
      <w:fldChar w:fldCharType="end"/>
    </w:r>
  </w:p>
  <w:p w:rsidR="004C2976" w:rsidRDefault="004C2976" w:rsidP="004413D4">
    <w:pPr>
      <w:pStyle w:val="Footer"/>
      <w:ind w:right="360" w:firstLine="360"/>
    </w:pPr>
    <w:r>
      <w:rPr>
        <w:noProof/>
      </w:rPr>
      <w:pict>
        <v:shapetype id="_x0000_t202" coordsize="21600,21600" o:spt="202" path="m,l,21600r21600,l21600,xe">
          <v:stroke joinstyle="miter"/>
          <v:path gradientshapeok="t" o:connecttype="rect"/>
        </v:shapetype>
        <v:shape id="_x0000_s2050" type="#_x0000_t202" style="position:absolute;left:0;text-align:left;margin-left:208.4pt;margin-top:246.05pt;width:42.05pt;height:18.15pt;z-index:251657216;mso-wrap-style:none;mso-position-horizontal-relative:margin" filled="f" stroked="f">
          <v:textbox style="mso-fit-shape-to-text:t" inset="0,0,0,0">
            <w:txbxContent>
              <w:p w:rsidR="004C2976" w:rsidRDefault="004C2976">
                <w:pPr>
                  <w:pStyle w:val="Foote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- 31 -</w:t>
                </w:r>
                <w:r>
                  <w:rPr>
                    <w:rFonts w:ascii="宋体" w:hAnsi="宋体" w:cs="宋体"/>
                    <w:sz w:val="28"/>
                    <w:szCs w:val="2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rsidP="004413D4">
    <w:pPr>
      <w:pStyle w:val="Footer"/>
      <w:framePr w:wrap="auto" w:vAnchor="text" w:hAnchor="margin" w:xAlign="outside" w:y="1"/>
      <w:rPr>
        <w:rStyle w:val="PageNumber"/>
        <w:rFonts w:ascii="宋体"/>
        <w:sz w:val="28"/>
        <w:szCs w:val="28"/>
      </w:rPr>
    </w:pPr>
    <w:r>
      <w:rPr>
        <w:rStyle w:val="PageNumber"/>
        <w:rFonts w:ascii="宋体" w:hAnsi="宋体" w:cs="宋体"/>
        <w:sz w:val="28"/>
        <w:szCs w:val="28"/>
      </w:rPr>
      <w:fldChar w:fldCharType="begin"/>
    </w:r>
    <w:r>
      <w:rPr>
        <w:rStyle w:val="PageNumber"/>
        <w:rFonts w:ascii="宋体" w:hAnsi="宋体" w:cs="宋体"/>
        <w:sz w:val="28"/>
        <w:szCs w:val="28"/>
      </w:rPr>
      <w:instrText xml:space="preserve">PAGE  </w:instrText>
    </w:r>
    <w:r>
      <w:rPr>
        <w:rStyle w:val="PageNumber"/>
        <w:rFonts w:ascii="宋体" w:hAnsi="宋体" w:cs="宋体"/>
        <w:sz w:val="28"/>
        <w:szCs w:val="28"/>
      </w:rPr>
      <w:fldChar w:fldCharType="separate"/>
    </w:r>
    <w:r>
      <w:rPr>
        <w:rStyle w:val="PageNumber"/>
        <w:rFonts w:ascii="宋体" w:hAnsi="宋体" w:cs="宋体"/>
        <w:noProof/>
        <w:sz w:val="28"/>
        <w:szCs w:val="28"/>
      </w:rPr>
      <w:t>- 32 -</w:t>
    </w:r>
    <w:r>
      <w:rPr>
        <w:rStyle w:val="PageNumber"/>
        <w:rFonts w:ascii="宋体" w:hAnsi="宋体" w:cs="宋体"/>
        <w:sz w:val="28"/>
        <w:szCs w:val="28"/>
      </w:rPr>
      <w:fldChar w:fldCharType="end"/>
    </w:r>
  </w:p>
  <w:p w:rsidR="004C2976" w:rsidRDefault="004C2976">
    <w:pPr>
      <w:pStyle w:val="Foote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976" w:rsidRDefault="004C2976" w:rsidP="00A55012">
      <w:r>
        <w:separator/>
      </w:r>
    </w:p>
  </w:footnote>
  <w:footnote w:type="continuationSeparator" w:id="0">
    <w:p w:rsidR="004C2976" w:rsidRDefault="004C2976" w:rsidP="00A550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6" w:rsidRDefault="004C2976">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0A1"/>
    <w:rsid w:val="F37F9699"/>
    <w:rsid w:val="000410A1"/>
    <w:rsid w:val="00064804"/>
    <w:rsid w:val="001432A5"/>
    <w:rsid w:val="001747D8"/>
    <w:rsid w:val="00193EC3"/>
    <w:rsid w:val="001B4DD2"/>
    <w:rsid w:val="00244509"/>
    <w:rsid w:val="00381FBE"/>
    <w:rsid w:val="003A62A0"/>
    <w:rsid w:val="003F0180"/>
    <w:rsid w:val="004376DD"/>
    <w:rsid w:val="004413D4"/>
    <w:rsid w:val="00461DCE"/>
    <w:rsid w:val="004C2976"/>
    <w:rsid w:val="005422D7"/>
    <w:rsid w:val="005D428B"/>
    <w:rsid w:val="005D67F3"/>
    <w:rsid w:val="00670283"/>
    <w:rsid w:val="006C0FBD"/>
    <w:rsid w:val="006F1412"/>
    <w:rsid w:val="008B5251"/>
    <w:rsid w:val="008E1A78"/>
    <w:rsid w:val="00A55012"/>
    <w:rsid w:val="00BB0A3F"/>
    <w:rsid w:val="00BC6DB4"/>
    <w:rsid w:val="00BD1894"/>
    <w:rsid w:val="00BE7F19"/>
    <w:rsid w:val="00C6094A"/>
    <w:rsid w:val="00C663EA"/>
    <w:rsid w:val="00FE33B5"/>
    <w:rsid w:val="05460F7E"/>
    <w:rsid w:val="07C1579F"/>
    <w:rsid w:val="08651139"/>
    <w:rsid w:val="08A668C2"/>
    <w:rsid w:val="0F2D28A5"/>
    <w:rsid w:val="105503EB"/>
    <w:rsid w:val="11C63B17"/>
    <w:rsid w:val="16084D65"/>
    <w:rsid w:val="1CC34920"/>
    <w:rsid w:val="1E2C2E2A"/>
    <w:rsid w:val="262E47B2"/>
    <w:rsid w:val="2A045248"/>
    <w:rsid w:val="2DAC6173"/>
    <w:rsid w:val="31C916D5"/>
    <w:rsid w:val="3B013048"/>
    <w:rsid w:val="3B5675A3"/>
    <w:rsid w:val="3CE5123E"/>
    <w:rsid w:val="3F24157A"/>
    <w:rsid w:val="4598110C"/>
    <w:rsid w:val="47144DF3"/>
    <w:rsid w:val="47FB6305"/>
    <w:rsid w:val="49871C96"/>
    <w:rsid w:val="4B75293A"/>
    <w:rsid w:val="50C14F0B"/>
    <w:rsid w:val="53B13545"/>
    <w:rsid w:val="58CF014F"/>
    <w:rsid w:val="59817AEB"/>
    <w:rsid w:val="685D3A4A"/>
    <w:rsid w:val="6ADF4C18"/>
    <w:rsid w:val="729747C6"/>
    <w:rsid w:val="766A7D02"/>
    <w:rsid w:val="791B6DA0"/>
    <w:rsid w:val="7E1543A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2"/>
    <w:qFormat/>
    <w:rsid w:val="00A55012"/>
    <w:pPr>
      <w:widowControl w:val="0"/>
      <w:jc w:val="both"/>
    </w:pPr>
    <w:rPr>
      <w:rFonts w:ascii="Times New Roman" w:hAnsi="Times New Roman"/>
      <w:sz w:val="32"/>
      <w:szCs w:val="32"/>
    </w:rPr>
  </w:style>
  <w:style w:type="paragraph" w:styleId="Heading2">
    <w:name w:val="heading 2"/>
    <w:basedOn w:val="Normal"/>
    <w:next w:val="Normal"/>
    <w:link w:val="Heading2Char"/>
    <w:uiPriority w:val="99"/>
    <w:qFormat/>
    <w:locked/>
    <w:rsid w:val="00A55012"/>
    <w:pPr>
      <w:spacing w:line="570" w:lineRule="exact"/>
      <w:ind w:firstLine="562"/>
      <w:outlineLvl w:val="1"/>
    </w:pPr>
    <w:rPr>
      <w:rFonts w:ascii="楷体_GB2312" w:eastAsia="楷体_GB2312" w:hAnsi="楷体_GB2312" w:cs="楷体_GB231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61DCE"/>
    <w:rPr>
      <w:rFonts w:ascii="Cambria" w:eastAsia="宋体" w:hAnsi="Cambria" w:cs="Cambria"/>
      <w:b/>
      <w:bCs/>
      <w:sz w:val="32"/>
      <w:szCs w:val="32"/>
    </w:rPr>
  </w:style>
  <w:style w:type="paragraph" w:styleId="BodyText">
    <w:name w:val="Body Text"/>
    <w:basedOn w:val="Normal"/>
    <w:link w:val="BodyTextChar"/>
    <w:uiPriority w:val="99"/>
    <w:rsid w:val="00A55012"/>
    <w:pPr>
      <w:autoSpaceDE w:val="0"/>
      <w:autoSpaceDN w:val="0"/>
      <w:adjustRightInd w:val="0"/>
      <w:snapToGrid w:val="0"/>
      <w:spacing w:line="600" w:lineRule="atLeast"/>
    </w:pPr>
    <w:rPr>
      <w:rFonts w:ascii="宋体" w:cs="宋体"/>
      <w:spacing w:val="5"/>
      <w:kern w:val="0"/>
    </w:rPr>
  </w:style>
  <w:style w:type="character" w:customStyle="1" w:styleId="BodyTextChar">
    <w:name w:val="Body Text Char"/>
    <w:basedOn w:val="DefaultParagraphFont"/>
    <w:link w:val="BodyText"/>
    <w:uiPriority w:val="99"/>
    <w:semiHidden/>
    <w:locked/>
    <w:rsid w:val="00A55012"/>
    <w:rPr>
      <w:rFonts w:ascii="Times New Roman" w:hAnsi="Times New Roman" w:cs="Times New Roman"/>
      <w:sz w:val="32"/>
      <w:szCs w:val="32"/>
    </w:rPr>
  </w:style>
  <w:style w:type="paragraph" w:styleId="BodyTextFirstIndent">
    <w:name w:val="Body Text First Indent"/>
    <w:basedOn w:val="BodyText"/>
    <w:link w:val="BodyTextFirstIndentChar"/>
    <w:uiPriority w:val="99"/>
    <w:rsid w:val="00A55012"/>
    <w:pPr>
      <w:ind w:firstLine="641"/>
    </w:pPr>
    <w:rPr>
      <w:rFonts w:ascii="??_GB2312" w:eastAsia="Times New Roman" w:cs="??_GB2312"/>
    </w:rPr>
  </w:style>
  <w:style w:type="character" w:customStyle="1" w:styleId="BodyTextFirstIndentChar">
    <w:name w:val="Body Text First Indent Char"/>
    <w:basedOn w:val="BodyTextChar"/>
    <w:link w:val="BodyTextFirstIndent"/>
    <w:uiPriority w:val="99"/>
    <w:semiHidden/>
    <w:locked/>
    <w:rsid w:val="00A55012"/>
  </w:style>
  <w:style w:type="paragraph" w:styleId="Footer">
    <w:name w:val="footer"/>
    <w:basedOn w:val="Normal"/>
    <w:link w:val="FooterChar"/>
    <w:uiPriority w:val="99"/>
    <w:rsid w:val="00A5501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55012"/>
    <w:rPr>
      <w:rFonts w:ascii="Times New Roman" w:hAnsi="Times New Roman" w:cs="Times New Roman"/>
      <w:sz w:val="18"/>
      <w:szCs w:val="18"/>
    </w:rPr>
  </w:style>
  <w:style w:type="paragraph" w:styleId="Header">
    <w:name w:val="header"/>
    <w:basedOn w:val="Normal"/>
    <w:link w:val="HeaderChar"/>
    <w:uiPriority w:val="99"/>
    <w:rsid w:val="00A5501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55012"/>
    <w:rPr>
      <w:rFonts w:ascii="Times New Roman" w:hAnsi="Times New Roman" w:cs="Times New Roman"/>
      <w:sz w:val="18"/>
      <w:szCs w:val="18"/>
    </w:rPr>
  </w:style>
  <w:style w:type="paragraph" w:styleId="TOC1">
    <w:name w:val="toc 1"/>
    <w:basedOn w:val="Normal"/>
    <w:next w:val="Normal"/>
    <w:autoRedefine/>
    <w:uiPriority w:val="99"/>
    <w:semiHidden/>
    <w:rsid w:val="00A55012"/>
    <w:rPr>
      <w:rFonts w:ascii="仿宋_GB2312" w:eastAsia="仿宋_GB2312" w:cs="仿宋_GB2312"/>
    </w:rPr>
  </w:style>
  <w:style w:type="paragraph" w:styleId="NormalWeb">
    <w:name w:val="Normal (Web)"/>
    <w:basedOn w:val="Normal"/>
    <w:uiPriority w:val="99"/>
    <w:rsid w:val="00A55012"/>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A55012"/>
    <w:rPr>
      <w:rFonts w:ascii="Times New Roman" w:eastAsia="宋体" w:hAnsi="Times New Roman" w:cs="Times New Roman"/>
      <w:b/>
      <w:bCs/>
    </w:rPr>
  </w:style>
  <w:style w:type="character" w:styleId="PageNumber">
    <w:name w:val="page number"/>
    <w:basedOn w:val="DefaultParagraphFont"/>
    <w:uiPriority w:val="99"/>
    <w:rsid w:val="00A55012"/>
  </w:style>
  <w:style w:type="paragraph" w:customStyle="1" w:styleId="p0">
    <w:name w:val="p0"/>
    <w:basedOn w:val="Normal"/>
    <w:uiPriority w:val="99"/>
    <w:rsid w:val="00A55012"/>
    <w:pPr>
      <w:widowControl/>
      <w:spacing w:before="100" w:beforeAutospacing="1" w:after="100" w:afterAutospacing="1"/>
      <w:jc w:val="left"/>
    </w:pPr>
    <w:rPr>
      <w:rFonts w:ascii="宋体" w:hAnsi="宋体" w:cs="宋体"/>
      <w:kern w:val="0"/>
      <w:sz w:val="24"/>
      <w:szCs w:val="24"/>
    </w:rPr>
  </w:style>
  <w:style w:type="paragraph" w:styleId="Date">
    <w:name w:val="Date"/>
    <w:basedOn w:val="Normal"/>
    <w:next w:val="Normal"/>
    <w:link w:val="DateChar"/>
    <w:uiPriority w:val="99"/>
    <w:locked/>
    <w:rsid w:val="00064804"/>
    <w:pPr>
      <w:ind w:leftChars="2500" w:left="100"/>
    </w:pPr>
  </w:style>
  <w:style w:type="character" w:customStyle="1" w:styleId="DateChar">
    <w:name w:val="Date Char"/>
    <w:basedOn w:val="DefaultParagraphFont"/>
    <w:link w:val="Date"/>
    <w:uiPriority w:val="99"/>
    <w:semiHidden/>
    <w:rsid w:val="00513BE9"/>
    <w:rPr>
      <w:rFonts w:ascii="Times New Roman" w:hAnsi="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DC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33</Pages>
  <Words>1748</Words>
  <Characters>9970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702-01</dc:creator>
  <cp:keywords/>
  <dc:description/>
  <cp:lastModifiedBy>Administrator</cp:lastModifiedBy>
  <cp:revision>13</cp:revision>
  <cp:lastPrinted>2020-05-13T15:36:00Z</cp:lastPrinted>
  <dcterms:created xsi:type="dcterms:W3CDTF">2020-05-11T15:04:00Z</dcterms:created>
  <dcterms:modified xsi:type="dcterms:W3CDTF">2022-05-23T10:13:00Z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y fmtid="{D5CDD505-2E9C-101B-9397-08002B2CF9AE}" pid="3" name="KSOSaveFontToCloudKey">
    <vt:lpwstr>369690503_embed</vt:lpwstr>
  </property>
</Properties>
</file>