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青岛市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崂山区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“8分钟健身圈”场所信息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共151处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）</w:t>
      </w:r>
    </w:p>
    <w:tbl>
      <w:tblPr>
        <w:tblStyle w:val="6"/>
        <w:tblW w:w="9841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452"/>
        <w:gridCol w:w="3570"/>
        <w:gridCol w:w="1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健身场所名称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场所类型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王家麦岛社区健身广场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王家麦岛小区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大麦岛香港中路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麦岛家园（海口路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号）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青大麦岛（青大师范学院宁德路和青大一路交叉口）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旺海花园宁德路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党校宿舍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青大麦岛社区内健身广场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青大东院居住楼区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海大麦岛社内健身广场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二十二所青大一路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海大麦岛社内健身广场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海大宿舍院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海大麦岛社内健身广场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亚麦山城一期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锦园社区健身广场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弘信花园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锦园社区健身广场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锦园南区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锦园社区健身广场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麦岛金岸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锦园社区健身广场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香港东路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-12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号海军家属院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山东头社区健身广场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福山公园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碧佛林山庄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福鹰山庄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金帝山庄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凯旋山庄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凯旋山庄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凯旋山庄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淘金花园篮球场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淘金花园小区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笼式篮球场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龙泽山庄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海青路社区健身广场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东方之珠花园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海青路社区健身广场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海风花园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海青路社区健身广场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龙翔苑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海青路社区健身广场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鲁信未央花园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海青路社区健身广场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海龙路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青岛雕塑园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东海路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公园运动广场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建飞花园二期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建飞花园三期香港东路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建飞花园一期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丽都国际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领世华府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天泰馥香谷二期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天泰馥香谷一期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泰都社区健身广场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天泰品山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泰都社区多功能场地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香港东路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137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笼式多功能场地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泰都社区笼式足球场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香港东路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137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凯伦花园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龙安新苑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梅海园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蔚蓝海岸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颐景园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银都花园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颐都社区健身广场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樱海园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颐都社区中铁笼式场地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海口路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268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颐都社区蔚蓝海岸笼式场地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香港东路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238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城市会客厅健身广场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海尔路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滨海步行道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滨海一线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健身步道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石老人社区健身广场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石老人花园东区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石老人社区健身广场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石老人花园对面山上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石老人社区多功能场地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社区西南侧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笼式多功能场地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石老人社区足球场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社区西南侧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王家村社区健身广场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王家村小区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王家村社区健身广场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王家村小区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钟家沟社区健身广场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钟家沟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号楼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钟家沟社区健身广场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松岭路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号钟和嘉园小区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午山社区健身广场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松岭路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号蓝岸丽舍午山回迁管理处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海信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迪生山庄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号楼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恒基新天地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鲁邦悦海豪庭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美林小镇北区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千禧龙苑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书香门第社区健身广场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文园花园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书香门第笼式网球场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书香门第小区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笼式网球场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朱家洼社区健身广场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朱家洼社区广场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丽海花园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丽海馨苑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百仕凯旋城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北海佳苑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东方美景同安路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888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国际名都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鸿泰雅园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龙庭景园西区同安路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888-1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青建尚东区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桃源山色同安路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896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溪谷美寓北区同安路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康城社区健身广场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懿品御府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深圳路体育公园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银岭路和霄岭路交叉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体育运动公园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石岭路社区健身广场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东岳海花园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石岭路社区健身广场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海丽花园北院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石岭路社区健身广场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海丽花园南院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石岭路社区健身广场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海韵花园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石岭路社区健身广场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崂山国际花园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碧海山庄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金海花园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科大花园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梅岭小区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弄海园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千泰居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瑞海花园小区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（健身路径）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瑞纳花园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瑞都社区健身广场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沙子口宿舍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北宅王哥庄小区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恩马文景园仙霞岭路一号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风管委宿舍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凯旋家园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裕龙大厦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裕龙科技公寓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惠都社区健身广场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中南公寓深圳路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金家岭社区健身广场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金岭花园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金家岭社区健身广场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金岭花园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金家岭社区健身广场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金岭新村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鲁信长春花园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号楼南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鲁信长春花园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号楼旁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鲁信长春花园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号楼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浮山生态园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银川西路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浮山生态园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银川西路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浮山生态园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银川西路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登山步道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奥林社区健身广场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奥林花园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奥林社区健身广场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浮山军苑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奥林社区健身广场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双福大厦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奥林社区健身广场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同安家园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大埠东社区笼式足球场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东盛花园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大埠东社区健身广场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大埠东小区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大埠东社区健身广场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东盛花园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大埠东社区健身广场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东盛花园活动场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小埠东社区健身广场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成盛花园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劲松八路埠东佳苑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东城国际北区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东城国际南区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和悦蓝庭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恒易。慧心园劲松八路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金顶花园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金泽国际人才公寓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东城国际社区健身广场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馨和小区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东城国际社区门球场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东城国际小区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门球场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北村社区社区健身广场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北村新苑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春光山色社区健身广场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劲松五路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北村小区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采菊苑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河畔家园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世纪华庭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悠然苑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竹韵山色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华都社区门球场地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中韩街道华都社区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门球场地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橄榄城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4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七星花园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3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温哥华社区健身广场</w:t>
            </w: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温哥华小区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温哥华笼式足球场地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温哥华社区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笼式足球场地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中韩中心文化广场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株洲路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169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中韩社区笼式多功能场地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笼式多功能场地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中韩社区门球场地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中韩社区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门球场地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西韩社区健身广场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西韩新苑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西韩社区健身广场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劲松七路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236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号西韩社区居委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3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东韩社区健身广场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深圳路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号东韩安置区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健身广场</w:t>
            </w:r>
          </w:p>
          <w:p>
            <w:pPr>
              <w:widowControl/>
              <w:jc w:val="center"/>
              <w:rPr>
                <w:rFonts w:ascii="宋体" w:hAnsi="Calibri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jc w:val="both"/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24"/>
    <w:rsid w:val="000B2FA0"/>
    <w:rsid w:val="000E316C"/>
    <w:rsid w:val="001B76C4"/>
    <w:rsid w:val="00283CEE"/>
    <w:rsid w:val="002C02BE"/>
    <w:rsid w:val="003746DE"/>
    <w:rsid w:val="003D3BC0"/>
    <w:rsid w:val="00407A88"/>
    <w:rsid w:val="004644A3"/>
    <w:rsid w:val="006518A0"/>
    <w:rsid w:val="006F0A9B"/>
    <w:rsid w:val="007C3094"/>
    <w:rsid w:val="007F7FC7"/>
    <w:rsid w:val="00855508"/>
    <w:rsid w:val="008B3F4B"/>
    <w:rsid w:val="00911E1D"/>
    <w:rsid w:val="009830FC"/>
    <w:rsid w:val="009942E2"/>
    <w:rsid w:val="009B557C"/>
    <w:rsid w:val="009C6528"/>
    <w:rsid w:val="00A435F2"/>
    <w:rsid w:val="00AC4AD4"/>
    <w:rsid w:val="00BA202A"/>
    <w:rsid w:val="00C42E91"/>
    <w:rsid w:val="00C7375B"/>
    <w:rsid w:val="00C84F59"/>
    <w:rsid w:val="00C86C24"/>
    <w:rsid w:val="00CB4C85"/>
    <w:rsid w:val="00CD65CA"/>
    <w:rsid w:val="00CF3806"/>
    <w:rsid w:val="00D71061"/>
    <w:rsid w:val="00DB24EB"/>
    <w:rsid w:val="00E150AF"/>
    <w:rsid w:val="00E71154"/>
    <w:rsid w:val="00E7157B"/>
    <w:rsid w:val="00EA7388"/>
    <w:rsid w:val="00EC46E4"/>
    <w:rsid w:val="00F06385"/>
    <w:rsid w:val="00F4765D"/>
    <w:rsid w:val="00FB6679"/>
    <w:rsid w:val="00FC1D76"/>
    <w:rsid w:val="1A82401C"/>
    <w:rsid w:val="363D313C"/>
    <w:rsid w:val="5B0A6E80"/>
    <w:rsid w:val="68EE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iPriority w:val="99"/>
    <w:pPr>
      <w:ind w:left="100" w:leftChars="2500"/>
    </w:pPr>
  </w:style>
  <w:style w:type="paragraph" w:styleId="3">
    <w:name w:val="Balloon Text"/>
    <w:basedOn w:val="1"/>
    <w:link w:val="14"/>
    <w:semiHidden/>
    <w:uiPriority w:val="99"/>
    <w:rPr>
      <w:sz w:val="18"/>
      <w:szCs w:val="18"/>
    </w:rPr>
  </w:style>
  <w:style w:type="paragraph" w:styleId="4">
    <w:name w:val="footer"/>
    <w:basedOn w:val="1"/>
    <w:link w:val="13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iPriority w:val="99"/>
    <w:rPr>
      <w:color w:val="800080"/>
      <w:u w:val="single"/>
    </w:rPr>
  </w:style>
  <w:style w:type="character" w:styleId="10">
    <w:name w:val="Hyperlink"/>
    <w:basedOn w:val="8"/>
    <w:semiHidden/>
    <w:uiPriority w:val="99"/>
    <w:rPr>
      <w:color w:val="0000FF"/>
      <w:u w:val="single"/>
    </w:rPr>
  </w:style>
  <w:style w:type="character" w:customStyle="1" w:styleId="11">
    <w:name w:val="日期 Char"/>
    <w:basedOn w:val="8"/>
    <w:link w:val="2"/>
    <w:semiHidden/>
    <w:locked/>
    <w:uiPriority w:val="99"/>
  </w:style>
  <w:style w:type="character" w:customStyle="1" w:styleId="12">
    <w:name w:val="页眉 Char"/>
    <w:basedOn w:val="8"/>
    <w:link w:val="5"/>
    <w:semiHidden/>
    <w:locked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locked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locked/>
    <w:uiPriority w:val="99"/>
    <w:rPr>
      <w:sz w:val="18"/>
      <w:szCs w:val="18"/>
    </w:rPr>
  </w:style>
  <w:style w:type="paragraph" w:customStyle="1" w:styleId="15">
    <w:name w:val="font5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17">
    <w:name w:val="xl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xl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19">
    <w:name w:val="xl69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0">
    <w:name w:val="xl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xl71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2">
    <w:name w:val="xl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7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4">
    <w:name w:val="xl74"/>
    <w:basedOn w:val="1"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5">
    <w:name w:val="xl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6">
    <w:name w:val="xl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xl77"/>
    <w:basedOn w:val="1"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xl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79"/>
    <w:basedOn w:val="1"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30">
    <w:name w:val="xl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31">
    <w:name w:val="xl81"/>
    <w:basedOn w:val="1"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4074</Words>
  <Characters>1383</Characters>
  <Lines>11</Lines>
  <Paragraphs>10</Paragraphs>
  <TotalTime>1</TotalTime>
  <ScaleCrop>false</ScaleCrop>
  <LinksUpToDate>false</LinksUpToDate>
  <CharactersWithSpaces>5447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2020-05-15T07:11:00Z</dcterms:created>
  <dc:creator>微软用户</dc:creator>
  <cp:lastModifiedBy>尚亚</cp:lastModifiedBy>
  <dcterms:modified xsi:type="dcterms:W3CDTF">2020-05-15T08:54:51Z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