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0D8" w:rsidRDefault="00AF5820" w:rsidP="00AF5820">
      <w:pPr>
        <w:jc w:val="center"/>
        <w:rPr>
          <w:rFonts w:ascii="方正小标宋_GBK" w:eastAsia="方正小标宋_GBK"/>
          <w:sz w:val="44"/>
          <w:szCs w:val="44"/>
        </w:rPr>
      </w:pPr>
      <w:r w:rsidRPr="00AF5820">
        <w:rPr>
          <w:rFonts w:ascii="方正小标宋_GBK" w:eastAsia="方正小标宋_GBK" w:hint="eastAsia"/>
          <w:sz w:val="44"/>
          <w:szCs w:val="44"/>
        </w:rPr>
        <w:t>青岛市财政局行政执法监督救济渠道</w:t>
      </w:r>
    </w:p>
    <w:p w:rsidR="00AF5820" w:rsidRPr="00AF5820" w:rsidRDefault="005B643C" w:rsidP="003606A0">
      <w:pPr>
        <w:pStyle w:val="a3"/>
        <w:numPr>
          <w:ilvl w:val="0"/>
          <w:numId w:val="2"/>
        </w:numPr>
        <w:ind w:left="888" w:firstLineChars="0" w:firstLine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执法</w:t>
      </w:r>
      <w:bookmarkStart w:id="0" w:name="_GoBack"/>
      <w:bookmarkEnd w:id="0"/>
      <w:r w:rsidR="00AF5820" w:rsidRPr="00AF5820">
        <w:rPr>
          <w:rFonts w:ascii="黑体" w:eastAsia="黑体" w:hAnsi="黑体" w:hint="eastAsia"/>
          <w:sz w:val="32"/>
          <w:szCs w:val="32"/>
        </w:rPr>
        <w:t>监督</w:t>
      </w:r>
    </w:p>
    <w:p w:rsidR="00AF5820" w:rsidRDefault="00AF5820" w:rsidP="00AF5820">
      <w:pPr>
        <w:ind w:left="888"/>
        <w:rPr>
          <w:rFonts w:ascii="仿宋_GB2312" w:eastAsia="仿宋_GB2312"/>
          <w:sz w:val="32"/>
          <w:szCs w:val="32"/>
        </w:rPr>
      </w:pPr>
      <w:r w:rsidRPr="00AF5820">
        <w:rPr>
          <w:rFonts w:ascii="仿宋_GB2312" w:eastAsia="仿宋_GB2312" w:hint="eastAsia"/>
          <w:sz w:val="32"/>
          <w:szCs w:val="32"/>
        </w:rPr>
        <w:t>青岛市政府行政执法监督局（地址：青岛市南区山东</w:t>
      </w:r>
    </w:p>
    <w:p w:rsidR="00AF5820" w:rsidRPr="00AF5820" w:rsidRDefault="00AF5820" w:rsidP="00AF5820">
      <w:pPr>
        <w:rPr>
          <w:rFonts w:ascii="仿宋_GB2312" w:eastAsia="仿宋_GB2312" w:hint="eastAsia"/>
          <w:sz w:val="32"/>
          <w:szCs w:val="32"/>
        </w:rPr>
      </w:pPr>
      <w:r w:rsidRPr="00AF5820">
        <w:rPr>
          <w:rFonts w:ascii="仿宋_GB2312" w:eastAsia="仿宋_GB2312" w:hint="eastAsia"/>
          <w:sz w:val="32"/>
          <w:szCs w:val="32"/>
        </w:rPr>
        <w:t>路17号海</w:t>
      </w:r>
      <w:proofErr w:type="gramStart"/>
      <w:r w:rsidRPr="00AF5820">
        <w:rPr>
          <w:rFonts w:ascii="仿宋_GB2312" w:eastAsia="仿宋_GB2312" w:hint="eastAsia"/>
          <w:sz w:val="32"/>
          <w:szCs w:val="32"/>
        </w:rPr>
        <w:t>信创业</w:t>
      </w:r>
      <w:proofErr w:type="gramEnd"/>
      <w:r w:rsidRPr="00AF5820">
        <w:rPr>
          <w:rFonts w:ascii="仿宋_GB2312" w:eastAsia="仿宋_GB2312" w:hint="eastAsia"/>
          <w:sz w:val="32"/>
          <w:szCs w:val="32"/>
        </w:rPr>
        <w:t>中心）</w:t>
      </w:r>
    </w:p>
    <w:p w:rsidR="00AF5820" w:rsidRPr="00AF5820" w:rsidRDefault="00AF5820" w:rsidP="00AF5820">
      <w:pPr>
        <w:pStyle w:val="a3"/>
        <w:numPr>
          <w:ilvl w:val="0"/>
          <w:numId w:val="2"/>
        </w:numPr>
        <w:ind w:left="888" w:firstLineChars="0" w:firstLine="0"/>
        <w:rPr>
          <w:rFonts w:ascii="黑体" w:eastAsia="黑体" w:hAnsi="黑体" w:hint="eastAsia"/>
          <w:sz w:val="32"/>
          <w:szCs w:val="32"/>
        </w:rPr>
      </w:pPr>
      <w:r w:rsidRPr="00AF5820">
        <w:rPr>
          <w:rFonts w:ascii="黑体" w:eastAsia="黑体" w:hAnsi="黑体" w:hint="eastAsia"/>
          <w:sz w:val="32"/>
          <w:szCs w:val="32"/>
        </w:rPr>
        <w:t>救济渠道</w:t>
      </w:r>
    </w:p>
    <w:p w:rsidR="00AF5820" w:rsidRPr="00AF5820" w:rsidRDefault="00AF5820" w:rsidP="00AF582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F5820">
        <w:rPr>
          <w:rFonts w:ascii="仿宋_GB2312" w:eastAsia="仿宋_GB2312" w:hint="eastAsia"/>
          <w:sz w:val="32"/>
          <w:szCs w:val="32"/>
        </w:rPr>
        <w:t>收到执法决定之日起六十日内，依法向青岛市人民政府申请行政复议</w:t>
      </w:r>
      <w:r>
        <w:rPr>
          <w:rFonts w:ascii="仿宋_GB2312" w:eastAsia="仿宋_GB2312" w:hint="eastAsia"/>
          <w:sz w:val="32"/>
          <w:szCs w:val="32"/>
        </w:rPr>
        <w:t>（地址</w:t>
      </w:r>
      <w:r>
        <w:rPr>
          <w:rFonts w:ascii="仿宋_GB2312" w:eastAsia="仿宋_GB2312"/>
          <w:sz w:val="32"/>
          <w:szCs w:val="32"/>
        </w:rPr>
        <w:t>：</w:t>
      </w:r>
      <w:r w:rsidR="006E1C39">
        <w:rPr>
          <w:rFonts w:ascii="仿宋_GB2312" w:eastAsia="仿宋_GB2312" w:hint="eastAsia"/>
          <w:sz w:val="32"/>
          <w:szCs w:val="32"/>
        </w:rPr>
        <w:t>青岛市</w:t>
      </w:r>
      <w:r>
        <w:rPr>
          <w:rFonts w:ascii="仿宋_GB2312" w:eastAsia="仿宋_GB2312"/>
          <w:sz w:val="32"/>
          <w:szCs w:val="32"/>
        </w:rPr>
        <w:t>崂山区海口路</w:t>
      </w:r>
      <w:r>
        <w:rPr>
          <w:rFonts w:ascii="仿宋_GB2312" w:eastAsia="仿宋_GB2312" w:hint="eastAsia"/>
          <w:sz w:val="32"/>
          <w:szCs w:val="32"/>
        </w:rPr>
        <w:t>237号</w:t>
      </w:r>
      <w:r>
        <w:rPr>
          <w:rFonts w:ascii="仿宋_GB2312" w:eastAsia="仿宋_GB2312"/>
          <w:sz w:val="32"/>
          <w:szCs w:val="32"/>
        </w:rPr>
        <w:t>一楼，联系电话：</w:t>
      </w:r>
      <w:r>
        <w:rPr>
          <w:rFonts w:ascii="仿宋_GB2312" w:eastAsia="仿宋_GB2312" w:hint="eastAsia"/>
          <w:sz w:val="32"/>
          <w:szCs w:val="32"/>
        </w:rPr>
        <w:t>81608771,85586916）</w:t>
      </w:r>
      <w:r w:rsidRPr="00AF5820">
        <w:rPr>
          <w:rFonts w:ascii="仿宋_GB2312" w:eastAsia="仿宋_GB2312" w:hint="eastAsia"/>
          <w:sz w:val="32"/>
          <w:szCs w:val="32"/>
        </w:rPr>
        <w:t>，或自收到</w:t>
      </w:r>
      <w:r>
        <w:rPr>
          <w:rFonts w:ascii="仿宋_GB2312" w:eastAsia="仿宋_GB2312" w:hint="eastAsia"/>
          <w:sz w:val="32"/>
          <w:szCs w:val="32"/>
        </w:rPr>
        <w:t>执法</w:t>
      </w:r>
      <w:r w:rsidRPr="00AF5820">
        <w:rPr>
          <w:rFonts w:ascii="仿宋_GB2312" w:eastAsia="仿宋_GB2312" w:hint="eastAsia"/>
          <w:sz w:val="32"/>
          <w:szCs w:val="32"/>
        </w:rPr>
        <w:t>决定之日起六个月内直接向青岛市市南区人民法院、李沧区人民法院、崂山区人民法院或青岛铁路运输法院提起行政诉讼。</w:t>
      </w:r>
    </w:p>
    <w:sectPr w:rsidR="00AF5820" w:rsidRPr="00AF5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·...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015"/>
    <w:multiLevelType w:val="hybridMultilevel"/>
    <w:tmpl w:val="9ECC8C72"/>
    <w:lvl w:ilvl="0" w:tplc="ED682C3E">
      <w:start w:val="1"/>
      <w:numFmt w:val="japaneseCounting"/>
      <w:lvlText w:val="%1、"/>
      <w:lvlJc w:val="left"/>
      <w:pPr>
        <w:ind w:left="160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8" w:hanging="420"/>
      </w:pPr>
    </w:lvl>
    <w:lvl w:ilvl="2" w:tplc="0409001B" w:tentative="1">
      <w:start w:val="1"/>
      <w:numFmt w:val="lowerRoman"/>
      <w:lvlText w:val="%3."/>
      <w:lvlJc w:val="righ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9" w:tentative="1">
      <w:start w:val="1"/>
      <w:numFmt w:val="lowerLetter"/>
      <w:lvlText w:val="%5)"/>
      <w:lvlJc w:val="left"/>
      <w:pPr>
        <w:ind w:left="2988" w:hanging="420"/>
      </w:pPr>
    </w:lvl>
    <w:lvl w:ilvl="5" w:tplc="0409001B" w:tentative="1">
      <w:start w:val="1"/>
      <w:numFmt w:val="lowerRoman"/>
      <w:lvlText w:val="%6."/>
      <w:lvlJc w:val="righ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9" w:tentative="1">
      <w:start w:val="1"/>
      <w:numFmt w:val="lowerLetter"/>
      <w:lvlText w:val="%8)"/>
      <w:lvlJc w:val="left"/>
      <w:pPr>
        <w:ind w:left="4248" w:hanging="420"/>
      </w:pPr>
    </w:lvl>
    <w:lvl w:ilvl="8" w:tplc="0409001B" w:tentative="1">
      <w:start w:val="1"/>
      <w:numFmt w:val="lowerRoman"/>
      <w:lvlText w:val="%9."/>
      <w:lvlJc w:val="right"/>
      <w:pPr>
        <w:ind w:left="4668" w:hanging="420"/>
      </w:pPr>
    </w:lvl>
  </w:abstractNum>
  <w:abstractNum w:abstractNumId="1" w15:restartNumberingAfterBreak="0">
    <w:nsid w:val="5C9A4E0C"/>
    <w:multiLevelType w:val="hybridMultilevel"/>
    <w:tmpl w:val="04E63234"/>
    <w:lvl w:ilvl="0" w:tplc="D716116E">
      <w:start w:val="1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20"/>
    <w:rsid w:val="000E30D8"/>
    <w:rsid w:val="005B643C"/>
    <w:rsid w:val="006E1C39"/>
    <w:rsid w:val="00820836"/>
    <w:rsid w:val="00A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3D1C"/>
  <w15:chartTrackingRefBased/>
  <w15:docId w15:val="{9B3D9036-D603-4FE4-A09E-983BCFE3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8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市财政局法规处修改建议</dc:creator>
  <cp:keywords/>
  <dc:description/>
  <cp:lastModifiedBy>市财政局法规处修改建议</cp:lastModifiedBy>
  <cp:revision>4</cp:revision>
  <dcterms:created xsi:type="dcterms:W3CDTF">2024-12-18T02:38:00Z</dcterms:created>
  <dcterms:modified xsi:type="dcterms:W3CDTF">2024-12-18T02:54:00Z</dcterms:modified>
</cp:coreProperties>
</file>